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67" w:rsidRDefault="00DB7A5A" w:rsidP="00BC756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REGISTRO DE ALUMNOS DEL PROGRAMA IAZ Y ENTIDADES RECEPTORAS PARA </w:t>
      </w:r>
      <w:r w:rsidR="00BC7567">
        <w:rPr>
          <w:rFonts w:ascii="Arial" w:hAnsi="Arial" w:cs="Arial"/>
          <w:b/>
          <w:sz w:val="24"/>
          <w:szCs w:val="24"/>
        </w:rPr>
        <w:t>PRACTICAS PROFESIONALES 2012</w:t>
      </w:r>
      <w:r>
        <w:rPr>
          <w:rFonts w:ascii="Arial" w:hAnsi="Arial" w:cs="Arial"/>
          <w:b/>
          <w:sz w:val="24"/>
          <w:szCs w:val="24"/>
        </w:rPr>
        <w:t>-2016</w:t>
      </w:r>
    </w:p>
    <w:p w:rsidR="00BC7567" w:rsidRPr="00DB7A5A" w:rsidRDefault="00DB7A5A" w:rsidP="00DB7A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2012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C7567" w:rsidTr="002932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DB7A5A" w:rsidRDefault="00BC7567" w:rsidP="002932D0">
            <w:pPr>
              <w:jc w:val="center"/>
              <w:rPr>
                <w:b/>
              </w:rPr>
            </w:pPr>
            <w:r w:rsidRPr="00DB7A5A">
              <w:rPr>
                <w:b/>
              </w:rPr>
              <w:t>SEMESTRE AGOSTO</w:t>
            </w:r>
            <w:r w:rsidR="00DB7A5A">
              <w:rPr>
                <w:b/>
              </w:rPr>
              <w:t>-</w:t>
            </w:r>
            <w:r w:rsidRPr="00DB7A5A">
              <w:rPr>
                <w:b/>
              </w:rPr>
              <w:t xml:space="preserve"> DICIEMBRE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DB7A5A" w:rsidRDefault="00BC7567" w:rsidP="002932D0">
            <w:pPr>
              <w:rPr>
                <w:b/>
              </w:rPr>
            </w:pPr>
            <w:r w:rsidRPr="00DB7A5A">
              <w:rPr>
                <w:b/>
              </w:rPr>
              <w:t>NOMBRE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DB7A5A" w:rsidRDefault="00DB7A5A" w:rsidP="002932D0">
            <w:pPr>
              <w:rPr>
                <w:b/>
              </w:rPr>
            </w:pPr>
            <w:r w:rsidRPr="00DB7A5A">
              <w:rPr>
                <w:b/>
              </w:rPr>
              <w:t>ENTIDAD RECEPTORA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 xml:space="preserve">ERNESTO DIAZ </w:t>
            </w:r>
            <w:proofErr w:type="spellStart"/>
            <w:r>
              <w:t>DIAZ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AGROPECUARIA RANCHO EL CARMEN SPR DE RL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JOSE BELTRÁN ALTURNAR PABLO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CUERPO ACADEMICO CONSOLIDADO UASCA-205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JOSE BELTRÁN ALTUNAR PABLO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FACULTAD DE VETERINARIA UAS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ALDO MIGUEL RODRÍGUEZ VILLA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NUTRIMAR, S.A. DE C.V.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GUILLERMO GONZÁLEZ HERNÁNDEZ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INIFAP HIDALGO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VIANNEY CASTILLO ARZATE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CABAÑA CRUXTITLA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ELIA DE LA ROSA HIDALGO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RANCHO LOS CHIPOTES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LUIS ANGEL PINACHO URTILLA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SILVICULTURA, PESCA Y DEMAS, MORALES CRUS Y ASOC.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JONATHAN ARMANDO VIDAL PÉREZ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LIC. NORMA SILLER VILLARREAL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NAZARIO VILLA DELGADO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 xml:space="preserve">AGROPARAISO 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FRANCISCO JAVIER LUCIO DEL TORO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SINIIGA SALTILLO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CRISTINA DIAZ RANGEL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FOMENTO AGROPECUARIO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MARCO POLO HERRERA AGUAYO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 xml:space="preserve">PROFAUNA 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FRANCISCO JAVIER LUCIO DEL TORO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CFPP DE COAHUILA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ALVARO ARTURO CARMONA BRIONES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ASOCIACION GANADERA DE NUEVO LAREDO-GUERRERO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JULIO FABIÁN VALDIVIA MONTES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COMERCIALIZADORA DEL BAJÍO</w:t>
            </w:r>
          </w:p>
        </w:tc>
      </w:tr>
    </w:tbl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Pr="00DB7A5A" w:rsidRDefault="00BC7567" w:rsidP="00DB7A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2013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BC7567" w:rsidTr="002932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DB7A5A" w:rsidRDefault="00BC7567" w:rsidP="00DB7A5A">
            <w:pPr>
              <w:jc w:val="center"/>
              <w:rPr>
                <w:b/>
              </w:rPr>
            </w:pPr>
            <w:r w:rsidRPr="00DB7A5A">
              <w:rPr>
                <w:b/>
              </w:rPr>
              <w:t>SEMESTRE ENERO</w:t>
            </w:r>
            <w:r w:rsidR="00DB7A5A" w:rsidRPr="00DB7A5A">
              <w:rPr>
                <w:b/>
              </w:rPr>
              <w:t>-</w:t>
            </w:r>
            <w:r w:rsidRPr="00DB7A5A">
              <w:rPr>
                <w:b/>
              </w:rPr>
              <w:t>JUNIO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DB7A5A" w:rsidRDefault="00BC7567" w:rsidP="002932D0">
            <w:pPr>
              <w:rPr>
                <w:b/>
              </w:rPr>
            </w:pPr>
            <w:r w:rsidRPr="00DB7A5A">
              <w:rPr>
                <w:b/>
              </w:rPr>
              <w:t>NOMBRE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DB7A5A" w:rsidRDefault="00DB7A5A" w:rsidP="002932D0">
            <w:pPr>
              <w:rPr>
                <w:b/>
              </w:rPr>
            </w:pPr>
            <w:r w:rsidRPr="00DB7A5A">
              <w:rPr>
                <w:b/>
              </w:rPr>
              <w:t>ENTIDAD RECEPTORA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ANA YANCIN SALAZAR CRUZ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ESTABLO SAN MARTÍN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CARLOS ARTURO VILLARREAL RODRÍGUEZ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AGROASEMEX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HÉCTOR IVAN BAUTISTA DE LA CRUZ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CORRALES PA’LANTE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CHRISTIAN GILBERTO RODRÍGUEZ LÓPEZ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AGROPECUARIA SAN PABLO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DIEGO CRUZ SOLIS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RANCHO SAN  JOSÉ, SUKARNE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LUIS ALBERTO PAREDES VENEGAS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GRANJAS CARROLL DE MÉXICO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ALONSO BOBADILLA SALDIVAR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CORRALES PA’LANTE</w:t>
            </w:r>
          </w:p>
        </w:tc>
      </w:tr>
      <w:tr w:rsidR="00BC7567" w:rsidTr="002932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DB7A5A" w:rsidRDefault="00BC7567" w:rsidP="00DB7A5A">
            <w:pPr>
              <w:jc w:val="center"/>
              <w:rPr>
                <w:b/>
              </w:rPr>
            </w:pPr>
            <w:r w:rsidRPr="00DB7A5A">
              <w:rPr>
                <w:b/>
              </w:rPr>
              <w:t>SEMESTRE AGOSTO</w:t>
            </w:r>
            <w:r w:rsidR="00DB7A5A">
              <w:rPr>
                <w:b/>
              </w:rPr>
              <w:t>-</w:t>
            </w:r>
            <w:r w:rsidRPr="00DB7A5A">
              <w:rPr>
                <w:b/>
              </w:rPr>
              <w:t>DICIEMBRE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NOMBRE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ENTIDAD RECEPTORA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DIEGO JHOVANNY DIAZ NIEVES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AGROPECUARIA DORANTES BAUTISTA SPR DE RL DE CV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JOSÉ GILBERTO MUÑOZ MARTÍNEZ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FORRAJERA EL NOGAL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CITLALI MARÍA CORONADO CEPEDA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SECRETARÍA DE DES AGROP. Y REC. HIDRÁULICOS SLP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FRANCISCO FLORES FRANCO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SOCIEDAD AGROPECUARIA REAL DEL MAZAPIL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ADIEL GUZMÁN ORTIZ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CESAVEGRO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JORGE ORLANDO CRUZ SOLIS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RANCHO CERRO DE AGUA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GUADALUPE TONANTZIN DE LEÓN ESTRADA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RANCHO EL REBOZO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AVIRAM GÁLVEZ ZACARÍAS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BACHOCO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CLAUDIA COVARRUBIAS LEYVA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BACHOCO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JOSE ARMANDO TREVIÑO RODRÍGUEZ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SAGARPA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JOSÉ LUIS HERNÁNDEZ ZAVALETA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PRODUCTORES DE LECHE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JOEL JAVIER ALEXIS PINO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CHIRIQUI REPUBLICA DE PANAMÁ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RICARDO GUTIÉRREZ SANTOS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INIFAP HUIMANQUILLO TABASCO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JESÚS SALVADOR PONS DORANTES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SAGARPA SAN LUIS DE LA PAZ GTO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JOSÉ PASTOR ORDUÑA SALINAS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INIFAP HUIMANQUILLO TABASCO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ANTONIO ZEFERINO HERNÁNDEZ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MINERALES Y NUTRICIÓN ANIMAL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NORMA ELENA PÉREZ G{OMEZ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INIFAP CHIAPAS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SALVADOR CORTÉS LÓPEZ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GRANJAS CAROLLO DE MÉXICO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MANUEL BERNABÉ LÓPEZ PÉREZ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PRO-ZONA MAZAHUA, A.C.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CONRADO LÓPEZ HERNÁNDEZ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ESC. SEC. TÉCNICA # 122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JESUS NIEVES VELÁZQUEZ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PRO-ZONA MAZAHUA, A.C.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EZEQUIEL GUEVARA VILLANUEVA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SEDESOL, GUANAJUATO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DOMINGO GÓMEZ HERNÁNDEZ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PRODUCTORES DE LECHE ACTIC, S.C.L. (PROLEA)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MARIO ALBERTO DÍAZ GONZÁLEZ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GRANJA LOS PIOLINES</w:t>
            </w:r>
          </w:p>
        </w:tc>
      </w:tr>
      <w:tr w:rsidR="00DB7A5A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JUVENTINO SEBASTIAN MEDINA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A" w:rsidRDefault="00DB7A5A" w:rsidP="002932D0">
            <w:r>
              <w:t>AGROQUERETANA PECUARIA S.P.R.DE R.L.</w:t>
            </w:r>
          </w:p>
        </w:tc>
      </w:tr>
    </w:tbl>
    <w:p w:rsidR="00BC7567" w:rsidRDefault="00BC7567" w:rsidP="00BC7567"/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DB7A5A" w:rsidRDefault="00DB7A5A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49248C" w:rsidRPr="00DB7A5A" w:rsidRDefault="0049248C" w:rsidP="00DB7A5A">
      <w:pPr>
        <w:jc w:val="center"/>
        <w:rPr>
          <w:rFonts w:ascii="Arial" w:hAnsi="Arial" w:cs="Arial"/>
          <w:b/>
          <w:sz w:val="24"/>
          <w:szCs w:val="24"/>
        </w:rPr>
      </w:pPr>
      <w:r w:rsidRPr="002272E9">
        <w:rPr>
          <w:rFonts w:ascii="Arial" w:hAnsi="Arial" w:cs="Arial"/>
          <w:b/>
          <w:sz w:val="24"/>
          <w:szCs w:val="24"/>
        </w:rPr>
        <w:lastRenderedPageBreak/>
        <w:t>201</w:t>
      </w:r>
      <w:r w:rsidR="00BC7567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284"/>
        <w:gridCol w:w="5245"/>
      </w:tblGrid>
      <w:tr w:rsidR="0049248C" w:rsidTr="0049248C">
        <w:tc>
          <w:tcPr>
            <w:tcW w:w="9606" w:type="dxa"/>
            <w:gridSpan w:val="3"/>
            <w:shd w:val="clear" w:color="auto" w:fill="auto"/>
          </w:tcPr>
          <w:p w:rsidR="0049248C" w:rsidRPr="00DB7A5A" w:rsidRDefault="0049248C" w:rsidP="00DB7A5A">
            <w:pPr>
              <w:jc w:val="center"/>
              <w:rPr>
                <w:b/>
              </w:rPr>
            </w:pPr>
            <w:r w:rsidRPr="00DB7A5A">
              <w:rPr>
                <w:b/>
              </w:rPr>
              <w:t>SEMESTRE ENERO</w:t>
            </w:r>
            <w:r w:rsidR="00DB7A5A" w:rsidRPr="00DB7A5A">
              <w:rPr>
                <w:b/>
              </w:rPr>
              <w:t>-</w:t>
            </w:r>
            <w:r w:rsidRPr="00DB7A5A">
              <w:rPr>
                <w:b/>
              </w:rPr>
              <w:t>JUNIO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NOMBRE</w:t>
            </w:r>
          </w:p>
        </w:tc>
        <w:tc>
          <w:tcPr>
            <w:tcW w:w="5245" w:type="dxa"/>
            <w:shd w:val="clear" w:color="auto" w:fill="auto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ENTIDAD RECEPTORA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JOSÉ ALEJANDRO LÓPEZ JUÁREZ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SEC DE DESARROLLO RUAL SALTILLO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JOSÉ ALEJANDRO OLVERA VELAZQUEZ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DESARROLLO RURAL SABINAS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 xml:space="preserve">ADRIANA MARTÍNEZ SÁNCHEZ 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BACHOCO, SALTILLO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RAÚL ALEJANDRO MARTÍNEZ RODAS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UNION GANADERA REIONAL ESPECIALIZADA COAHUILA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MANUEL ANGEL VALDÉS HERNÁNDEZ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GANADERÍA 20 DE OCTUBRE SALINAS VICTORIA, N.L.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OMAR RAMÍREZ ZAMARRIPA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ALIANZA PARA LA PRODUCCIÓN SOLES, S.A. DE C.V.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JOSE LUIS RODRÍGUEZ GARCÍA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PECUARIA DEL ESTADO DE COAHUILA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LUIS MANUEL VIRRUETA MARTÍNEZ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INIFAP TEPATITLÁN DE MORELOS, JAL.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ELIA DENISE ARELLANES CHAVEZ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CADER 05 CUAJINICUILAPA, GRO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OSCIEL FABELA CASTORENA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ESTACIÓN CUARENTENARIA NUEVO LEÓN UNIDO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JOSÉ ALEJANDRO LÓPEZ JUÁREZ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ASOCIACIÓN GANADERA LOCAL, TIZAPAN EL ALTO, JAL.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ALFREDO PLASCENCIA ABUNDEZ|</w:t>
            </w:r>
          </w:p>
        </w:tc>
        <w:tc>
          <w:tcPr>
            <w:tcW w:w="5245" w:type="dxa"/>
            <w:shd w:val="clear" w:color="auto" w:fill="auto"/>
          </w:tcPr>
          <w:p w:rsidR="00DB7A5A" w:rsidRPr="00210245" w:rsidRDefault="00DB7A5A">
            <w:r>
              <w:t>ESTABLO LECHERO PUERTO CHICO, S.A. DE C.V.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CECILIA GUADALUPE GARCÍA VÁZQUEZ</w:t>
            </w:r>
          </w:p>
        </w:tc>
        <w:tc>
          <w:tcPr>
            <w:tcW w:w="5245" w:type="dxa"/>
            <w:shd w:val="clear" w:color="auto" w:fill="auto"/>
          </w:tcPr>
          <w:p w:rsidR="00DB7A5A" w:rsidRPr="00210245" w:rsidRDefault="00DB7A5A">
            <w:r>
              <w:t>PECUARIA DEL ESTADO DE COAHUILA, A.C.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 xml:space="preserve">RUBÉN AGUILAR MORALES </w:t>
            </w:r>
          </w:p>
        </w:tc>
        <w:tc>
          <w:tcPr>
            <w:tcW w:w="5245" w:type="dxa"/>
            <w:shd w:val="clear" w:color="auto" w:fill="auto"/>
          </w:tcPr>
          <w:p w:rsidR="00DB7A5A" w:rsidRPr="00210245" w:rsidRDefault="00DB7A5A">
            <w:r>
              <w:t>CENTRO ESTATAL DE CAPACITACIÓN Y SEGUIM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VÍCTOR GUILLERMO DE JESÚS GARCÍA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INIFAP HIDALGO</w:t>
            </w:r>
          </w:p>
        </w:tc>
      </w:tr>
      <w:tr w:rsidR="00DB7A5A" w:rsidTr="0049248C">
        <w:tc>
          <w:tcPr>
            <w:tcW w:w="4361" w:type="dxa"/>
            <w:gridSpan w:val="2"/>
          </w:tcPr>
          <w:p w:rsidR="00DB7A5A" w:rsidRDefault="00DB7A5A">
            <w:r>
              <w:t>MILTON GERARO TORRES LÓPEZ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>
            <w:r>
              <w:t>RANCHO LOS CHIPOTES, GRAL CEPEDA, COAH.</w:t>
            </w:r>
          </w:p>
        </w:tc>
      </w:tr>
      <w:tr w:rsidR="00DB7A5A" w:rsidTr="0049248C">
        <w:tc>
          <w:tcPr>
            <w:tcW w:w="9606" w:type="dxa"/>
            <w:gridSpan w:val="3"/>
            <w:shd w:val="clear" w:color="auto" w:fill="auto"/>
          </w:tcPr>
          <w:p w:rsidR="00DB7A5A" w:rsidRDefault="00DB7A5A" w:rsidP="0049248C">
            <w:pPr>
              <w:jc w:val="center"/>
            </w:pPr>
            <w:r w:rsidRPr="00DB7A5A">
              <w:rPr>
                <w:b/>
              </w:rPr>
              <w:t>SEMESTRE AGOSTO-DICIEMBRE</w:t>
            </w:r>
          </w:p>
        </w:tc>
      </w:tr>
      <w:tr w:rsidR="00DB7A5A" w:rsidTr="002272E9">
        <w:tc>
          <w:tcPr>
            <w:tcW w:w="4077" w:type="dxa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NOMBRE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ENTIDAD RECEPTORA</w:t>
            </w:r>
          </w:p>
        </w:tc>
      </w:tr>
      <w:tr w:rsidR="00DB7A5A" w:rsidTr="002272E9">
        <w:tc>
          <w:tcPr>
            <w:tcW w:w="4077" w:type="dxa"/>
          </w:tcPr>
          <w:p w:rsidR="00DB7A5A" w:rsidRPr="00521B44" w:rsidRDefault="00DB7A5A" w:rsidP="00B13E7F">
            <w:r>
              <w:t>EDER GABRIEL PADILLA GAONA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B13E7F">
            <w:r>
              <w:t>LACTEOS, NUEVO LEÓN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JUAN SALVADOR SÁNCHEZ ESCAMILLA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GRANJA COLUNGA, GUANAJUATO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 xml:space="preserve">NOYOLTZIN IRENE VELÁZQUEZ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RANCHO EL ROCIO COFRADIA, JALISCO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ALFONSO VIDAL RODRÍGUEZ RIVERA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CADER 03, EJIDO INDEPENDENCIA, MUNICIPIO DE CONCORDIA, CHIAPAS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GERMÁN RAZIEEL ORZUNA OLIVAN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CENTRO NACIONAL DE RECURSOS GENÉTICOS , JALISCO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FAUSTO VILMAR MIJANGOS MATUS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RANCHO LA HERRADURA “SS”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JUAN ANTONIO ESCAMILLA SANCHEZ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OVIGENETICS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JOSÉ LEOBARDO PÉREZ MORALES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GENERAL OVIGENETICS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 xml:space="preserve">JAIME ELMER ROBLERO </w:t>
            </w:r>
            <w:proofErr w:type="spellStart"/>
            <w:r>
              <w:t>ROBLERO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EMPRESA LOS LOBITOS VILLA DE COSS, ZAC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JESÚS ALBERTO MONTES BERLANGA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SECRETARÍA DE DESARROLLO RURAL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LILIANA TAPIA ARAGÓN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RANCHO “EL RINCÓN” ESTABLO LECHERO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ANEL ALARCÓN MARTÍNEZ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RANCHO “EL RINCÓN” ESTABLO LECHERO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DORIAN ELÍAS LARA MORALES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RANCHO ARIZONA, CALI, COLOMBIA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PEDRO ALBERTO RESÉNDEZ BRIONES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DB7A5A">
            <w:r>
              <w:t>SECRETARÍA DE DESARROLLO RURAL, SALTILLO, COAH.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VÍCTOR OMAR LARA RAMÍREZ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DB7A5A">
            <w:r>
              <w:t>FOMENTO AGROPECUARIO, ARTEAGA, COAH.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SAUL SEVILLA MAXIMINO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SECRETARÍA DE DESARROLLO AGROPECUARIO, HIDALGO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ALBERTO CAMPOS VAZQUEZ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 xml:space="preserve">RANCHO SAN ANDRÉS </w:t>
            </w:r>
          </w:p>
        </w:tc>
      </w:tr>
      <w:tr w:rsidR="00DB7A5A" w:rsidTr="002272E9">
        <w:tc>
          <w:tcPr>
            <w:tcW w:w="4077" w:type="dxa"/>
          </w:tcPr>
          <w:p w:rsidR="00DB7A5A" w:rsidRDefault="00DB7A5A" w:rsidP="00F6005F">
            <w:r>
              <w:t>KENNEDY GUILLERMO MOLINA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F6005F">
            <w:r>
              <w:t>PROCESADOR DE CARNES DE CALIDAD S.P.R.DE R.L. DE C.V.</w:t>
            </w:r>
          </w:p>
        </w:tc>
      </w:tr>
    </w:tbl>
    <w:p w:rsidR="0049248C" w:rsidRDefault="0049248C"/>
    <w:p w:rsidR="005B593F" w:rsidRDefault="005B593F"/>
    <w:p w:rsidR="00DB7A5A" w:rsidRDefault="00DB7A5A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Pr="00DB7A5A" w:rsidRDefault="00BC7567" w:rsidP="00DB7A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2015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284"/>
        <w:gridCol w:w="5245"/>
      </w:tblGrid>
      <w:tr w:rsidR="00BC7567" w:rsidTr="002932D0">
        <w:tc>
          <w:tcPr>
            <w:tcW w:w="9606" w:type="dxa"/>
            <w:gridSpan w:val="3"/>
            <w:shd w:val="clear" w:color="auto" w:fill="auto"/>
          </w:tcPr>
          <w:p w:rsidR="00BC7567" w:rsidRDefault="00DB7A5A" w:rsidP="002932D0">
            <w:pPr>
              <w:jc w:val="center"/>
            </w:pPr>
            <w:r w:rsidRPr="00DB7A5A">
              <w:rPr>
                <w:b/>
              </w:rPr>
              <w:t>SEMESTRE ENERO-JUNIO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NOMBRE</w:t>
            </w:r>
          </w:p>
        </w:tc>
        <w:tc>
          <w:tcPr>
            <w:tcW w:w="5245" w:type="dxa"/>
            <w:shd w:val="clear" w:color="auto" w:fill="auto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ENTIDAD RECEPTORA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CATARINO SALAS NUNCIO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>
              <w:t>PRODUCTORES DE LECHE ACATIC, S.C.L.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JIESI SABDIEL ROQUE  RODRIGUEZ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>
              <w:t>DEPTO. RECURSOS NATURALES UAAAN</w:t>
            </w:r>
          </w:p>
        </w:tc>
      </w:tr>
      <w:tr w:rsidR="00DB7A5A" w:rsidTr="002932D0">
        <w:tc>
          <w:tcPr>
            <w:tcW w:w="9606" w:type="dxa"/>
            <w:gridSpan w:val="3"/>
            <w:shd w:val="clear" w:color="auto" w:fill="auto"/>
          </w:tcPr>
          <w:p w:rsidR="00DB7A5A" w:rsidRDefault="00DB7A5A" w:rsidP="002932D0">
            <w:pPr>
              <w:jc w:val="center"/>
            </w:pPr>
            <w:r w:rsidRPr="00DB7A5A">
              <w:rPr>
                <w:b/>
              </w:rPr>
              <w:t>SEMESTRE AGOSTO-DICIEMBRE</w:t>
            </w:r>
          </w:p>
        </w:tc>
      </w:tr>
      <w:tr w:rsidR="00DB7A5A" w:rsidTr="002932D0">
        <w:tc>
          <w:tcPr>
            <w:tcW w:w="4077" w:type="dxa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NOMBRE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ENTIDAD RECEPTORA</w:t>
            </w:r>
          </w:p>
        </w:tc>
      </w:tr>
      <w:tr w:rsidR="00DB7A5A" w:rsidTr="002932D0">
        <w:tc>
          <w:tcPr>
            <w:tcW w:w="4077" w:type="dxa"/>
          </w:tcPr>
          <w:p w:rsidR="00DB7A5A" w:rsidRPr="00FE6F0F" w:rsidRDefault="00DB7A5A" w:rsidP="006B7B26">
            <w:r w:rsidRPr="00FE6F0F">
              <w:t>GRISELDA CRUZBASILIO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6B7B26">
            <w:r w:rsidRPr="00FE6F0F">
              <w:t>RANCHO EL RINCÓN</w:t>
            </w:r>
          </w:p>
        </w:tc>
      </w:tr>
      <w:tr w:rsidR="00DB7A5A" w:rsidTr="002932D0">
        <w:tc>
          <w:tcPr>
            <w:tcW w:w="4077" w:type="dxa"/>
          </w:tcPr>
          <w:p w:rsidR="00DB7A5A" w:rsidRPr="00521B44" w:rsidRDefault="00DB7A5A" w:rsidP="002932D0">
            <w:r>
              <w:t>NOE RICARDO HERNÁNDEZ MATA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SOC. AGROPEC. REAL DE MAZAPIL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DEYVI REYNOL VARGAS LÓPEZ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SOC. AGROPEC. REAL DE MAZAPIL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JULIO CÉSAR TAPIA ZAVALA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SOC. AGROPEC. REAL DE MAZAPIL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MIGUEL ÁNGEL GARCÍA MENDOZA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SAGARPA, SLP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JUAN CARLOS ZAPATA GARZA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RANCHO CINEGÉTICO PALOS ALTOS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IDALIA ELIZABETH ANZURES GAONA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RANCHO CINEGÉTICO PALOS ALTOS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BRENDA ORTA GUERRERO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 xml:space="preserve">BACHOCO, </w:t>
            </w:r>
            <w:proofErr w:type="spellStart"/>
            <w:r>
              <w:t>S.A.de</w:t>
            </w:r>
            <w:proofErr w:type="spellEnd"/>
            <w:r>
              <w:t xml:space="preserve"> C.V.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OCTAVIO JOSÉ BIZARRO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UNION GANADERA REGIONAL DE COAHUILA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JOSÉ ALFREDO ALVARADO DIAZ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RECURSOS NATURALES UAAAN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MARCO ANTONIO CESSATTI TEJEDA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FUNDACIÓN PRODUCE PUEBLA, A.C.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LEONEL CORONADO RIVERA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RECURSOS NATURALES UAAAN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JOSUE RICARDO ASTELLO VILLASANA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DAIRYS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ADRIAN FLORES ORDOÑEZ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UNION GANADERA REGIONAL DE COAHUILA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ALBERTO JAVIER MEDINA MÉRIDA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DESARROLLO RURAL COAHUILA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LUIS ALBERTO GARCÍA SÁNCHEZ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8D3661">
            <w:r>
              <w:t>UNION GANADERA REGIONAL DE GUANAJUATO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ZEFERINO CORTÉS MARTÍNEZ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RECURSOS NATURALES UAAAN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MARLENE IVONNE ESTRADA CALVO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PRODUCTORA PORCINA NOPALTEPEC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ESTEBAN GONZALEZ VITAL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UNION GANADERA REGIONAL DE GUANAJUATO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 xml:space="preserve">ARMANDO HERNÁNDEZ ROSAS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POSTA PECUARIA CBT XALATLACO, EDO DE MEXICO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FERNANDO CORTÉS BENITEZ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RANCHO EL REDENTOR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EDUARDO PÉREZ TORRES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RANCHO EL CARMEN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ANDREA LUCIO DEL TORO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Pr="00A95BED" w:rsidRDefault="00DB7A5A" w:rsidP="002932D0">
            <w:r>
              <w:t>COM. ESTATAL PARA EL FOMENTO Y PROTEC PECUARIO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CÉSAR JAVIER LARA RODRÍGUEZ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AGRONEGOCIO Y FINANCIAMIENTO RURAL SC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MARCELO REBOLLAR VELAZQUEZ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Pr="003A2EF6" w:rsidRDefault="00DB7A5A" w:rsidP="002932D0">
            <w:r>
              <w:t>SOC. Y PROD. DE LECHE CORONADO SPR de RL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ALMA DELIA CHÁVEZ DELGADO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 xml:space="preserve">BACHOCO, </w:t>
            </w:r>
            <w:proofErr w:type="spellStart"/>
            <w:r>
              <w:t>S.A.de</w:t>
            </w:r>
            <w:proofErr w:type="spellEnd"/>
            <w:r>
              <w:t xml:space="preserve"> C.V.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IDALIA ELIZABETH ANZURES GAONA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 xml:space="preserve">BACHOCO, </w:t>
            </w:r>
            <w:proofErr w:type="spellStart"/>
            <w:r>
              <w:t>S.A.de</w:t>
            </w:r>
            <w:proofErr w:type="spellEnd"/>
            <w:r>
              <w:t xml:space="preserve"> C.V.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MANUEL RUIZ HERNÁNDEZ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RANCHO EL CARMEN</w:t>
            </w:r>
          </w:p>
        </w:tc>
      </w:tr>
    </w:tbl>
    <w:p w:rsidR="00BC7567" w:rsidRDefault="00BC7567" w:rsidP="00BC7567"/>
    <w:p w:rsidR="0003542D" w:rsidRDefault="0003542D" w:rsidP="00BC7567"/>
    <w:p w:rsidR="0003542D" w:rsidRDefault="0003542D" w:rsidP="00BC7567"/>
    <w:p w:rsidR="0003542D" w:rsidRDefault="0003542D" w:rsidP="00BC7567"/>
    <w:p w:rsidR="0003542D" w:rsidRDefault="0003542D" w:rsidP="00BC7567"/>
    <w:p w:rsidR="0003542D" w:rsidRDefault="0003542D" w:rsidP="00BC7567"/>
    <w:p w:rsidR="0003542D" w:rsidRDefault="0003542D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Pr="002272E9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  <w:r w:rsidRPr="002272E9">
        <w:rPr>
          <w:rFonts w:ascii="Arial" w:hAnsi="Arial" w:cs="Arial"/>
          <w:b/>
          <w:sz w:val="24"/>
          <w:szCs w:val="24"/>
        </w:rPr>
        <w:t>2016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284"/>
        <w:gridCol w:w="5245"/>
      </w:tblGrid>
      <w:tr w:rsidR="00BC7567" w:rsidTr="002932D0">
        <w:tc>
          <w:tcPr>
            <w:tcW w:w="9606" w:type="dxa"/>
            <w:gridSpan w:val="3"/>
            <w:shd w:val="clear" w:color="auto" w:fill="auto"/>
          </w:tcPr>
          <w:p w:rsidR="00BC7567" w:rsidRDefault="00DB7A5A" w:rsidP="002932D0">
            <w:pPr>
              <w:jc w:val="center"/>
            </w:pPr>
            <w:r w:rsidRPr="00DB7A5A">
              <w:rPr>
                <w:b/>
              </w:rPr>
              <w:t>SEMESTRE ENERO-JUNIO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NOMBRE</w:t>
            </w:r>
          </w:p>
        </w:tc>
        <w:tc>
          <w:tcPr>
            <w:tcW w:w="5245" w:type="dxa"/>
            <w:shd w:val="clear" w:color="auto" w:fill="auto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ENTIDAD RECEPTORA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FRANCISCO HARIM LUNA BAEZA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>
              <w:t>RANCHO EL COLORADO, DOLORES HIDALGO, GTO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MARIO JESÚS ARELLANO SALAZAR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>
              <w:t>PROFAUNA, SALTILLO, COAH.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JAIME ESPINOZA GÓMEZ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>
              <w:t>RANCHO SAN JUAN, MONCLOVA, COAH.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LUIS GONZÁLEZ  LÓPEZ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>
              <w:t>SECUNDARIA TÉCNICA # 49 PUEBLA, PUE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KAREN DE LOURDES GARCÍA ALVARADO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>
              <w:t>GRUPO EL SARMIENTO FLORES S.P.R. DE R.L.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RICARDO ALEJANDRO PACHECO SÁNCHEZ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>
              <w:t>SAGARPA, YECAPIXTLA, MOR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JOSE LUIS VÁZQUEZ CRUZ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 w:rsidRPr="00210245">
              <w:t>BACHOCO, S.A. DE C.V.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EDUARDO GUADALUPE RODRÍGUEZ TORRES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 w:rsidRPr="00210245">
              <w:t>BACHOCO, S.A. DE C.V.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FELIX MARTÍNEZ ORTIZ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 w:rsidRPr="00210245">
              <w:t>BACHOCO, S.A. DE C.V.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DIEGO ARMANDO ÁLVAREZ SAUCEDO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 w:rsidRPr="00210245">
              <w:t>BACHOCO, S.A. DE C.V.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DIANA CELI SILVERIO MATA</w:t>
            </w:r>
          </w:p>
        </w:tc>
        <w:tc>
          <w:tcPr>
            <w:tcW w:w="5245" w:type="dxa"/>
            <w:shd w:val="clear" w:color="auto" w:fill="auto"/>
          </w:tcPr>
          <w:p w:rsidR="00DB7A5A" w:rsidRDefault="00DB7A5A" w:rsidP="002932D0">
            <w:r w:rsidRPr="00210245">
              <w:t>BACHOCO, S.A. DE C.V.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 xml:space="preserve">FLOR ANGÉLICA LÓPEZ </w:t>
            </w:r>
            <w:proofErr w:type="spellStart"/>
            <w:r>
              <w:t>LÓPEZ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B7A5A" w:rsidRPr="00210245" w:rsidRDefault="00DB7A5A" w:rsidP="002932D0">
            <w:r w:rsidRPr="00210245">
              <w:t>BACHOCO, S.A. DE C.V.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>
            <w:r>
              <w:t>ELÍAS PEREZ TORRES</w:t>
            </w:r>
          </w:p>
        </w:tc>
        <w:tc>
          <w:tcPr>
            <w:tcW w:w="5245" w:type="dxa"/>
            <w:shd w:val="clear" w:color="auto" w:fill="auto"/>
          </w:tcPr>
          <w:p w:rsidR="00DB7A5A" w:rsidRPr="00210245" w:rsidRDefault="00DB7A5A" w:rsidP="002932D0">
            <w:r w:rsidRPr="00210245">
              <w:t>BACHOCO, S.A. DE C.V.</w:t>
            </w:r>
          </w:p>
        </w:tc>
      </w:tr>
      <w:tr w:rsidR="00DB7A5A" w:rsidTr="002932D0">
        <w:tc>
          <w:tcPr>
            <w:tcW w:w="4361" w:type="dxa"/>
            <w:gridSpan w:val="2"/>
          </w:tcPr>
          <w:p w:rsidR="00DB7A5A" w:rsidRDefault="00DB7A5A" w:rsidP="002932D0"/>
        </w:tc>
        <w:tc>
          <w:tcPr>
            <w:tcW w:w="5245" w:type="dxa"/>
            <w:shd w:val="clear" w:color="auto" w:fill="auto"/>
          </w:tcPr>
          <w:p w:rsidR="00DB7A5A" w:rsidRPr="00210245" w:rsidRDefault="00DB7A5A" w:rsidP="002932D0"/>
        </w:tc>
      </w:tr>
      <w:tr w:rsidR="00DB7A5A" w:rsidTr="002932D0">
        <w:tc>
          <w:tcPr>
            <w:tcW w:w="9606" w:type="dxa"/>
            <w:gridSpan w:val="3"/>
            <w:shd w:val="clear" w:color="auto" w:fill="auto"/>
          </w:tcPr>
          <w:p w:rsidR="00DB7A5A" w:rsidRPr="00DB7A5A" w:rsidRDefault="00DB7A5A" w:rsidP="00DB7A5A">
            <w:pPr>
              <w:jc w:val="center"/>
              <w:rPr>
                <w:b/>
              </w:rPr>
            </w:pPr>
            <w:r w:rsidRPr="00DB7A5A">
              <w:rPr>
                <w:b/>
              </w:rPr>
              <w:t>SEMESTRE AGOSTO</w:t>
            </w:r>
            <w:r>
              <w:rPr>
                <w:b/>
              </w:rPr>
              <w:t>-</w:t>
            </w:r>
            <w:r w:rsidRPr="00DB7A5A">
              <w:rPr>
                <w:b/>
              </w:rPr>
              <w:t>DICIEMBRE</w:t>
            </w:r>
          </w:p>
        </w:tc>
      </w:tr>
      <w:tr w:rsidR="00DB7A5A" w:rsidTr="002932D0">
        <w:tc>
          <w:tcPr>
            <w:tcW w:w="4077" w:type="dxa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NOMBRE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Pr="00DB7A5A" w:rsidRDefault="00DB7A5A" w:rsidP="00EB3DCD">
            <w:pPr>
              <w:rPr>
                <w:b/>
              </w:rPr>
            </w:pPr>
            <w:r w:rsidRPr="00DB7A5A">
              <w:rPr>
                <w:b/>
              </w:rPr>
              <w:t>ENTIDAD RECEPTORA</w:t>
            </w:r>
          </w:p>
        </w:tc>
      </w:tr>
      <w:tr w:rsidR="00DB7A5A" w:rsidTr="002932D0">
        <w:tc>
          <w:tcPr>
            <w:tcW w:w="4077" w:type="dxa"/>
          </w:tcPr>
          <w:p w:rsidR="00DB7A5A" w:rsidRPr="00521B44" w:rsidRDefault="00DB7A5A" w:rsidP="002932D0">
            <w:r w:rsidRPr="00521B44">
              <w:t>CINTYA BERENICE DOMÍNGUEZ CHÁVEZ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 w:rsidRPr="00521B44">
              <w:t>EMPRESA CINEGÉTICA PALO ALTOS SPR DE RL DE CV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 xml:space="preserve">JUAN FRANCISCO CORONADO ZAVALA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 w:rsidRPr="0049248C">
              <w:t>EMPRESA CINEGÉTICA PALO ALTOS SPR DE RL DE CV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ARACELY DATOLI GARRIDO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DESARROLLO RURAL SIERRA DEL TOTONACAPAN, A.C.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PILAR SOBERANES SARDIÑAS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CUADRA DON ANTONIO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 xml:space="preserve">LUIS EDUARDO GARCÍA </w:t>
            </w:r>
            <w:proofErr w:type="spellStart"/>
            <w:r>
              <w:t>GARCÍA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CBTA # 10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CRISTIAN ALEXANDER GARCÍA PÉREZ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GRUPO UN-3, S.A. DE C.V.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JOSÉ OMAR VÁZQUEZ MÉNDEZ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BACHOCO, S.A. DE C.V.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ROSALINA REYES SÁNCHEZ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RANCHO MAZAHUA, SAN FELIPE DEL PROGRADO, MEXICO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SANTOS JUAN SALVADOR HERNÁNDEZ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RANCHO LOS LIMONES, PEDRO ESCOBEDO, QRO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SANTIAGO DE JESÚS MARTÍNEZ VAZQUEZ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BACHOCO, S.A. DE C.V.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 xml:space="preserve">CARLOS RAMOS </w:t>
            </w:r>
            <w:proofErr w:type="spellStart"/>
            <w:r>
              <w:t>RAMOS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SAGARPA, TABASCO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IRMA GÓMEZ HERNÁNDEZ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BACHOCO, S.A. DE C.V.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IVAN GÓMEZPACHECO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ESTABLO, GRANJA PALESTINA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ANDREA NAZARETH LÓPEZ GUTIÉRREZ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PROYECTOS PRONATURA NORESTE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RIGOBERTO GUTIÉRREZ SEGUNDO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CUENCA LECHERA #106 TIZAYUA HGO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MAXIMINO MATA VERA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EP PUERTO CHICO ESTABLO LANCHARES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 xml:space="preserve">ALBERTO CHÁVEZ RODRÍGUEZ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AVES DE COMBATE  “QUINTA LEO” A.C.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QUENIDE PÉREZ RODRÍGUEZ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ASOCIACIÓN GANADERA , ZAPOTLANEJO, JAL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ARNOLD JOSUÉ JARQUÍN DIAZ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GANADERÍA PASQUEL S.P.L. DE R.L. DE C.V.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SARA FRANCISCA MONTOYA LÓPEZ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>
              <w:t>BACHOCO, S.A. DE C.V.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YAZMIN MONSERRATSANTIAGO GÓMEZ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 w:rsidRPr="00A95BED">
              <w:t>BACHOCO, S.A. DE C.V.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ANTONIO LÓPEZ JIMÉNEZ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Pr="00A95BED" w:rsidRDefault="00DB7A5A" w:rsidP="002932D0">
            <w:r>
              <w:t>UNION  GANADERA REGIÓN DE COAHUILA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JORGE IVAN GÓMEZ PACHECO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Default="00DB7A5A" w:rsidP="002932D0">
            <w:r w:rsidRPr="003A2EF6">
              <w:t>RANCHO LOS LIMONES, PEDRO ESCOBEDO, QRO</w:t>
            </w:r>
          </w:p>
        </w:tc>
      </w:tr>
      <w:tr w:rsidR="00DB7A5A" w:rsidTr="002932D0">
        <w:tc>
          <w:tcPr>
            <w:tcW w:w="4077" w:type="dxa"/>
          </w:tcPr>
          <w:p w:rsidR="00DB7A5A" w:rsidRDefault="00DB7A5A" w:rsidP="002932D0">
            <w:r>
              <w:t>JOSÉ RIGOBERTO PERALTA ROJAS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B7A5A" w:rsidRPr="003A2EF6" w:rsidRDefault="00DB7A5A" w:rsidP="002932D0">
            <w:r>
              <w:t>GRUPO UN-3, S.A. DE C.V. PENJAMO, GTO.</w:t>
            </w:r>
          </w:p>
        </w:tc>
      </w:tr>
    </w:tbl>
    <w:p w:rsidR="00CA2B9E" w:rsidRPr="00DB7A5A" w:rsidRDefault="00CA2B9E" w:rsidP="00DB7A5A">
      <w:pPr>
        <w:rPr>
          <w:rFonts w:ascii="Arial" w:hAnsi="Arial" w:cs="Arial"/>
          <w:b/>
        </w:rPr>
      </w:pPr>
    </w:p>
    <w:sectPr w:rsidR="00CA2B9E" w:rsidRPr="00DB7A5A" w:rsidSect="00DB7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8C"/>
    <w:rsid w:val="0003542D"/>
    <w:rsid w:val="000D061E"/>
    <w:rsid w:val="001A7056"/>
    <w:rsid w:val="00210245"/>
    <w:rsid w:val="002272E9"/>
    <w:rsid w:val="003A2EF6"/>
    <w:rsid w:val="0045561D"/>
    <w:rsid w:val="00462D27"/>
    <w:rsid w:val="0049248C"/>
    <w:rsid w:val="00561822"/>
    <w:rsid w:val="005B3312"/>
    <w:rsid w:val="005B593F"/>
    <w:rsid w:val="005F47D0"/>
    <w:rsid w:val="00713C27"/>
    <w:rsid w:val="008D3661"/>
    <w:rsid w:val="009A321A"/>
    <w:rsid w:val="00A92C9D"/>
    <w:rsid w:val="00A95BED"/>
    <w:rsid w:val="00B5531F"/>
    <w:rsid w:val="00B72214"/>
    <w:rsid w:val="00BB39C7"/>
    <w:rsid w:val="00BC7567"/>
    <w:rsid w:val="00C65A12"/>
    <w:rsid w:val="00CA2B9E"/>
    <w:rsid w:val="00D86CD2"/>
    <w:rsid w:val="00D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8721-34C2-4BAE-8A8C-AE046628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863B-3E52-45EC-A061-EC428924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Hewlett-Packard Company</cp:lastModifiedBy>
  <cp:revision>2</cp:revision>
  <cp:lastPrinted>2017-08-29T18:36:00Z</cp:lastPrinted>
  <dcterms:created xsi:type="dcterms:W3CDTF">2017-09-12T16:44:00Z</dcterms:created>
  <dcterms:modified xsi:type="dcterms:W3CDTF">2017-09-12T16:44:00Z</dcterms:modified>
</cp:coreProperties>
</file>