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5C" w:rsidRDefault="0037485C" w:rsidP="00996F8B">
      <w:pPr>
        <w:jc w:val="center"/>
        <w:rPr>
          <w:b/>
          <w:sz w:val="40"/>
          <w:szCs w:val="40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5" o:spid="_x0000_s1028" type="#_x0000_t75" alt="Imagen19" style="position:absolute;left:0;text-align:left;margin-left:-43.15pt;margin-top:-43.9pt;width:558pt;height:738pt;z-index:-251654144;visibility:visible">
            <v:imagedata r:id="rId7" o:title="" blacklevel="6554f"/>
          </v:shape>
        </w:pict>
      </w:r>
    </w:p>
    <w:p w:rsidR="0037485C" w:rsidRDefault="0037485C" w:rsidP="00996F8B">
      <w:pPr>
        <w:jc w:val="center"/>
        <w:rPr>
          <w:b/>
          <w:sz w:val="40"/>
          <w:szCs w:val="40"/>
        </w:rPr>
      </w:pPr>
    </w:p>
    <w:p w:rsidR="0037485C" w:rsidRDefault="0037485C" w:rsidP="00996F8B">
      <w:pPr>
        <w:jc w:val="center"/>
        <w:rPr>
          <w:b/>
          <w:sz w:val="40"/>
          <w:szCs w:val="40"/>
        </w:rPr>
      </w:pPr>
    </w:p>
    <w:p w:rsidR="0037485C" w:rsidRPr="00174466" w:rsidRDefault="0037485C" w:rsidP="00996F8B">
      <w:pPr>
        <w:jc w:val="center"/>
        <w:rPr>
          <w:b/>
          <w:sz w:val="40"/>
          <w:szCs w:val="40"/>
        </w:rPr>
      </w:pPr>
      <w:r w:rsidRPr="00174466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>rograma de Trabajo del Comité de Calidad</w:t>
      </w:r>
    </w:p>
    <w:p w:rsidR="0037485C" w:rsidRDefault="0037485C" w:rsidP="00996F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</w:t>
      </w:r>
      <w:r w:rsidRPr="00174466">
        <w:rPr>
          <w:b/>
          <w:sz w:val="40"/>
          <w:szCs w:val="40"/>
        </w:rPr>
        <w:t>el</w:t>
      </w:r>
      <w:r>
        <w:rPr>
          <w:b/>
          <w:sz w:val="40"/>
          <w:szCs w:val="40"/>
        </w:rPr>
        <w:t xml:space="preserve"> </w:t>
      </w:r>
      <w:r w:rsidRPr="00174466">
        <w:rPr>
          <w:b/>
          <w:sz w:val="40"/>
          <w:szCs w:val="40"/>
        </w:rPr>
        <w:t xml:space="preserve">Programa Docente de </w:t>
      </w:r>
    </w:p>
    <w:p w:rsidR="0037485C" w:rsidRPr="00174466" w:rsidRDefault="0037485C" w:rsidP="00996F8B">
      <w:pPr>
        <w:jc w:val="center"/>
        <w:rPr>
          <w:b/>
          <w:sz w:val="40"/>
          <w:szCs w:val="40"/>
        </w:rPr>
      </w:pPr>
      <w:r w:rsidRPr="00174466">
        <w:rPr>
          <w:b/>
          <w:sz w:val="40"/>
          <w:szCs w:val="40"/>
        </w:rPr>
        <w:t>Ingenier</w:t>
      </w:r>
      <w:r>
        <w:rPr>
          <w:b/>
          <w:sz w:val="40"/>
          <w:szCs w:val="40"/>
        </w:rPr>
        <w:t>o Agrónomo Zootecnista</w:t>
      </w:r>
    </w:p>
    <w:p w:rsidR="0037485C" w:rsidRPr="00174466" w:rsidRDefault="0037485C" w:rsidP="00996F8B">
      <w:pPr>
        <w:jc w:val="center"/>
        <w:rPr>
          <w:sz w:val="40"/>
          <w:szCs w:val="40"/>
        </w:rPr>
      </w:pPr>
      <w:r w:rsidRPr="00174466">
        <w:rPr>
          <w:b/>
          <w:sz w:val="40"/>
          <w:szCs w:val="40"/>
        </w:rPr>
        <w:t>200</w:t>
      </w:r>
      <w:r>
        <w:rPr>
          <w:b/>
          <w:sz w:val="40"/>
          <w:szCs w:val="40"/>
        </w:rPr>
        <w:t>9</w:t>
      </w:r>
      <w:r w:rsidRPr="00174466">
        <w:rPr>
          <w:b/>
          <w:sz w:val="40"/>
          <w:szCs w:val="40"/>
        </w:rPr>
        <w:t>-201</w:t>
      </w:r>
      <w:r>
        <w:rPr>
          <w:b/>
          <w:sz w:val="40"/>
          <w:szCs w:val="40"/>
        </w:rPr>
        <w:t>1</w:t>
      </w:r>
    </w:p>
    <w:p w:rsidR="0037485C" w:rsidRDefault="0037485C" w:rsidP="00996F8B"/>
    <w:p w:rsidR="0037485C" w:rsidRDefault="0037485C" w:rsidP="00996F8B"/>
    <w:p w:rsidR="0037485C" w:rsidRDefault="0037485C" w:rsidP="00996F8B"/>
    <w:p w:rsidR="0037485C" w:rsidRDefault="0037485C" w:rsidP="00996F8B"/>
    <w:p w:rsidR="0037485C" w:rsidRDefault="0037485C" w:rsidP="00996F8B"/>
    <w:p w:rsidR="0037485C" w:rsidRDefault="0037485C" w:rsidP="00996F8B"/>
    <w:p w:rsidR="0037485C" w:rsidRDefault="0037485C" w:rsidP="00996F8B"/>
    <w:p w:rsidR="0037485C" w:rsidRDefault="0037485C" w:rsidP="00996F8B"/>
    <w:p w:rsidR="0037485C" w:rsidRDefault="0037485C" w:rsidP="00996F8B"/>
    <w:p w:rsidR="0037485C" w:rsidRPr="00664E61" w:rsidRDefault="0037485C" w:rsidP="00996F8B"/>
    <w:p w:rsidR="0037485C" w:rsidRPr="00664E61" w:rsidRDefault="0037485C" w:rsidP="00996F8B">
      <w:r>
        <w:rPr>
          <w:noProof/>
          <w:lang w:val="es-ES" w:eastAsia="es-ES"/>
        </w:rPr>
        <w:pict>
          <v:line id="_x0000_s1029" style="position:absolute;flip:y;z-index:251664384" from="0,8.2pt" to="469.6pt,8.2pt" strokeweight="1pt"/>
        </w:pict>
      </w:r>
      <w:r>
        <w:rPr>
          <w:noProof/>
          <w:lang w:val="es-ES" w:eastAsia="es-ES"/>
        </w:rPr>
        <w:pict>
          <v:line id="_x0000_s1030" style="position:absolute;z-index:251663360" from="0,3.7pt" to="469.6pt,3.7pt" strokecolor="#fc0" strokeweight="1pt"/>
        </w:pict>
      </w:r>
    </w:p>
    <w:tbl>
      <w:tblPr>
        <w:tblW w:w="0" w:type="auto"/>
        <w:jc w:val="center"/>
        <w:tblLook w:val="00BF"/>
      </w:tblPr>
      <w:tblGrid>
        <w:gridCol w:w="1562"/>
        <w:gridCol w:w="7034"/>
      </w:tblGrid>
      <w:tr w:rsidR="0037485C" w:rsidRPr="007D027B" w:rsidTr="00996F8B">
        <w:trPr>
          <w:trHeight w:val="1274"/>
          <w:jc w:val="center"/>
        </w:trPr>
        <w:tc>
          <w:tcPr>
            <w:tcW w:w="0" w:type="auto"/>
            <w:vAlign w:val="center"/>
          </w:tcPr>
          <w:p w:rsidR="0037485C" w:rsidRPr="007D027B" w:rsidRDefault="0037485C" w:rsidP="00996F8B">
            <w:pPr>
              <w:jc w:val="center"/>
            </w:pPr>
            <w:r w:rsidRPr="007D027B">
              <w:pict>
                <v:shape id="_x0000_i1025" type="#_x0000_t75" style="width:67.5pt;height:70.5pt">
                  <v:imagedata r:id="rId8" o:title="" chromakey="white"/>
                </v:shape>
              </w:pict>
            </w:r>
          </w:p>
        </w:tc>
        <w:tc>
          <w:tcPr>
            <w:tcW w:w="7034" w:type="dxa"/>
            <w:vAlign w:val="center"/>
          </w:tcPr>
          <w:p w:rsidR="0037485C" w:rsidRPr="007D027B" w:rsidRDefault="0037485C" w:rsidP="00996F8B">
            <w:pPr>
              <w:jc w:val="center"/>
            </w:pPr>
            <w:r w:rsidRPr="007D027B">
              <w:t>UNIVERSIDAD AUTONOMA AGRARIA ANTONIO NARRO</w:t>
            </w:r>
          </w:p>
          <w:p w:rsidR="0037485C" w:rsidRPr="007D027B" w:rsidRDefault="0037485C" w:rsidP="00996F8B">
            <w:pPr>
              <w:jc w:val="center"/>
            </w:pPr>
            <w:r w:rsidRPr="007D027B">
              <w:t>Academia Interdisciplinaria del Programa</w:t>
            </w:r>
          </w:p>
          <w:p w:rsidR="0037485C" w:rsidRPr="007D027B" w:rsidRDefault="0037485C" w:rsidP="00996F8B">
            <w:pPr>
              <w:jc w:val="center"/>
            </w:pPr>
            <w:r w:rsidRPr="007D027B">
              <w:t>Saltillo, Coah.</w:t>
            </w:r>
          </w:p>
        </w:tc>
      </w:tr>
    </w:tbl>
    <w:p w:rsidR="0037485C" w:rsidRPr="00664E61" w:rsidRDefault="0037485C" w:rsidP="00996F8B"/>
    <w:p w:rsidR="0037485C" w:rsidRPr="00664E61" w:rsidRDefault="0037485C" w:rsidP="00996F8B">
      <w:pPr>
        <w:sectPr w:rsidR="0037485C" w:rsidRPr="00664E61" w:rsidSect="00F6570A">
          <w:headerReference w:type="default" r:id="rId9"/>
          <w:footerReference w:type="even" r:id="rId10"/>
          <w:footerReference w:type="default" r:id="rId11"/>
          <w:pgSz w:w="12242" w:h="15842" w:code="1"/>
          <w:pgMar w:top="1418" w:right="1418" w:bottom="1418" w:left="1418" w:header="709" w:footer="709" w:gutter="0"/>
          <w:pgNumType w:fmt="lowerRoman" w:start="1"/>
          <w:cols w:space="708"/>
          <w:titlePg/>
          <w:docGrid w:linePitch="360"/>
        </w:sectPr>
      </w:pPr>
    </w:p>
    <w:p w:rsidR="0037485C" w:rsidRPr="00971F6D" w:rsidRDefault="0037485C" w:rsidP="00996F8B">
      <w:pPr>
        <w:jc w:val="center"/>
        <w:rPr>
          <w:b/>
        </w:rPr>
      </w:pPr>
      <w:r w:rsidRPr="00971F6D">
        <w:rPr>
          <w:b/>
        </w:rPr>
        <w:t>Integrantes de la Academia Interdisciplinaria del Programa Educativo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59"/>
        <w:gridCol w:w="2130"/>
        <w:gridCol w:w="2233"/>
        <w:gridCol w:w="2432"/>
      </w:tblGrid>
      <w:tr w:rsidR="0037485C" w:rsidRPr="007D027B" w:rsidTr="00996F8B">
        <w:trPr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37485C" w:rsidRPr="007D027B" w:rsidRDefault="0037485C" w:rsidP="00996F8B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D027B">
              <w:rPr>
                <w:rFonts w:ascii="Arial" w:hAnsi="Arial"/>
                <w:b/>
                <w:sz w:val="20"/>
                <w:szCs w:val="20"/>
              </w:rPr>
              <w:t>Cargo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7485C" w:rsidRPr="007D027B" w:rsidRDefault="0037485C" w:rsidP="00996F8B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D027B">
              <w:rPr>
                <w:rFonts w:ascii="Arial" w:hAnsi="Arial"/>
                <w:b/>
                <w:sz w:val="20"/>
                <w:szCs w:val="20"/>
              </w:rPr>
              <w:t>Nombre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7485C" w:rsidRPr="007D027B" w:rsidRDefault="0037485C" w:rsidP="00996F8B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D027B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7485C" w:rsidRPr="007D027B" w:rsidRDefault="0037485C" w:rsidP="00996F8B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D027B">
              <w:rPr>
                <w:rFonts w:ascii="Arial" w:hAnsi="Arial"/>
                <w:b/>
                <w:sz w:val="20"/>
                <w:szCs w:val="20"/>
              </w:rPr>
              <w:t>Corre E.</w:t>
            </w:r>
          </w:p>
        </w:tc>
      </w:tr>
      <w:tr w:rsidR="0037485C" w:rsidRPr="007D027B" w:rsidTr="00996F8B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7D027B">
              <w:rPr>
                <w:rFonts w:ascii="Arial" w:hAnsi="Arial"/>
                <w:sz w:val="20"/>
                <w:szCs w:val="20"/>
              </w:rPr>
              <w:t>Jefe del Programa Educativo</w:t>
            </w:r>
          </w:p>
        </w:tc>
        <w:tc>
          <w:tcPr>
            <w:tcW w:w="0" w:type="auto"/>
            <w:vAlign w:val="center"/>
          </w:tcPr>
          <w:p w:rsidR="0037485C" w:rsidRPr="007D027B" w:rsidRDefault="0037485C" w:rsidP="00996F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027B">
              <w:rPr>
                <w:rFonts w:cs="Arial"/>
                <w:sz w:val="20"/>
                <w:szCs w:val="20"/>
              </w:rPr>
              <w:t xml:space="preserve">Dr. </w:t>
            </w:r>
            <w:r w:rsidRPr="007D027B">
              <w:rPr>
                <w:rFonts w:ascii="Arial" w:hAnsi="Arial" w:cs="Arial"/>
                <w:sz w:val="20"/>
                <w:szCs w:val="20"/>
              </w:rPr>
              <w:t>Ramiro López Trujillo</w:t>
            </w:r>
          </w:p>
        </w:tc>
        <w:tc>
          <w:tcPr>
            <w:tcW w:w="0" w:type="auto"/>
            <w:vAlign w:val="center"/>
          </w:tcPr>
          <w:p w:rsidR="0037485C" w:rsidRPr="007D027B" w:rsidRDefault="0037485C" w:rsidP="00996F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027B">
              <w:rPr>
                <w:rFonts w:ascii="Arial" w:hAnsi="Arial" w:cs="Arial"/>
                <w:sz w:val="20"/>
                <w:szCs w:val="20"/>
              </w:rPr>
              <w:t>Nutrición animal</w:t>
            </w:r>
          </w:p>
        </w:tc>
        <w:tc>
          <w:tcPr>
            <w:tcW w:w="0" w:type="auto"/>
            <w:vAlign w:val="center"/>
          </w:tcPr>
          <w:p w:rsidR="0037485C" w:rsidRPr="007D027B" w:rsidRDefault="0037485C" w:rsidP="00996F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7D027B">
                <w:rPr>
                  <w:rFonts w:ascii="Arial" w:hAnsi="Arial" w:cs="Arial"/>
                  <w:sz w:val="20"/>
                  <w:szCs w:val="20"/>
                </w:rPr>
                <w:t>rlopez@uaaan.mx</w:t>
              </w:r>
            </w:hyperlink>
          </w:p>
        </w:tc>
      </w:tr>
      <w:tr w:rsidR="0037485C" w:rsidRPr="007D027B" w:rsidTr="00996F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7D027B">
              <w:rPr>
                <w:rFonts w:ascii="Arial" w:hAnsi="Arial"/>
                <w:sz w:val="20"/>
              </w:rPr>
              <w:t>Coordinador de la Ciencia Animal</w:t>
            </w:r>
          </w:p>
        </w:tc>
        <w:tc>
          <w:tcPr>
            <w:tcW w:w="0" w:type="auto"/>
            <w:vAlign w:val="center"/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lang w:val="it-IT"/>
              </w:rPr>
            </w:pPr>
            <w:r w:rsidRPr="007D027B">
              <w:rPr>
                <w:sz w:val="20"/>
                <w:lang w:val="it-IT"/>
              </w:rPr>
              <w:t xml:space="preserve">Ing. </w:t>
            </w:r>
            <w:r w:rsidRPr="007D027B">
              <w:rPr>
                <w:rFonts w:ascii="Arial" w:hAnsi="Arial"/>
                <w:sz w:val="20"/>
                <w:lang w:val="it-IT"/>
              </w:rPr>
              <w:t>José Rodolfo Peña Oranday</w:t>
            </w:r>
          </w:p>
        </w:tc>
        <w:tc>
          <w:tcPr>
            <w:tcW w:w="0" w:type="auto"/>
            <w:vAlign w:val="center"/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7D027B">
              <w:rPr>
                <w:rFonts w:ascii="Arial" w:hAnsi="Arial"/>
                <w:sz w:val="20"/>
                <w:szCs w:val="20"/>
              </w:rPr>
              <w:t>Agronomía</w:t>
            </w:r>
          </w:p>
        </w:tc>
        <w:tc>
          <w:tcPr>
            <w:tcW w:w="0" w:type="auto"/>
            <w:vAlign w:val="center"/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color w:val="0000FF"/>
                <w:sz w:val="20"/>
                <w:szCs w:val="20"/>
              </w:rPr>
            </w:pPr>
            <w:hyperlink r:id="rId13" w:history="1">
              <w:r w:rsidRPr="007D027B">
                <w:rPr>
                  <w:rFonts w:ascii="Arial" w:hAnsi="Arial"/>
                  <w:sz w:val="20"/>
                  <w:szCs w:val="20"/>
                </w:rPr>
                <w:t>cienani@uaaan.mx</w:t>
              </w:r>
            </w:hyperlink>
          </w:p>
        </w:tc>
      </w:tr>
      <w:tr w:rsidR="0037485C" w:rsidRPr="007D027B" w:rsidTr="00996F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7D027B">
              <w:rPr>
                <w:rFonts w:ascii="Arial" w:hAnsi="Arial"/>
                <w:sz w:val="20"/>
              </w:rPr>
              <w:t>Jefa Depto. de Nutrición y Alim</w:t>
            </w:r>
          </w:p>
        </w:tc>
        <w:tc>
          <w:tcPr>
            <w:tcW w:w="0" w:type="auto"/>
            <w:vAlign w:val="center"/>
          </w:tcPr>
          <w:p w:rsidR="0037485C" w:rsidRPr="007D027B" w:rsidRDefault="0037485C" w:rsidP="00996F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027B">
              <w:rPr>
                <w:sz w:val="20"/>
              </w:rPr>
              <w:t xml:space="preserve">Lic. </w:t>
            </w:r>
            <w:r w:rsidRPr="007D027B">
              <w:rPr>
                <w:rFonts w:ascii="Arial" w:hAnsi="Arial"/>
                <w:sz w:val="20"/>
              </w:rPr>
              <w:t>Laura O. Fuentes Lara.</w:t>
            </w:r>
          </w:p>
        </w:tc>
        <w:tc>
          <w:tcPr>
            <w:tcW w:w="0" w:type="auto"/>
            <w:vAlign w:val="center"/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7D027B">
              <w:rPr>
                <w:rFonts w:ascii="Arial" w:hAnsi="Arial"/>
                <w:sz w:val="20"/>
                <w:szCs w:val="20"/>
              </w:rPr>
              <w:t>Biología</w:t>
            </w:r>
          </w:p>
        </w:tc>
        <w:tc>
          <w:tcPr>
            <w:tcW w:w="0" w:type="auto"/>
            <w:vAlign w:val="center"/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szCs w:val="20"/>
              </w:rPr>
            </w:pPr>
            <w:hyperlink r:id="rId14" w:history="1">
              <w:r w:rsidRPr="007D027B">
                <w:rPr>
                  <w:rFonts w:ascii="Arial" w:hAnsi="Arial"/>
                  <w:sz w:val="20"/>
                </w:rPr>
                <w:t>loflara@yahoo.com.mx</w:t>
              </w:r>
            </w:hyperlink>
          </w:p>
        </w:tc>
      </w:tr>
      <w:tr w:rsidR="0037485C" w:rsidRPr="007D027B" w:rsidTr="00996F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7D027B">
              <w:rPr>
                <w:rFonts w:ascii="Arial" w:hAnsi="Arial"/>
                <w:sz w:val="20"/>
                <w:lang w:val="es-ES"/>
              </w:rPr>
              <w:t>Jefe Depto. Producción Animal</w:t>
            </w:r>
          </w:p>
        </w:tc>
        <w:tc>
          <w:tcPr>
            <w:tcW w:w="0" w:type="auto"/>
            <w:vAlign w:val="center"/>
          </w:tcPr>
          <w:p w:rsidR="0037485C" w:rsidRPr="002E31B3" w:rsidRDefault="0037485C" w:rsidP="00996F8B">
            <w:pPr>
              <w:spacing w:after="0"/>
              <w:rPr>
                <w:rFonts w:ascii="Arial" w:hAnsi="Arial"/>
                <w:sz w:val="20"/>
                <w:lang w:val="it-IT"/>
              </w:rPr>
            </w:pPr>
            <w:r w:rsidRPr="002E31B3">
              <w:rPr>
                <w:sz w:val="20"/>
                <w:lang w:val="it-IT"/>
              </w:rPr>
              <w:t xml:space="preserve">M.C. </w:t>
            </w:r>
            <w:r w:rsidRPr="002E31B3">
              <w:rPr>
                <w:rFonts w:ascii="Arial" w:hAnsi="Arial"/>
                <w:sz w:val="20"/>
                <w:lang w:val="it-IT"/>
              </w:rPr>
              <w:t>Lorenzo Suárez García</w:t>
            </w:r>
          </w:p>
        </w:tc>
        <w:tc>
          <w:tcPr>
            <w:tcW w:w="0" w:type="auto"/>
            <w:vAlign w:val="center"/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D027B">
              <w:rPr>
                <w:rFonts w:ascii="Arial" w:hAnsi="Arial"/>
                <w:sz w:val="20"/>
                <w:szCs w:val="20"/>
                <w:lang w:val="es-ES_tradnl"/>
              </w:rPr>
              <w:t>Genética</w:t>
            </w:r>
          </w:p>
        </w:tc>
        <w:tc>
          <w:tcPr>
            <w:tcW w:w="0" w:type="auto"/>
            <w:vAlign w:val="center"/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szCs w:val="20"/>
              </w:rPr>
            </w:pPr>
            <w:hyperlink r:id="rId15" w:history="1">
              <w:r w:rsidRPr="007D027B">
                <w:rPr>
                  <w:rFonts w:ascii="Arial" w:hAnsi="Arial"/>
                  <w:sz w:val="20"/>
                  <w:szCs w:val="20"/>
                </w:rPr>
                <w:t>suarezg51@hotmail.co</w:t>
              </w:r>
            </w:hyperlink>
            <w:r w:rsidRPr="007D027B">
              <w:rPr>
                <w:rFonts w:ascii="Arial" w:hAnsi="Arial"/>
                <w:sz w:val="20"/>
                <w:szCs w:val="20"/>
              </w:rPr>
              <w:t>m</w:t>
            </w:r>
          </w:p>
        </w:tc>
      </w:tr>
      <w:tr w:rsidR="0037485C" w:rsidRPr="007D027B" w:rsidTr="00996F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7D027B">
              <w:rPr>
                <w:rFonts w:ascii="Arial" w:hAnsi="Arial"/>
                <w:sz w:val="20"/>
              </w:rPr>
              <w:t>Jefe Depto. Recursos Nat. Renov.</w:t>
            </w:r>
          </w:p>
        </w:tc>
        <w:tc>
          <w:tcPr>
            <w:tcW w:w="0" w:type="auto"/>
            <w:vAlign w:val="center"/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7D027B">
              <w:rPr>
                <w:sz w:val="20"/>
              </w:rPr>
              <w:t xml:space="preserve">Dr. </w:t>
            </w:r>
            <w:r w:rsidRPr="007D027B">
              <w:rPr>
                <w:rFonts w:ascii="Arial" w:hAnsi="Arial"/>
                <w:sz w:val="20"/>
              </w:rPr>
              <w:t>Juan José López González</w:t>
            </w:r>
          </w:p>
        </w:tc>
        <w:tc>
          <w:tcPr>
            <w:tcW w:w="0" w:type="auto"/>
            <w:vAlign w:val="center"/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7D027B">
              <w:rPr>
                <w:rFonts w:ascii="Arial" w:hAnsi="Arial"/>
                <w:sz w:val="20"/>
                <w:szCs w:val="20"/>
              </w:rPr>
              <w:t>Recursos naturales renovables</w:t>
            </w:r>
          </w:p>
        </w:tc>
        <w:tc>
          <w:tcPr>
            <w:tcW w:w="0" w:type="auto"/>
            <w:vAlign w:val="center"/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szCs w:val="20"/>
                <w:lang w:val="es-ES_tradnl"/>
              </w:rPr>
            </w:pPr>
            <w:hyperlink r:id="rId16" w:history="1">
              <w:r w:rsidRPr="007D027B">
                <w:rPr>
                  <w:rFonts w:ascii="Arial" w:hAnsi="Arial"/>
                  <w:sz w:val="20"/>
                  <w:szCs w:val="20"/>
                  <w:lang w:val="es-ES_tradnl"/>
                </w:rPr>
                <w:t>jjlcacti@yahoo.com.mx</w:t>
              </w:r>
            </w:hyperlink>
          </w:p>
        </w:tc>
      </w:tr>
      <w:tr w:rsidR="0037485C" w:rsidRPr="007D027B" w:rsidTr="00996F8B">
        <w:trPr>
          <w:trHeight w:val="9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7D027B">
              <w:rPr>
                <w:rFonts w:ascii="Arial" w:hAnsi="Arial"/>
                <w:sz w:val="20"/>
                <w:szCs w:val="20"/>
              </w:rPr>
              <w:t>Integrante</w:t>
            </w:r>
          </w:p>
        </w:tc>
        <w:tc>
          <w:tcPr>
            <w:tcW w:w="0" w:type="auto"/>
            <w:vAlign w:val="center"/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7D027B">
              <w:rPr>
                <w:sz w:val="20"/>
              </w:rPr>
              <w:t xml:space="preserve">M.A.E. </w:t>
            </w:r>
            <w:r w:rsidRPr="007D027B">
              <w:rPr>
                <w:rFonts w:ascii="Arial" w:hAnsi="Arial"/>
                <w:sz w:val="20"/>
                <w:lang w:val="es-ES"/>
              </w:rPr>
              <w:t>Dulce E. Dávila Flores</w:t>
            </w:r>
          </w:p>
        </w:tc>
        <w:tc>
          <w:tcPr>
            <w:tcW w:w="0" w:type="auto"/>
            <w:vAlign w:val="center"/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7D027B">
              <w:rPr>
                <w:rFonts w:ascii="Arial" w:hAnsi="Arial"/>
                <w:sz w:val="20"/>
                <w:szCs w:val="20"/>
              </w:rPr>
              <w:t>Administración agropecuaria</w:t>
            </w:r>
          </w:p>
        </w:tc>
        <w:tc>
          <w:tcPr>
            <w:tcW w:w="0" w:type="auto"/>
            <w:vAlign w:val="center"/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szCs w:val="20"/>
              </w:rPr>
            </w:pPr>
            <w:hyperlink r:id="rId17" w:history="1">
              <w:r w:rsidRPr="007D027B">
                <w:rPr>
                  <w:rFonts w:ascii="Arial" w:hAnsi="Arial"/>
                  <w:sz w:val="20"/>
                </w:rPr>
                <w:t>ladydelda@hotmail.com</w:t>
              </w:r>
            </w:hyperlink>
          </w:p>
        </w:tc>
      </w:tr>
      <w:tr w:rsidR="0037485C" w:rsidRPr="007D027B" w:rsidTr="00996F8B">
        <w:trPr>
          <w:jc w:val="center"/>
        </w:trPr>
        <w:tc>
          <w:tcPr>
            <w:tcW w:w="0" w:type="auto"/>
            <w:vMerge/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lang w:val="es-ES"/>
              </w:rPr>
            </w:pPr>
            <w:r w:rsidRPr="007D027B">
              <w:rPr>
                <w:sz w:val="20"/>
              </w:rPr>
              <w:t xml:space="preserve">M.C. </w:t>
            </w:r>
            <w:r w:rsidRPr="007D027B">
              <w:rPr>
                <w:rFonts w:ascii="Arial" w:hAnsi="Arial"/>
                <w:sz w:val="20"/>
                <w:lang w:val="es-ES"/>
              </w:rPr>
              <w:t>Gerardo Sánchez Martínez</w:t>
            </w:r>
          </w:p>
        </w:tc>
        <w:tc>
          <w:tcPr>
            <w:tcW w:w="0" w:type="auto"/>
            <w:vAlign w:val="center"/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7D027B">
              <w:rPr>
                <w:rFonts w:ascii="Arial" w:hAnsi="Arial"/>
                <w:sz w:val="20"/>
                <w:lang w:val="es-ES"/>
              </w:rPr>
              <w:t xml:space="preserve">Estadística y </w:t>
            </w:r>
            <w:r w:rsidRPr="007D027B">
              <w:rPr>
                <w:sz w:val="20"/>
              </w:rPr>
              <w:t>c</w:t>
            </w:r>
            <w:r w:rsidRPr="007D027B">
              <w:rPr>
                <w:rFonts w:ascii="Arial" w:hAnsi="Arial"/>
                <w:sz w:val="20"/>
                <w:lang w:val="es-ES"/>
              </w:rPr>
              <w:t>alculo</w:t>
            </w:r>
          </w:p>
        </w:tc>
        <w:tc>
          <w:tcPr>
            <w:tcW w:w="0" w:type="auto"/>
            <w:vAlign w:val="center"/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szCs w:val="20"/>
              </w:rPr>
            </w:pPr>
            <w:hyperlink r:id="rId18" w:history="1">
              <w:r w:rsidRPr="007D027B">
                <w:rPr>
                  <w:rFonts w:ascii="Arial" w:hAnsi="Arial"/>
                  <w:sz w:val="20"/>
                  <w:szCs w:val="20"/>
                </w:rPr>
                <w:t>jjlcacti@yahoo.com.mx</w:t>
              </w:r>
            </w:hyperlink>
          </w:p>
        </w:tc>
      </w:tr>
      <w:tr w:rsidR="0037485C" w:rsidRPr="007D027B" w:rsidTr="00996F8B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7D027B">
              <w:rPr>
                <w:sz w:val="20"/>
              </w:rPr>
              <w:t xml:space="preserve">Q.F.B. </w:t>
            </w:r>
            <w:r w:rsidRPr="007D027B">
              <w:rPr>
                <w:rFonts w:ascii="Arial" w:hAnsi="Arial"/>
                <w:sz w:val="20"/>
                <w:lang w:val="es-ES"/>
              </w:rPr>
              <w:t>M</w:t>
            </w:r>
            <w:r w:rsidRPr="007D027B">
              <w:rPr>
                <w:rFonts w:ascii="Arial" w:hAnsi="Arial"/>
                <w:sz w:val="20"/>
                <w:vertAlign w:val="superscript"/>
                <w:lang w:val="es-ES"/>
              </w:rPr>
              <w:t>a</w:t>
            </w:r>
            <w:r w:rsidRPr="007D027B">
              <w:rPr>
                <w:rFonts w:ascii="Arial" w:hAnsi="Arial"/>
                <w:sz w:val="20"/>
                <w:lang w:val="es-ES"/>
              </w:rPr>
              <w:t>. del Carmen Julia García</w:t>
            </w:r>
          </w:p>
        </w:tc>
        <w:tc>
          <w:tcPr>
            <w:tcW w:w="0" w:type="auto"/>
            <w:vAlign w:val="center"/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7D027B">
              <w:rPr>
                <w:rFonts w:ascii="Arial" w:hAnsi="Arial"/>
                <w:sz w:val="20"/>
                <w:szCs w:val="20"/>
              </w:rPr>
              <w:t>Bioquímica</w:t>
            </w:r>
          </w:p>
        </w:tc>
        <w:tc>
          <w:tcPr>
            <w:tcW w:w="0" w:type="auto"/>
            <w:vAlign w:val="center"/>
          </w:tcPr>
          <w:p w:rsidR="0037485C" w:rsidRPr="007D027B" w:rsidRDefault="0037485C" w:rsidP="00996F8B">
            <w:pPr>
              <w:spacing w:after="0"/>
              <w:rPr>
                <w:rFonts w:ascii="Arial" w:hAnsi="Arial"/>
                <w:sz w:val="20"/>
                <w:szCs w:val="20"/>
              </w:rPr>
            </w:pPr>
            <w:hyperlink r:id="rId19" w:history="1">
              <w:r w:rsidRPr="007D027B">
                <w:rPr>
                  <w:rFonts w:ascii="Arial" w:hAnsi="Arial"/>
                  <w:sz w:val="20"/>
                </w:rPr>
                <w:t>ramiro921@hotmail.com</w:t>
              </w:r>
            </w:hyperlink>
          </w:p>
        </w:tc>
      </w:tr>
    </w:tbl>
    <w:p w:rsidR="0037485C" w:rsidRDefault="0037485C" w:rsidP="00996F8B">
      <w:pPr>
        <w:jc w:val="center"/>
        <w:rPr>
          <w:b/>
        </w:rPr>
      </w:pPr>
    </w:p>
    <w:p w:rsidR="0037485C" w:rsidRPr="00971F6D" w:rsidRDefault="0037485C" w:rsidP="00996F8B">
      <w:pPr>
        <w:jc w:val="center"/>
        <w:rPr>
          <w:b/>
        </w:rPr>
      </w:pPr>
      <w:r w:rsidRPr="00971F6D">
        <w:rPr>
          <w:b/>
        </w:rPr>
        <w:t>Integrantes de la DES: División de Ciencia Animal</w:t>
      </w:r>
    </w:p>
    <w:tbl>
      <w:tblPr>
        <w:tblW w:w="0" w:type="auto"/>
        <w:jc w:val="center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236"/>
        <w:gridCol w:w="2780"/>
        <w:gridCol w:w="1772"/>
      </w:tblGrid>
      <w:tr w:rsidR="0037485C" w:rsidRPr="007D027B" w:rsidTr="00996F8B">
        <w:trPr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37485C" w:rsidRPr="007D027B" w:rsidRDefault="0037485C" w:rsidP="00996F8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D027B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7485C" w:rsidRPr="007D027B" w:rsidRDefault="0037485C" w:rsidP="00996F8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D027B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7485C" w:rsidRPr="007D027B" w:rsidRDefault="0037485C" w:rsidP="00996F8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D027B">
              <w:rPr>
                <w:b/>
                <w:sz w:val="20"/>
                <w:szCs w:val="20"/>
              </w:rPr>
              <w:t>Corre E.</w:t>
            </w:r>
          </w:p>
        </w:tc>
      </w:tr>
      <w:tr w:rsidR="0037485C" w:rsidRPr="007D027B" w:rsidTr="00996F8B">
        <w:trPr>
          <w:jc w:val="center"/>
        </w:trPr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sz w:val="20"/>
                <w:szCs w:val="20"/>
              </w:rPr>
            </w:pPr>
            <w:r w:rsidRPr="007D027B">
              <w:rPr>
                <w:sz w:val="20"/>
                <w:szCs w:val="20"/>
              </w:rPr>
              <w:t>Coordinador</w:t>
            </w:r>
          </w:p>
        </w:tc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sz w:val="20"/>
                <w:szCs w:val="20"/>
                <w:lang w:val="it-IT"/>
              </w:rPr>
            </w:pPr>
            <w:r w:rsidRPr="007D027B">
              <w:rPr>
                <w:sz w:val="20"/>
                <w:szCs w:val="20"/>
                <w:lang w:val="it-IT"/>
              </w:rPr>
              <w:t>Ing. José Rodolfo Peña Oranday</w:t>
            </w:r>
          </w:p>
        </w:tc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color w:val="0000FF"/>
                <w:sz w:val="20"/>
                <w:szCs w:val="20"/>
              </w:rPr>
            </w:pPr>
            <w:hyperlink r:id="rId20" w:history="1">
              <w:r w:rsidRPr="007D027B">
                <w:rPr>
                  <w:sz w:val="20"/>
                  <w:szCs w:val="20"/>
                </w:rPr>
                <w:t>cienani@uaaan.mx</w:t>
              </w:r>
            </w:hyperlink>
          </w:p>
        </w:tc>
      </w:tr>
      <w:tr w:rsidR="0037485C" w:rsidRPr="007D027B" w:rsidTr="00996F8B">
        <w:trPr>
          <w:jc w:val="center"/>
        </w:trPr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sz w:val="20"/>
                <w:szCs w:val="20"/>
              </w:rPr>
            </w:pPr>
            <w:r w:rsidRPr="007D027B">
              <w:rPr>
                <w:sz w:val="20"/>
                <w:szCs w:val="20"/>
              </w:rPr>
              <w:t>Secretaria</w:t>
            </w:r>
          </w:p>
        </w:tc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sz w:val="20"/>
                <w:szCs w:val="20"/>
              </w:rPr>
            </w:pPr>
            <w:r w:rsidRPr="007D027B">
              <w:rPr>
                <w:sz w:val="20"/>
                <w:szCs w:val="20"/>
              </w:rPr>
              <w:t>Yadira Salas Reyna</w:t>
            </w:r>
          </w:p>
        </w:tc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color w:val="0000FF"/>
                <w:sz w:val="20"/>
                <w:szCs w:val="20"/>
              </w:rPr>
            </w:pPr>
            <w:hyperlink r:id="rId21" w:history="1">
              <w:r w:rsidRPr="007D027B">
                <w:rPr>
                  <w:sz w:val="20"/>
                  <w:szCs w:val="20"/>
                </w:rPr>
                <w:t>cienani@uaaan.mx</w:t>
              </w:r>
            </w:hyperlink>
          </w:p>
        </w:tc>
      </w:tr>
      <w:tr w:rsidR="0037485C" w:rsidRPr="007D027B" w:rsidTr="00996F8B">
        <w:trPr>
          <w:jc w:val="center"/>
        </w:trPr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sz w:val="20"/>
                <w:szCs w:val="20"/>
              </w:rPr>
            </w:pPr>
            <w:r w:rsidRPr="007D027B">
              <w:rPr>
                <w:sz w:val="20"/>
                <w:szCs w:val="20"/>
              </w:rPr>
              <w:t>Conserje</w:t>
            </w:r>
          </w:p>
        </w:tc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sz w:val="20"/>
                <w:szCs w:val="20"/>
              </w:rPr>
            </w:pPr>
            <w:r w:rsidRPr="007D027B">
              <w:rPr>
                <w:sz w:val="20"/>
                <w:szCs w:val="20"/>
              </w:rPr>
              <w:t>José Javier López Malacara</w:t>
            </w:r>
          </w:p>
        </w:tc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color w:val="0000FF"/>
                <w:sz w:val="20"/>
                <w:szCs w:val="20"/>
              </w:rPr>
            </w:pPr>
            <w:hyperlink r:id="rId22" w:history="1">
              <w:r w:rsidRPr="007D027B">
                <w:rPr>
                  <w:sz w:val="20"/>
                  <w:szCs w:val="20"/>
                </w:rPr>
                <w:t>cienani@uaaan.mx</w:t>
              </w:r>
            </w:hyperlink>
          </w:p>
        </w:tc>
      </w:tr>
    </w:tbl>
    <w:p w:rsidR="0037485C" w:rsidRDefault="0037485C" w:rsidP="00996F8B">
      <w:pPr>
        <w:jc w:val="center"/>
        <w:rPr>
          <w:b/>
        </w:rPr>
      </w:pPr>
    </w:p>
    <w:p w:rsidR="0037485C" w:rsidRPr="00971F6D" w:rsidRDefault="0037485C" w:rsidP="00996F8B">
      <w:pPr>
        <w:jc w:val="center"/>
        <w:rPr>
          <w:b/>
        </w:rPr>
      </w:pPr>
      <w:r w:rsidRPr="00971F6D">
        <w:rPr>
          <w:b/>
        </w:rPr>
        <w:t>Integrantes de la Administración Central</w:t>
      </w:r>
    </w:p>
    <w:tbl>
      <w:tblPr>
        <w:tblW w:w="0" w:type="auto"/>
        <w:jc w:val="center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519"/>
        <w:gridCol w:w="2886"/>
        <w:gridCol w:w="2357"/>
      </w:tblGrid>
      <w:tr w:rsidR="0037485C" w:rsidRPr="007D027B" w:rsidTr="00996F8B">
        <w:trPr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37485C" w:rsidRPr="007D027B" w:rsidRDefault="0037485C" w:rsidP="00996F8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D027B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7485C" w:rsidRPr="007D027B" w:rsidRDefault="0037485C" w:rsidP="00996F8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D027B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7485C" w:rsidRPr="007D027B" w:rsidRDefault="0037485C" w:rsidP="00996F8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D027B">
              <w:rPr>
                <w:b/>
                <w:sz w:val="20"/>
                <w:szCs w:val="20"/>
              </w:rPr>
              <w:t>Corre E.</w:t>
            </w:r>
          </w:p>
        </w:tc>
      </w:tr>
      <w:tr w:rsidR="0037485C" w:rsidRPr="007D027B" w:rsidTr="00996F8B">
        <w:trPr>
          <w:trHeight w:val="141"/>
          <w:jc w:val="center"/>
        </w:trPr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sz w:val="20"/>
                <w:szCs w:val="20"/>
              </w:rPr>
            </w:pPr>
            <w:r w:rsidRPr="007D027B">
              <w:rPr>
                <w:rFonts w:cs="Arial"/>
                <w:sz w:val="20"/>
                <w:szCs w:val="20"/>
              </w:rPr>
              <w:t>Rector</w:t>
            </w:r>
          </w:p>
        </w:tc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sz w:val="20"/>
                <w:szCs w:val="20"/>
              </w:rPr>
            </w:pPr>
            <w:r w:rsidRPr="007D027B">
              <w:rPr>
                <w:rFonts w:cs="Arial"/>
                <w:sz w:val="20"/>
                <w:szCs w:val="20"/>
              </w:rPr>
              <w:t>Dr. Jorge Galo Medina Torres</w:t>
            </w:r>
          </w:p>
        </w:tc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color w:val="0000FF"/>
                <w:sz w:val="20"/>
                <w:szCs w:val="20"/>
              </w:rPr>
            </w:pPr>
            <w:hyperlink r:id="rId23" w:history="1">
              <w:r w:rsidRPr="007D027B">
                <w:rPr>
                  <w:sz w:val="20"/>
                  <w:szCs w:val="20"/>
                </w:rPr>
                <w:t>rector@uaaan.mx</w:t>
              </w:r>
            </w:hyperlink>
          </w:p>
        </w:tc>
      </w:tr>
      <w:tr w:rsidR="0037485C" w:rsidRPr="007D027B" w:rsidTr="00996F8B">
        <w:trPr>
          <w:jc w:val="center"/>
        </w:trPr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sz w:val="20"/>
                <w:szCs w:val="20"/>
              </w:rPr>
            </w:pPr>
            <w:r w:rsidRPr="007D027B">
              <w:rPr>
                <w:rFonts w:cs="Arial"/>
                <w:sz w:val="20"/>
                <w:szCs w:val="20"/>
              </w:rPr>
              <w:t>Secretario General</w:t>
            </w:r>
          </w:p>
        </w:tc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sz w:val="20"/>
                <w:szCs w:val="20"/>
              </w:rPr>
            </w:pPr>
            <w:r w:rsidRPr="007D027B">
              <w:rPr>
                <w:rFonts w:cs="Arial"/>
                <w:sz w:val="20"/>
                <w:szCs w:val="20"/>
              </w:rPr>
              <w:t>Dr. Carlos de Luna Villarreal</w:t>
            </w:r>
          </w:p>
        </w:tc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color w:val="0000FF"/>
                <w:sz w:val="20"/>
                <w:szCs w:val="20"/>
              </w:rPr>
            </w:pPr>
            <w:hyperlink r:id="rId24" w:history="1">
              <w:r w:rsidRPr="007D027B">
                <w:rPr>
                  <w:sz w:val="20"/>
                  <w:szCs w:val="20"/>
                </w:rPr>
                <w:t>secretaria@uaaan.mx</w:t>
              </w:r>
            </w:hyperlink>
          </w:p>
        </w:tc>
      </w:tr>
      <w:tr w:rsidR="0037485C" w:rsidRPr="007D027B" w:rsidTr="00996F8B">
        <w:trPr>
          <w:trHeight w:val="82"/>
          <w:jc w:val="center"/>
        </w:trPr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sz w:val="20"/>
                <w:szCs w:val="20"/>
              </w:rPr>
            </w:pPr>
            <w:r w:rsidRPr="007D027B">
              <w:rPr>
                <w:rFonts w:cs="Arial"/>
                <w:sz w:val="20"/>
                <w:szCs w:val="20"/>
              </w:rPr>
              <w:t>Director General Académico</w:t>
            </w:r>
          </w:p>
        </w:tc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sz w:val="20"/>
                <w:szCs w:val="20"/>
                <w:lang w:val="it-IT"/>
              </w:rPr>
            </w:pPr>
            <w:r w:rsidRPr="007D027B">
              <w:rPr>
                <w:sz w:val="20"/>
                <w:szCs w:val="20"/>
                <w:lang w:val="it-IT"/>
              </w:rPr>
              <w:t>Dr. Miguel Ángel Capo Arteaga</w:t>
            </w:r>
          </w:p>
        </w:tc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color w:val="0000FF"/>
                <w:sz w:val="20"/>
                <w:szCs w:val="20"/>
              </w:rPr>
            </w:pPr>
            <w:hyperlink r:id="rId25" w:history="1">
              <w:r w:rsidRPr="007D027B">
                <w:rPr>
                  <w:sz w:val="20"/>
                  <w:szCs w:val="20"/>
                </w:rPr>
                <w:t>academica@uaaan.mx</w:t>
              </w:r>
            </w:hyperlink>
          </w:p>
        </w:tc>
      </w:tr>
      <w:tr w:rsidR="0037485C" w:rsidRPr="007D027B" w:rsidTr="00996F8B">
        <w:trPr>
          <w:jc w:val="center"/>
        </w:trPr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rFonts w:cs="Arial"/>
                <w:sz w:val="20"/>
                <w:szCs w:val="20"/>
              </w:rPr>
            </w:pPr>
            <w:r w:rsidRPr="007D027B">
              <w:rPr>
                <w:rFonts w:cs="Arial"/>
                <w:sz w:val="20"/>
                <w:szCs w:val="20"/>
              </w:rPr>
              <w:t>Director Unidad Plan. y Eval.</w:t>
            </w:r>
          </w:p>
        </w:tc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rFonts w:cs="Arial"/>
                <w:sz w:val="20"/>
                <w:szCs w:val="20"/>
              </w:rPr>
            </w:pPr>
            <w:r w:rsidRPr="007D027B">
              <w:rPr>
                <w:rFonts w:cs="Arial"/>
                <w:sz w:val="20"/>
                <w:szCs w:val="20"/>
              </w:rPr>
              <w:t>Dr. Salvador Muños Castro</w:t>
            </w:r>
          </w:p>
        </w:tc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color w:val="0000FF"/>
                <w:sz w:val="20"/>
                <w:szCs w:val="20"/>
              </w:rPr>
            </w:pPr>
            <w:hyperlink r:id="rId26" w:history="1">
              <w:r w:rsidRPr="007D027B">
                <w:rPr>
                  <w:sz w:val="20"/>
                  <w:szCs w:val="20"/>
                </w:rPr>
                <w:t>planeacion@uaaan.mx</w:t>
              </w:r>
            </w:hyperlink>
          </w:p>
        </w:tc>
      </w:tr>
      <w:tr w:rsidR="0037485C" w:rsidRPr="007D027B" w:rsidTr="00996F8B">
        <w:trPr>
          <w:jc w:val="center"/>
        </w:trPr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sz w:val="20"/>
                <w:szCs w:val="20"/>
              </w:rPr>
            </w:pPr>
            <w:r w:rsidRPr="007D027B">
              <w:rPr>
                <w:rFonts w:cs="Arial"/>
                <w:sz w:val="20"/>
                <w:szCs w:val="20"/>
              </w:rPr>
              <w:t>Director de Docencia</w:t>
            </w:r>
          </w:p>
        </w:tc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sz w:val="20"/>
                <w:szCs w:val="20"/>
              </w:rPr>
            </w:pPr>
            <w:r w:rsidRPr="007D027B">
              <w:rPr>
                <w:rFonts w:cs="Arial"/>
                <w:sz w:val="20"/>
                <w:szCs w:val="20"/>
              </w:rPr>
              <w:t>MC. Juan Manuel Cepeda Dovala</w:t>
            </w:r>
          </w:p>
        </w:tc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color w:val="0000FF"/>
                <w:sz w:val="20"/>
                <w:szCs w:val="20"/>
              </w:rPr>
            </w:pPr>
            <w:hyperlink r:id="rId27" w:history="1">
              <w:r w:rsidRPr="007D027B">
                <w:rPr>
                  <w:sz w:val="20"/>
                  <w:szCs w:val="20"/>
                </w:rPr>
                <w:t>docencia@uaaan.mx</w:t>
              </w:r>
            </w:hyperlink>
          </w:p>
        </w:tc>
      </w:tr>
      <w:tr w:rsidR="0037485C" w:rsidRPr="007D027B" w:rsidTr="00996F8B">
        <w:trPr>
          <w:jc w:val="center"/>
        </w:trPr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rFonts w:cs="Arial"/>
                <w:sz w:val="20"/>
                <w:szCs w:val="20"/>
              </w:rPr>
            </w:pPr>
            <w:r w:rsidRPr="007D027B">
              <w:rPr>
                <w:rFonts w:cs="Arial"/>
                <w:sz w:val="20"/>
                <w:szCs w:val="20"/>
              </w:rPr>
              <w:t>Director de Investigación</w:t>
            </w:r>
          </w:p>
        </w:tc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rFonts w:cs="Arial"/>
                <w:sz w:val="20"/>
                <w:szCs w:val="20"/>
              </w:rPr>
            </w:pPr>
            <w:r w:rsidRPr="007D027B">
              <w:rPr>
                <w:rFonts w:cs="Arial"/>
                <w:sz w:val="20"/>
                <w:szCs w:val="20"/>
              </w:rPr>
              <w:t>Dra. Diana Jasso Cantú</w:t>
            </w:r>
          </w:p>
        </w:tc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rFonts w:cs="Arial"/>
                <w:color w:val="0000FF"/>
                <w:sz w:val="20"/>
                <w:szCs w:val="20"/>
              </w:rPr>
            </w:pPr>
            <w:hyperlink r:id="rId28" w:history="1">
              <w:r w:rsidRPr="007D027B">
                <w:rPr>
                  <w:sz w:val="20"/>
                  <w:szCs w:val="20"/>
                </w:rPr>
                <w:t>investigacion@uaaan.mx</w:t>
              </w:r>
            </w:hyperlink>
          </w:p>
        </w:tc>
      </w:tr>
      <w:tr w:rsidR="0037485C" w:rsidRPr="007D027B" w:rsidTr="00996F8B">
        <w:trPr>
          <w:jc w:val="center"/>
        </w:trPr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rFonts w:cs="Arial"/>
                <w:sz w:val="20"/>
                <w:szCs w:val="20"/>
              </w:rPr>
            </w:pPr>
            <w:r w:rsidRPr="007D027B">
              <w:rPr>
                <w:rFonts w:cs="Arial"/>
                <w:sz w:val="20"/>
                <w:szCs w:val="20"/>
              </w:rPr>
              <w:t>Director de Vinculación</w:t>
            </w:r>
          </w:p>
        </w:tc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rFonts w:cs="Arial"/>
                <w:sz w:val="20"/>
                <w:szCs w:val="20"/>
              </w:rPr>
            </w:pPr>
            <w:r w:rsidRPr="007D027B">
              <w:rPr>
                <w:rFonts w:cs="Arial"/>
                <w:sz w:val="20"/>
                <w:szCs w:val="20"/>
              </w:rPr>
              <w:t>Dra. Iliana I. Hernández Javalera</w:t>
            </w:r>
          </w:p>
        </w:tc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color w:val="0000FF"/>
                <w:sz w:val="20"/>
                <w:szCs w:val="20"/>
              </w:rPr>
            </w:pPr>
            <w:r w:rsidRPr="007D027B">
              <w:rPr>
                <w:color w:val="0000FF"/>
                <w:sz w:val="20"/>
                <w:szCs w:val="20"/>
              </w:rPr>
              <w:t xml:space="preserve">vinculacion@uaaan.mx </w:t>
            </w:r>
          </w:p>
        </w:tc>
      </w:tr>
      <w:tr w:rsidR="0037485C" w:rsidRPr="007D027B" w:rsidTr="00996F8B">
        <w:trPr>
          <w:jc w:val="center"/>
        </w:trPr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rFonts w:cs="Arial"/>
                <w:sz w:val="20"/>
                <w:szCs w:val="20"/>
              </w:rPr>
            </w:pPr>
            <w:r w:rsidRPr="007D027B">
              <w:rPr>
                <w:rFonts w:cs="Arial"/>
                <w:sz w:val="20"/>
                <w:szCs w:val="20"/>
              </w:rPr>
              <w:t>Director Administrativo</w:t>
            </w:r>
          </w:p>
        </w:tc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rFonts w:cs="Arial"/>
                <w:sz w:val="20"/>
                <w:szCs w:val="20"/>
              </w:rPr>
            </w:pPr>
            <w:r w:rsidRPr="007D027B">
              <w:rPr>
                <w:rFonts w:cs="Arial"/>
                <w:sz w:val="20"/>
                <w:szCs w:val="20"/>
              </w:rPr>
              <w:t>MC. José Jaime Lozano García</w:t>
            </w:r>
          </w:p>
        </w:tc>
        <w:tc>
          <w:tcPr>
            <w:tcW w:w="0" w:type="auto"/>
          </w:tcPr>
          <w:p w:rsidR="0037485C" w:rsidRPr="007D027B" w:rsidRDefault="0037485C" w:rsidP="00996F8B">
            <w:pPr>
              <w:spacing w:after="0"/>
              <w:rPr>
                <w:color w:val="0000FF"/>
                <w:sz w:val="20"/>
                <w:szCs w:val="20"/>
              </w:rPr>
            </w:pPr>
            <w:hyperlink r:id="rId29" w:history="1">
              <w:r w:rsidRPr="007D027B">
                <w:rPr>
                  <w:sz w:val="20"/>
                  <w:szCs w:val="20"/>
                </w:rPr>
                <w:t>administrativa@uaaan.mx</w:t>
              </w:r>
            </w:hyperlink>
          </w:p>
        </w:tc>
      </w:tr>
    </w:tbl>
    <w:p w:rsidR="0037485C" w:rsidRPr="005F0380" w:rsidRDefault="0037485C" w:rsidP="00996F8B">
      <w:pPr>
        <w:rPr>
          <w:lang w:val="es-ES" w:eastAsia="es-ES"/>
        </w:rPr>
      </w:pPr>
    </w:p>
    <w:p w:rsidR="0037485C" w:rsidRDefault="0037485C">
      <w:pPr>
        <w:rPr>
          <w:rFonts w:ascii="Cambria" w:hAnsi="Cambria"/>
          <w:b/>
          <w:bCs/>
          <w:color w:val="000000"/>
          <w:sz w:val="28"/>
          <w:szCs w:val="26"/>
          <w:lang w:val="es-ES"/>
        </w:rPr>
      </w:pPr>
      <w:r>
        <w:rPr>
          <w:color w:val="000000"/>
          <w:sz w:val="28"/>
          <w:lang w:val="es-ES"/>
        </w:rPr>
        <w:br w:type="page"/>
      </w:r>
    </w:p>
    <w:p w:rsidR="0037485C" w:rsidRPr="00A616F4" w:rsidRDefault="0037485C" w:rsidP="00A616F4">
      <w:pPr>
        <w:pStyle w:val="Heading2"/>
        <w:jc w:val="center"/>
        <w:rPr>
          <w:color w:val="000000"/>
          <w:sz w:val="28"/>
          <w:lang w:val="es-ES"/>
        </w:rPr>
      </w:pPr>
      <w:r w:rsidRPr="00A616F4">
        <w:rPr>
          <w:color w:val="000000"/>
          <w:sz w:val="28"/>
          <w:lang w:val="es-ES"/>
        </w:rPr>
        <w:t>UNIVERSIDAD AUTÓNOMA AGRARIA “ANTONIO NARRO</w:t>
      </w:r>
      <w:r>
        <w:rPr>
          <w:color w:val="000000"/>
          <w:sz w:val="28"/>
          <w:lang w:val="es-ES"/>
        </w:rPr>
        <w:t>”</w:t>
      </w:r>
    </w:p>
    <w:p w:rsidR="0037485C" w:rsidRDefault="0037485C" w:rsidP="00A616F4">
      <w:pPr>
        <w:jc w:val="center"/>
        <w:rPr>
          <w:rFonts w:ascii="Cambria" w:hAnsi="Cambria"/>
          <w:b/>
          <w:sz w:val="28"/>
          <w:lang w:val="es-ES"/>
        </w:rPr>
      </w:pPr>
      <w:r w:rsidRPr="00A616F4">
        <w:rPr>
          <w:rFonts w:ascii="Cambria" w:hAnsi="Cambria"/>
          <w:b/>
          <w:sz w:val="28"/>
          <w:lang w:val="es-ES"/>
        </w:rPr>
        <w:t>DIVISIÓN DE CIENCIA ANIMAL</w:t>
      </w:r>
    </w:p>
    <w:p w:rsidR="0037485C" w:rsidRPr="00A616F4" w:rsidRDefault="0037485C" w:rsidP="00A616F4">
      <w:pPr>
        <w:jc w:val="center"/>
        <w:rPr>
          <w:rFonts w:ascii="Cambria" w:hAnsi="Cambria"/>
          <w:b/>
          <w:sz w:val="28"/>
          <w:lang w:val="es-ES"/>
        </w:rPr>
      </w:pPr>
      <w:r w:rsidRPr="00A616F4">
        <w:rPr>
          <w:rFonts w:ascii="Cambria" w:hAnsi="Cambria"/>
          <w:b/>
          <w:sz w:val="28"/>
          <w:lang w:val="es-ES"/>
        </w:rPr>
        <w:t>COMITÉ DE CALIDAD</w:t>
      </w:r>
    </w:p>
    <w:p w:rsidR="0037485C" w:rsidRPr="00A616F4" w:rsidRDefault="0037485C" w:rsidP="00A616F4">
      <w:pPr>
        <w:jc w:val="center"/>
        <w:rPr>
          <w:rFonts w:ascii="Cambria" w:hAnsi="Cambria"/>
          <w:b/>
          <w:sz w:val="24"/>
          <w:lang w:val="es-ES"/>
        </w:rPr>
      </w:pPr>
      <w:r w:rsidRPr="00A616F4">
        <w:rPr>
          <w:rFonts w:ascii="Cambria" w:hAnsi="Cambria"/>
          <w:b/>
          <w:sz w:val="24"/>
          <w:lang w:val="es-ES"/>
        </w:rPr>
        <w:t>PROGRAMA DOCENTE DE LA CARRERA ING. AGRÓNOMO ZOOTECNISTA</w:t>
      </w:r>
    </w:p>
    <w:p w:rsidR="0037485C" w:rsidRPr="00A616F4" w:rsidRDefault="0037485C" w:rsidP="00A616F4">
      <w:pPr>
        <w:jc w:val="center"/>
        <w:rPr>
          <w:rFonts w:ascii="Cambria" w:hAnsi="Cambria"/>
          <w:b/>
          <w:sz w:val="28"/>
          <w:lang w:val="es-ES"/>
        </w:rPr>
      </w:pPr>
      <w:r w:rsidRPr="00A616F4">
        <w:rPr>
          <w:rFonts w:ascii="Cambria" w:hAnsi="Cambria"/>
          <w:b/>
          <w:sz w:val="28"/>
          <w:lang w:val="es-ES"/>
        </w:rPr>
        <w:t>PROGRAMA DE TRABAJO</w:t>
      </w:r>
    </w:p>
    <w:p w:rsidR="0037485C" w:rsidRDefault="0037485C">
      <w:pPr>
        <w:rPr>
          <w:lang w:val="es-ES"/>
        </w:rPr>
      </w:pPr>
    </w:p>
    <w:p w:rsidR="0037485C" w:rsidRDefault="0037485C" w:rsidP="00B670C3">
      <w:pPr>
        <w:jc w:val="both"/>
        <w:rPr>
          <w:lang w:val="es-ES"/>
        </w:rPr>
      </w:pPr>
      <w:r>
        <w:rPr>
          <w:noProof/>
          <w:lang w:val="es-ES" w:eastAsia="es-ES"/>
        </w:rPr>
        <w:pict>
          <v:roundrect id="_x0000_s1031" style="position:absolute;left:0;text-align:left;margin-left:115.95pt;margin-top:21.8pt;width:197.25pt;height:69pt;z-index:251651072" arcsize="10923f">
            <v:textbox style="mso-next-textbox:#_x0000_s1031">
              <w:txbxContent>
                <w:p w:rsidR="0037485C" w:rsidRDefault="0037485C" w:rsidP="00B37E0D">
                  <w:pPr>
                    <w:jc w:val="center"/>
                    <w:rPr>
                      <w:b/>
                      <w:sz w:val="32"/>
                      <w:lang w:val="es-ES"/>
                    </w:rPr>
                  </w:pPr>
                  <w:r w:rsidRPr="00B37E0D">
                    <w:rPr>
                      <w:b/>
                      <w:sz w:val="32"/>
                      <w:lang w:val="es-ES"/>
                    </w:rPr>
                    <w:t>Coordinación</w:t>
                  </w:r>
                </w:p>
                <w:p w:rsidR="0037485C" w:rsidRPr="00B37E0D" w:rsidRDefault="0037485C" w:rsidP="00B37E0D">
                  <w:pPr>
                    <w:jc w:val="center"/>
                    <w:rPr>
                      <w:b/>
                      <w:lang w:val="es-ES"/>
                    </w:rPr>
                  </w:pPr>
                  <w:r w:rsidRPr="00B37E0D">
                    <w:rPr>
                      <w:b/>
                      <w:lang w:val="es-ES"/>
                    </w:rPr>
                    <w:t>Depto. Administración Agropecuaria</w:t>
                  </w:r>
                </w:p>
                <w:p w:rsidR="0037485C" w:rsidRDefault="0037485C" w:rsidP="00B37E0D">
                  <w:pPr>
                    <w:jc w:val="center"/>
                    <w:rPr>
                      <w:b/>
                      <w:sz w:val="32"/>
                      <w:lang w:val="es-ES"/>
                    </w:rPr>
                  </w:pPr>
                </w:p>
                <w:p w:rsidR="0037485C" w:rsidRPr="00B37E0D" w:rsidRDefault="0037485C" w:rsidP="00B37E0D">
                  <w:pPr>
                    <w:rPr>
                      <w:lang w:val="es-ES"/>
                    </w:rPr>
                  </w:pPr>
                </w:p>
              </w:txbxContent>
            </v:textbox>
          </v:roundrect>
        </w:pict>
      </w:r>
      <w:r>
        <w:rPr>
          <w:lang w:val="es-ES"/>
        </w:rPr>
        <w:t>El Comité de Calidad se constituyó el 13 de Agosto de 2009;   su estructura e integrantes son los siguientes:</w:t>
      </w:r>
    </w:p>
    <w:p w:rsidR="0037485C" w:rsidRDefault="0037485C">
      <w:pPr>
        <w:rPr>
          <w:lang w:val="es-ES"/>
        </w:rPr>
      </w:pPr>
    </w:p>
    <w:p w:rsidR="0037485C" w:rsidRDefault="0037485C">
      <w:pPr>
        <w:rPr>
          <w:lang w:val="es-ES"/>
        </w:rPr>
      </w:pPr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15.75pt;margin-top:24.45pt;width:0;height:15pt;z-index:251652096" o:connectortype="straight"/>
        </w:pict>
      </w:r>
    </w:p>
    <w:p w:rsidR="0037485C" w:rsidRDefault="0037485C">
      <w:pPr>
        <w:rPr>
          <w:lang w:val="es-ES"/>
        </w:rPr>
      </w:pPr>
      <w:r>
        <w:rPr>
          <w:noProof/>
          <w:lang w:val="es-ES" w:eastAsia="es-ES"/>
        </w:rPr>
        <w:pict>
          <v:shape id="_x0000_s1033" type="#_x0000_t32" style="position:absolute;margin-left:412.95pt;margin-top:14.75pt;width:0;height:14.25pt;z-index:251661312" o:connectortype="straight"/>
        </w:pict>
      </w:r>
      <w:r>
        <w:rPr>
          <w:noProof/>
          <w:lang w:val="es-ES" w:eastAsia="es-ES"/>
        </w:rPr>
        <w:pict>
          <v:shape id="_x0000_s1034" type="#_x0000_t32" style="position:absolute;margin-left:287.7pt;margin-top:14.75pt;width:0;height:14.25pt;z-index:251660288" o:connectortype="straight"/>
        </w:pict>
      </w:r>
      <w:r>
        <w:rPr>
          <w:noProof/>
          <w:lang w:val="es-ES" w:eastAsia="es-ES"/>
        </w:rPr>
        <w:pict>
          <v:shape id="_x0000_s1035" type="#_x0000_t32" style="position:absolute;margin-left:161.7pt;margin-top:14.75pt;width:0;height:14.25pt;z-index:251659264" o:connectortype="straight"/>
        </w:pict>
      </w:r>
      <w:r>
        <w:rPr>
          <w:noProof/>
          <w:lang w:val="es-ES" w:eastAsia="es-ES"/>
        </w:rPr>
        <w:pict>
          <v:shape id="_x0000_s1036" type="#_x0000_t32" style="position:absolute;margin-left:37.95pt;margin-top:14.75pt;width:0;height:14.25pt;z-index:251658240" o:connectortype="straight"/>
        </w:pict>
      </w:r>
      <w:r>
        <w:rPr>
          <w:noProof/>
          <w:lang w:val="es-ES" w:eastAsia="es-ES"/>
        </w:rPr>
        <w:pict>
          <v:shape id="_x0000_s1037" type="#_x0000_t32" style="position:absolute;margin-left:37.95pt;margin-top:14pt;width:375pt;height:.75pt;z-index:251657216" o:connectortype="straight"/>
        </w:pict>
      </w:r>
    </w:p>
    <w:p w:rsidR="0037485C" w:rsidRDefault="0037485C">
      <w:pPr>
        <w:rPr>
          <w:lang w:val="es-ES"/>
        </w:rPr>
      </w:pPr>
      <w:r>
        <w:rPr>
          <w:noProof/>
          <w:lang w:val="es-ES" w:eastAsia="es-ES"/>
        </w:rPr>
        <w:pict>
          <v:roundrect id="_x0000_s1038" style="position:absolute;margin-left:355.2pt;margin-top:3.55pt;width:111.75pt;height:41.25pt;z-index:251656192" arcsize="10923f">
            <v:textbox style="mso-next-textbox:#_x0000_s1038">
              <w:txbxContent>
                <w:p w:rsidR="0037485C" w:rsidRPr="00B37E0D" w:rsidRDefault="0037485C" w:rsidP="00B37E0D">
                  <w:pPr>
                    <w:jc w:val="center"/>
                    <w:rPr>
                      <w:b/>
                      <w:lang w:val="es-ES"/>
                    </w:rPr>
                  </w:pPr>
                  <w:r w:rsidRPr="00B37E0D">
                    <w:rPr>
                      <w:b/>
                      <w:lang w:val="es-ES"/>
                    </w:rPr>
                    <w:t>Jefe Depto. de Nutrición Animal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039" style="position:absolute;margin-left:234.45pt;margin-top:3.55pt;width:111.75pt;height:46.5pt;z-index:251655168" arcsize="10923f">
            <v:textbox style="mso-next-textbox:#_x0000_s1039">
              <w:txbxContent>
                <w:p w:rsidR="0037485C" w:rsidRPr="00B37E0D" w:rsidRDefault="0037485C" w:rsidP="00B37E0D">
                  <w:pPr>
                    <w:jc w:val="center"/>
                    <w:rPr>
                      <w:b/>
                      <w:lang w:val="es-ES"/>
                    </w:rPr>
                  </w:pPr>
                  <w:r w:rsidRPr="00B37E0D">
                    <w:rPr>
                      <w:b/>
                      <w:lang w:val="es-ES"/>
                    </w:rPr>
                    <w:t>Jefe Depto. de Recursos Naturales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040" style="position:absolute;margin-left:109.95pt;margin-top:3.55pt;width:111.75pt;height:46.5pt;z-index:251654144" arcsize="10923f">
            <v:textbox style="mso-next-textbox:#_x0000_s1040">
              <w:txbxContent>
                <w:p w:rsidR="0037485C" w:rsidRPr="00B37E0D" w:rsidRDefault="0037485C" w:rsidP="00B37E0D">
                  <w:pPr>
                    <w:jc w:val="center"/>
                    <w:rPr>
                      <w:b/>
                      <w:lang w:val="es-ES"/>
                    </w:rPr>
                  </w:pPr>
                  <w:r w:rsidRPr="00B37E0D">
                    <w:rPr>
                      <w:b/>
                      <w:lang w:val="es-ES"/>
                    </w:rPr>
                    <w:t>Jefe Depto.  de Producción Animal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041" style="position:absolute;margin-left:-11.55pt;margin-top:3.55pt;width:111.75pt;height:46.5pt;z-index:251653120" arcsize="10923f">
            <v:textbox style="mso-next-textbox:#_x0000_s1041">
              <w:txbxContent>
                <w:p w:rsidR="0037485C" w:rsidRPr="00B37E0D" w:rsidRDefault="0037485C" w:rsidP="00B37E0D">
                  <w:pPr>
                    <w:jc w:val="center"/>
                    <w:rPr>
                      <w:b/>
                      <w:lang w:val="es-ES"/>
                    </w:rPr>
                  </w:pPr>
                  <w:r w:rsidRPr="00B37E0D">
                    <w:rPr>
                      <w:b/>
                      <w:lang w:val="es-ES"/>
                    </w:rPr>
                    <w:t>Coord. División de Ciencia Animal</w:t>
                  </w:r>
                </w:p>
              </w:txbxContent>
            </v:textbox>
          </v:roundrect>
        </w:pict>
      </w:r>
    </w:p>
    <w:p w:rsidR="0037485C" w:rsidRDefault="0037485C">
      <w:pPr>
        <w:rPr>
          <w:lang w:val="es-ES"/>
        </w:rPr>
      </w:pPr>
    </w:p>
    <w:p w:rsidR="0037485C" w:rsidRDefault="0037485C" w:rsidP="00585988">
      <w:pPr>
        <w:jc w:val="both"/>
        <w:rPr>
          <w:sz w:val="24"/>
          <w:szCs w:val="24"/>
          <w:lang w:val="es-ES"/>
        </w:rPr>
      </w:pPr>
    </w:p>
    <w:p w:rsidR="0037485C" w:rsidRDefault="0037485C" w:rsidP="00585988">
      <w:pPr>
        <w:jc w:val="both"/>
        <w:rPr>
          <w:sz w:val="24"/>
          <w:szCs w:val="24"/>
          <w:lang w:val="es-ES"/>
        </w:rPr>
      </w:pPr>
      <w:r w:rsidRPr="00585988">
        <w:rPr>
          <w:sz w:val="24"/>
          <w:szCs w:val="24"/>
          <w:lang w:val="es-ES"/>
        </w:rPr>
        <w:t>El presente programa se alinea al Plan de Desarrollo de la carrera en cuestión, y fue elaborado por los integrantes del Comit</w:t>
      </w:r>
      <w:r>
        <w:rPr>
          <w:sz w:val="24"/>
          <w:szCs w:val="24"/>
          <w:lang w:val="es-ES"/>
        </w:rPr>
        <w:t>é de Calidad; quienes atienden</w:t>
      </w:r>
      <w:r w:rsidRPr="00585988">
        <w:rPr>
          <w:sz w:val="24"/>
          <w:szCs w:val="24"/>
          <w:lang w:val="es-ES"/>
        </w:rPr>
        <w:t xml:space="preserve"> las recomendaciones de organismos evaluadores  externos</w:t>
      </w:r>
      <w:r>
        <w:rPr>
          <w:sz w:val="24"/>
          <w:szCs w:val="24"/>
          <w:lang w:val="es-ES"/>
        </w:rPr>
        <w:t xml:space="preserve">; </w:t>
      </w:r>
      <w:r w:rsidRPr="00585988">
        <w:rPr>
          <w:sz w:val="24"/>
          <w:szCs w:val="24"/>
          <w:lang w:val="es-ES"/>
        </w:rPr>
        <w:t xml:space="preserve"> así como también, los resultados de la autoevaluación</w:t>
      </w:r>
      <w:r>
        <w:rPr>
          <w:sz w:val="24"/>
          <w:szCs w:val="24"/>
          <w:lang w:val="es-ES"/>
        </w:rPr>
        <w:t xml:space="preserve"> y el Programa de Mejoramiento de la carrera IAZ.</w:t>
      </w:r>
    </w:p>
    <w:p w:rsidR="0037485C" w:rsidRDefault="0037485C" w:rsidP="00284FBE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han tomado como base las </w:t>
      </w:r>
      <w:r w:rsidRPr="00B670C3">
        <w:rPr>
          <w:b/>
          <w:i/>
          <w:sz w:val="28"/>
          <w:szCs w:val="24"/>
          <w:lang w:val="es-ES"/>
        </w:rPr>
        <w:t>“dimensiones de la calidad educativa”</w:t>
      </w:r>
      <w:r>
        <w:rPr>
          <w:b/>
          <w:i/>
          <w:sz w:val="28"/>
          <w:szCs w:val="24"/>
          <w:lang w:val="es-ES"/>
        </w:rPr>
        <w:t xml:space="preserve">; </w:t>
      </w:r>
      <w:r w:rsidRPr="00B670C3">
        <w:rPr>
          <w:sz w:val="24"/>
          <w:szCs w:val="24"/>
          <w:lang w:val="es-ES"/>
        </w:rPr>
        <w:t>las cuales son:</w:t>
      </w:r>
    </w:p>
    <w:p w:rsidR="0037485C" w:rsidRDefault="0037485C" w:rsidP="00284FB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284FBE">
        <w:rPr>
          <w:b/>
          <w:sz w:val="24"/>
          <w:szCs w:val="24"/>
          <w:lang w:val="es-ES"/>
        </w:rPr>
        <w:t>Dimensión filosófica</w:t>
      </w:r>
      <w:r>
        <w:rPr>
          <w:sz w:val="24"/>
          <w:szCs w:val="24"/>
          <w:lang w:val="es-ES"/>
        </w:rPr>
        <w:t>: la cual se refiere a que los contenidos de un Plan de Estudios deben ser pertinentes al grupo social al que va dirigido, y que responde en tiempo y forma.</w:t>
      </w:r>
    </w:p>
    <w:p w:rsidR="0037485C" w:rsidRDefault="0037485C" w:rsidP="00284FB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284FBE">
        <w:rPr>
          <w:b/>
          <w:sz w:val="24"/>
          <w:szCs w:val="24"/>
          <w:lang w:val="es-ES"/>
        </w:rPr>
        <w:t>Dimensión pedagógica</w:t>
      </w:r>
      <w:r>
        <w:rPr>
          <w:sz w:val="24"/>
          <w:szCs w:val="24"/>
          <w:lang w:val="es-ES"/>
        </w:rPr>
        <w:t>: orientada a cumplir eficazmente los planes de estudio tanto en la teoría como en la práctica; aplicar los procedimientos didácticos adecuados a los temas, así como también, propiciar un mejor aprendizaje, evaluándolo justa y equitativamente.</w:t>
      </w:r>
    </w:p>
    <w:p w:rsidR="0037485C" w:rsidRDefault="0037485C" w:rsidP="00284FB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284FBE">
        <w:rPr>
          <w:b/>
          <w:sz w:val="24"/>
          <w:szCs w:val="24"/>
          <w:lang w:val="es-ES"/>
        </w:rPr>
        <w:t>Dimensión cultural</w:t>
      </w:r>
      <w:r>
        <w:rPr>
          <w:sz w:val="24"/>
          <w:szCs w:val="24"/>
          <w:lang w:val="es-ES"/>
        </w:rPr>
        <w:t>: inculcar valores de responsabilidad, compromiso, respeto, esfuerzo, trabajo en equipo y competitividad. En concreto, estimular una cultura de trabajo.</w:t>
      </w:r>
    </w:p>
    <w:p w:rsidR="0037485C" w:rsidRDefault="0037485C" w:rsidP="00284FB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284FBE">
        <w:rPr>
          <w:b/>
          <w:sz w:val="24"/>
          <w:szCs w:val="24"/>
          <w:lang w:val="es-ES"/>
        </w:rPr>
        <w:t>Dimensión económica</w:t>
      </w:r>
      <w:r>
        <w:rPr>
          <w:sz w:val="24"/>
          <w:szCs w:val="24"/>
          <w:lang w:val="es-ES"/>
        </w:rPr>
        <w:t>: hacer un uso racional de los recursos disponibles para la educación de acuerdo a lo planeado (evitar trivialidades).</w:t>
      </w:r>
    </w:p>
    <w:p w:rsidR="0037485C" w:rsidRDefault="0037485C" w:rsidP="00284FB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284FBE">
        <w:rPr>
          <w:b/>
          <w:sz w:val="24"/>
          <w:szCs w:val="24"/>
          <w:lang w:val="es-ES"/>
        </w:rPr>
        <w:t>Dimensión social</w:t>
      </w:r>
      <w:r>
        <w:rPr>
          <w:sz w:val="24"/>
          <w:szCs w:val="24"/>
          <w:lang w:val="es-ES"/>
        </w:rPr>
        <w:t>: practicar la equidad en la permanencia y culminación de estudios, sin hacer distinciones de sexo, religión, ideología, lugar de origen, orientación sexual, estilo de vestir, entre otros.</w:t>
      </w:r>
    </w:p>
    <w:p w:rsidR="0037485C" w:rsidRDefault="0037485C" w:rsidP="00284FBE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programa abarca  de octubre de 2009 a octubre de 2011, ya que es la vigencia del comité, y contempla las principales actividades de mejora a realizar en los siguientes rubros:</w:t>
      </w:r>
    </w:p>
    <w:p w:rsidR="0037485C" w:rsidRPr="00284FBE" w:rsidRDefault="0037485C" w:rsidP="00284FB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s-ES"/>
        </w:rPr>
      </w:pPr>
      <w:r w:rsidRPr="00284FBE">
        <w:rPr>
          <w:b/>
          <w:sz w:val="24"/>
          <w:szCs w:val="24"/>
          <w:lang w:val="es-ES"/>
        </w:rPr>
        <w:t>El producto (la carrera),</w:t>
      </w:r>
    </w:p>
    <w:p w:rsidR="0037485C" w:rsidRPr="00284FBE" w:rsidRDefault="0037485C" w:rsidP="00284FB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s-ES"/>
        </w:rPr>
      </w:pPr>
      <w:r w:rsidRPr="00284FBE">
        <w:rPr>
          <w:b/>
          <w:sz w:val="24"/>
          <w:szCs w:val="24"/>
          <w:lang w:val="es-ES"/>
        </w:rPr>
        <w:t>Los procesos (enseñanza y aprendizaje),</w:t>
      </w:r>
    </w:p>
    <w:p w:rsidR="0037485C" w:rsidRPr="00284FBE" w:rsidRDefault="0037485C" w:rsidP="00284FB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s-ES"/>
        </w:rPr>
      </w:pPr>
      <w:r w:rsidRPr="00284FBE">
        <w:rPr>
          <w:b/>
          <w:sz w:val="24"/>
          <w:szCs w:val="24"/>
          <w:lang w:val="es-ES"/>
        </w:rPr>
        <w:t>Las personas (alumnos y profesores),</w:t>
      </w:r>
    </w:p>
    <w:p w:rsidR="0037485C" w:rsidRPr="00284FBE" w:rsidRDefault="0037485C" w:rsidP="00284FB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s-ES"/>
        </w:rPr>
      </w:pPr>
      <w:r w:rsidRPr="00284FBE">
        <w:rPr>
          <w:b/>
          <w:sz w:val="24"/>
          <w:szCs w:val="24"/>
          <w:lang w:val="es-ES"/>
        </w:rPr>
        <w:t>La infraestructura, y</w:t>
      </w:r>
    </w:p>
    <w:p w:rsidR="0037485C" w:rsidRDefault="0037485C" w:rsidP="00284FB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El ambiente de trabajo docente - alumno</w:t>
      </w:r>
    </w:p>
    <w:p w:rsidR="0037485C" w:rsidRPr="00281207" w:rsidRDefault="0037485C" w:rsidP="00281207">
      <w:pPr>
        <w:jc w:val="both"/>
        <w:rPr>
          <w:b/>
          <w:sz w:val="24"/>
          <w:szCs w:val="24"/>
          <w:lang w:val="es-ES"/>
        </w:rPr>
      </w:pPr>
    </w:p>
    <w:p w:rsidR="0037485C" w:rsidRPr="00284FBE" w:rsidRDefault="0037485C" w:rsidP="00284FBE">
      <w:pPr>
        <w:jc w:val="both"/>
        <w:rPr>
          <w:b/>
          <w:i/>
          <w:sz w:val="28"/>
          <w:szCs w:val="24"/>
          <w:lang w:val="es-ES"/>
        </w:rPr>
      </w:pPr>
    </w:p>
    <w:p w:rsidR="0037485C" w:rsidRDefault="0037485C" w:rsidP="00DC74C0">
      <w:pPr>
        <w:rPr>
          <w:sz w:val="24"/>
          <w:szCs w:val="24"/>
          <w:lang w:val="es-ES"/>
        </w:rPr>
      </w:pPr>
    </w:p>
    <w:p w:rsidR="0037485C" w:rsidRDefault="0037485C" w:rsidP="00DC74C0">
      <w:pPr>
        <w:rPr>
          <w:sz w:val="24"/>
          <w:szCs w:val="24"/>
          <w:lang w:val="es-ES"/>
        </w:rPr>
      </w:pPr>
    </w:p>
    <w:p w:rsidR="0037485C" w:rsidRDefault="0037485C" w:rsidP="00DC74C0">
      <w:pPr>
        <w:rPr>
          <w:sz w:val="24"/>
          <w:szCs w:val="24"/>
          <w:lang w:val="es-ES"/>
        </w:rPr>
      </w:pPr>
    </w:p>
    <w:p w:rsidR="0037485C" w:rsidRDefault="0037485C" w:rsidP="00DC74C0">
      <w:pPr>
        <w:rPr>
          <w:sz w:val="24"/>
          <w:szCs w:val="24"/>
          <w:lang w:val="es-ES"/>
        </w:rPr>
      </w:pPr>
    </w:p>
    <w:p w:rsidR="0037485C" w:rsidRDefault="0037485C" w:rsidP="00DC74C0">
      <w:pPr>
        <w:rPr>
          <w:sz w:val="24"/>
          <w:szCs w:val="24"/>
          <w:lang w:val="es-ES"/>
        </w:rPr>
      </w:pPr>
    </w:p>
    <w:p w:rsidR="0037485C" w:rsidRDefault="0037485C" w:rsidP="00DC74C0">
      <w:pPr>
        <w:rPr>
          <w:sz w:val="24"/>
          <w:szCs w:val="24"/>
          <w:lang w:val="es-ES"/>
        </w:rPr>
      </w:pPr>
    </w:p>
    <w:p w:rsidR="0037485C" w:rsidRDefault="0037485C" w:rsidP="00DC74C0">
      <w:pPr>
        <w:rPr>
          <w:sz w:val="24"/>
          <w:szCs w:val="24"/>
          <w:lang w:val="es-ES"/>
        </w:rPr>
      </w:pPr>
    </w:p>
    <w:p w:rsidR="0037485C" w:rsidRDefault="0037485C" w:rsidP="00DC74C0">
      <w:pPr>
        <w:rPr>
          <w:sz w:val="24"/>
          <w:szCs w:val="24"/>
          <w:lang w:val="es-ES"/>
        </w:rPr>
        <w:sectPr w:rsidR="0037485C" w:rsidSect="00F6570A">
          <w:footerReference w:type="default" r:id="rId3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7485C" w:rsidRDefault="0037485C" w:rsidP="008E54B3">
      <w:pPr>
        <w:jc w:val="center"/>
        <w:rPr>
          <w:b/>
          <w:sz w:val="28"/>
          <w:szCs w:val="24"/>
          <w:lang w:val="es-ES"/>
        </w:rPr>
      </w:pPr>
      <w:r w:rsidRPr="00C2585A">
        <w:rPr>
          <w:b/>
          <w:sz w:val="28"/>
          <w:szCs w:val="24"/>
          <w:lang w:val="es-ES"/>
        </w:rPr>
        <w:t xml:space="preserve">PLAN DE TRABAJO COMITÉ DE CALIDAD CARRERA IAZ 2009 </w:t>
      </w:r>
      <w:r>
        <w:rPr>
          <w:b/>
          <w:sz w:val="28"/>
          <w:szCs w:val="24"/>
          <w:lang w:val="es-ES"/>
        </w:rPr>
        <w:t>–</w:t>
      </w:r>
      <w:r w:rsidRPr="00C2585A">
        <w:rPr>
          <w:b/>
          <w:sz w:val="28"/>
          <w:szCs w:val="24"/>
          <w:lang w:val="es-ES"/>
        </w:rPr>
        <w:t xml:space="preserve"> 2011</w:t>
      </w:r>
    </w:p>
    <w:p w:rsidR="0037485C" w:rsidRDefault="0037485C" w:rsidP="008E54B3">
      <w:pPr>
        <w:jc w:val="center"/>
        <w:rPr>
          <w:b/>
          <w:sz w:val="28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1843"/>
        <w:gridCol w:w="2693"/>
        <w:gridCol w:w="2693"/>
        <w:gridCol w:w="2121"/>
      </w:tblGrid>
      <w:tr w:rsidR="0037485C" w:rsidRPr="007D027B" w:rsidTr="007D027B">
        <w:trPr>
          <w:cantSplit/>
          <w:tblHeader/>
        </w:trPr>
        <w:tc>
          <w:tcPr>
            <w:tcW w:w="3794" w:type="dxa"/>
            <w:shd w:val="pct10" w:color="auto" w:fill="auto"/>
          </w:tcPr>
          <w:p w:rsidR="0037485C" w:rsidRPr="007D027B" w:rsidRDefault="0037485C" w:rsidP="007D02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7D027B">
              <w:rPr>
                <w:b/>
                <w:sz w:val="24"/>
                <w:szCs w:val="24"/>
                <w:lang w:val="es-ES"/>
              </w:rPr>
              <w:t>Actividad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  <w:shd w:val="pct10" w:color="auto" w:fill="auto"/>
          </w:tcPr>
          <w:p w:rsidR="0037485C" w:rsidRPr="007D027B" w:rsidRDefault="0037485C" w:rsidP="007D02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7D027B">
              <w:rPr>
                <w:b/>
                <w:sz w:val="24"/>
                <w:szCs w:val="24"/>
                <w:lang w:val="es-ES"/>
              </w:rPr>
              <w:t>Tiempo</w:t>
            </w:r>
          </w:p>
        </w:tc>
        <w:tc>
          <w:tcPr>
            <w:tcW w:w="2693" w:type="dxa"/>
            <w:shd w:val="pct10" w:color="auto" w:fill="auto"/>
          </w:tcPr>
          <w:p w:rsidR="0037485C" w:rsidRPr="007D027B" w:rsidRDefault="0037485C" w:rsidP="007D02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7D027B">
              <w:rPr>
                <w:b/>
                <w:sz w:val="24"/>
                <w:szCs w:val="24"/>
                <w:lang w:val="es-ES"/>
              </w:rPr>
              <w:t>Responsable</w:t>
            </w:r>
          </w:p>
        </w:tc>
        <w:tc>
          <w:tcPr>
            <w:tcW w:w="2693" w:type="dxa"/>
            <w:shd w:val="pct10" w:color="auto" w:fill="auto"/>
          </w:tcPr>
          <w:p w:rsidR="0037485C" w:rsidRPr="007D027B" w:rsidRDefault="0037485C" w:rsidP="007D02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7D027B">
              <w:rPr>
                <w:b/>
                <w:sz w:val="24"/>
                <w:szCs w:val="24"/>
                <w:lang w:val="es-ES"/>
              </w:rPr>
              <w:t xml:space="preserve">Documento(s) </w:t>
            </w:r>
          </w:p>
        </w:tc>
        <w:tc>
          <w:tcPr>
            <w:tcW w:w="2121" w:type="dxa"/>
            <w:shd w:val="pct10" w:color="auto" w:fill="auto"/>
          </w:tcPr>
          <w:p w:rsidR="0037485C" w:rsidRPr="007D027B" w:rsidRDefault="0037485C" w:rsidP="007D02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7D027B">
              <w:rPr>
                <w:b/>
                <w:sz w:val="24"/>
                <w:szCs w:val="24"/>
                <w:lang w:val="es-ES"/>
              </w:rPr>
              <w:t>Fecha compromiso</w:t>
            </w:r>
          </w:p>
        </w:tc>
      </w:tr>
      <w:tr w:rsidR="0037485C" w:rsidRPr="007D027B" w:rsidTr="007D027B">
        <w:tc>
          <w:tcPr>
            <w:tcW w:w="3794" w:type="dxa"/>
          </w:tcPr>
          <w:p w:rsidR="0037485C" w:rsidRPr="007D027B" w:rsidRDefault="0037485C" w:rsidP="007D027B">
            <w:pPr>
              <w:spacing w:after="0" w:line="240" w:lineRule="auto"/>
              <w:jc w:val="both"/>
              <w:rPr>
                <w:b/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  <w:r w:rsidRPr="007D027B">
              <w:rPr>
                <w:b/>
                <w:sz w:val="24"/>
                <w:szCs w:val="24"/>
                <w:lang w:val="es-ES"/>
              </w:rPr>
              <w:t>Mejora al producto</w:t>
            </w:r>
            <w:r w:rsidRPr="007D027B">
              <w:rPr>
                <w:sz w:val="24"/>
                <w:szCs w:val="24"/>
                <w:lang w:val="es-ES"/>
              </w:rPr>
              <w:t>:</w:t>
            </w:r>
          </w:p>
          <w:p w:rsidR="0037485C" w:rsidRPr="007D027B" w:rsidRDefault="0037485C" w:rsidP="007D027B">
            <w:p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Elaborar el Manual de Prácticas de cada materia que imparten los departamentos de la División de Ciencia Animal, y solicitar a los externos el documento,  ya sean prácticas en laboratorio o en campo.</w:t>
            </w:r>
          </w:p>
          <w:p w:rsidR="0037485C" w:rsidRPr="007D027B" w:rsidRDefault="0037485C" w:rsidP="007D02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Programar las prácticas del próximo semestre  en coordinación con la Prefectura, antes de que finalice el semestre en vigencia.</w:t>
            </w:r>
          </w:p>
          <w:p w:rsidR="0037485C" w:rsidRPr="007D027B" w:rsidRDefault="0037485C" w:rsidP="007D02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Revisar y actualizar el perfil del profesionista de la carrera IAZ.</w:t>
            </w:r>
          </w:p>
        </w:tc>
        <w:tc>
          <w:tcPr>
            <w:tcW w:w="1843" w:type="dxa"/>
          </w:tcPr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Octubre-Diciembre 2009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 xml:space="preserve"> 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Noviembre 2009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Diciembre 2009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693" w:type="dxa"/>
          </w:tcPr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 xml:space="preserve">Cada Jefe de Departamento solicitará a los profesores titulares de cada materia el documento. 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Jefe de Programa Docente y Jefe de Prefectura.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36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Academia Interdisciplinaria y Comité de Calidad</w:t>
            </w:r>
          </w:p>
        </w:tc>
        <w:tc>
          <w:tcPr>
            <w:tcW w:w="2693" w:type="dxa"/>
          </w:tcPr>
          <w:p w:rsidR="0037485C" w:rsidRPr="007D027B" w:rsidRDefault="0037485C" w:rsidP="007D027B">
            <w:p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both"/>
              <w:rPr>
                <w:b/>
                <w:sz w:val="36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Los programas analíticos de las materias que integran el Plan de Estudios de la carrera IAZ</w:t>
            </w:r>
            <w:r w:rsidRPr="007D027B">
              <w:rPr>
                <w:b/>
                <w:sz w:val="36"/>
                <w:szCs w:val="24"/>
                <w:lang w:val="es-ES"/>
              </w:rPr>
              <w:t>.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b/>
                <w:sz w:val="36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Plan semestral de cada profesor.</w:t>
            </w:r>
          </w:p>
          <w:p w:rsidR="0037485C" w:rsidRPr="007D027B" w:rsidRDefault="0037485C" w:rsidP="007D027B">
            <w:p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Plan de Desarrollo de la Carrera IAZ</w:t>
            </w:r>
          </w:p>
          <w:p w:rsidR="0037485C" w:rsidRPr="007D027B" w:rsidRDefault="0037485C" w:rsidP="007D027B">
            <w:pPr>
              <w:spacing w:after="0" w:line="240" w:lineRule="auto"/>
              <w:jc w:val="both"/>
              <w:rPr>
                <w:sz w:val="36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16 Diciembre 2009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Última semana de Noviembre 2009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11 Diciembre 2009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36"/>
                <w:szCs w:val="24"/>
                <w:lang w:val="es-ES"/>
              </w:rPr>
            </w:pPr>
          </w:p>
        </w:tc>
      </w:tr>
      <w:tr w:rsidR="0037485C" w:rsidRPr="007D027B" w:rsidTr="007D027B">
        <w:tc>
          <w:tcPr>
            <w:tcW w:w="3794" w:type="dxa"/>
          </w:tcPr>
          <w:p w:rsidR="0037485C" w:rsidRPr="007D027B" w:rsidRDefault="0037485C" w:rsidP="007D02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7D027B">
              <w:rPr>
                <w:b/>
                <w:sz w:val="24"/>
                <w:szCs w:val="24"/>
                <w:lang w:val="es-ES"/>
              </w:rPr>
              <w:t>Mejora al proceso de enseñanza y al personal docente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Capacitar a los docentes en estrategias de enseñanza y procedimientos didácticos; así como en métodos de evaluación.</w:t>
            </w:r>
          </w:p>
          <w:p w:rsidR="0037485C" w:rsidRPr="007D027B" w:rsidRDefault="0037485C" w:rsidP="007D027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Establecer un Sistema de Planeación Educativa por curso y por semestre.</w:t>
            </w:r>
          </w:p>
          <w:p w:rsidR="0037485C" w:rsidRPr="007D027B" w:rsidRDefault="0037485C" w:rsidP="007D027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Actualización técnica a través de seminarios, ciclo de conferencias, congresos.</w:t>
            </w:r>
          </w:p>
          <w:p w:rsidR="0037485C" w:rsidRPr="007D027B" w:rsidRDefault="0037485C" w:rsidP="007D027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Capacitación en desarrollo del potencial humano y habilidades del pensamiento.</w:t>
            </w:r>
          </w:p>
          <w:p w:rsidR="0037485C" w:rsidRPr="007D027B" w:rsidRDefault="0037485C" w:rsidP="007D027B">
            <w:p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37485C" w:rsidRPr="007D027B" w:rsidRDefault="0037485C" w:rsidP="007D02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Enero-Marzo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2010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Mayo 2010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Permanente 2010-2011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Permanente 2010-2011</w:t>
            </w:r>
          </w:p>
        </w:tc>
        <w:tc>
          <w:tcPr>
            <w:tcW w:w="2693" w:type="dxa"/>
          </w:tcPr>
          <w:p w:rsidR="0037485C" w:rsidRPr="007D027B" w:rsidRDefault="0037485C" w:rsidP="007D02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Coordinador de la División de Ciencia Animal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Jefes de Departamento y Comité de Calidad IAZ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Docentes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Docentes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693" w:type="dxa"/>
          </w:tcPr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Los pertinentes que utilice el Depto. De Desarrollo Curricular de la UAAAN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Programas Analíticos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 xml:space="preserve">       </w:t>
            </w:r>
          </w:p>
          <w:p w:rsidR="0037485C" w:rsidRPr="007D027B" w:rsidRDefault="0037485C" w:rsidP="007D027B">
            <w:p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 xml:space="preserve">       Convocatorias</w:t>
            </w:r>
          </w:p>
          <w:p w:rsidR="0037485C" w:rsidRPr="007D027B" w:rsidRDefault="0037485C" w:rsidP="007D027B">
            <w:p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Convocatorias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Abril 2010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Junio 2010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 xml:space="preserve">Permanente 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2010-2011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 xml:space="preserve">Permanente 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2010-2011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7485C" w:rsidRPr="007D027B" w:rsidTr="007D027B">
        <w:tc>
          <w:tcPr>
            <w:tcW w:w="3794" w:type="dxa"/>
          </w:tcPr>
          <w:p w:rsidR="0037485C" w:rsidRPr="007D027B" w:rsidRDefault="0037485C" w:rsidP="007D02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7D027B">
              <w:rPr>
                <w:b/>
                <w:sz w:val="24"/>
                <w:szCs w:val="24"/>
                <w:lang w:val="es-ES"/>
              </w:rPr>
              <w:t>Mejora al proceso de aprendizaje</w:t>
            </w: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Incorporar al alumno a que sea protagonista de su aprendizaje a través de la elaboración de proyectos, exposiciones, concursos y debates.</w:t>
            </w:r>
          </w:p>
          <w:p w:rsidR="0037485C" w:rsidRPr="007D027B" w:rsidRDefault="0037485C" w:rsidP="007D027B">
            <w:pPr>
              <w:spacing w:after="0" w:line="240" w:lineRule="auto"/>
              <w:ind w:left="360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37485C" w:rsidRPr="007D027B" w:rsidRDefault="0037485C" w:rsidP="007D02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Permanente a partir de Agosto 2010</w:t>
            </w:r>
          </w:p>
        </w:tc>
        <w:tc>
          <w:tcPr>
            <w:tcW w:w="2693" w:type="dxa"/>
          </w:tcPr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Docentes y alumnos</w:t>
            </w:r>
          </w:p>
        </w:tc>
        <w:tc>
          <w:tcPr>
            <w:tcW w:w="2693" w:type="dxa"/>
          </w:tcPr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Plan Educativo Semestral</w:t>
            </w:r>
          </w:p>
        </w:tc>
        <w:tc>
          <w:tcPr>
            <w:tcW w:w="2121" w:type="dxa"/>
          </w:tcPr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Agosto 2010</w:t>
            </w:r>
          </w:p>
        </w:tc>
      </w:tr>
      <w:tr w:rsidR="0037485C" w:rsidRPr="007D027B" w:rsidTr="007D027B">
        <w:tc>
          <w:tcPr>
            <w:tcW w:w="3794" w:type="dxa"/>
          </w:tcPr>
          <w:p w:rsidR="0037485C" w:rsidRPr="007D027B" w:rsidRDefault="0037485C" w:rsidP="007D027B">
            <w:pPr>
              <w:spacing w:after="0" w:line="240" w:lineRule="auto"/>
              <w:jc w:val="both"/>
              <w:rPr>
                <w:b/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both"/>
              <w:rPr>
                <w:b/>
                <w:sz w:val="24"/>
                <w:szCs w:val="24"/>
                <w:lang w:val="es-ES"/>
              </w:rPr>
            </w:pPr>
            <w:r w:rsidRPr="007D027B">
              <w:rPr>
                <w:b/>
                <w:sz w:val="24"/>
                <w:szCs w:val="24"/>
                <w:lang w:val="es-ES"/>
              </w:rPr>
              <w:t>Mejoras al ambiente de trabajo docente – alumno</w:t>
            </w:r>
          </w:p>
          <w:p w:rsidR="0037485C" w:rsidRPr="007D027B" w:rsidRDefault="0037485C" w:rsidP="007D027B">
            <w:pPr>
              <w:spacing w:after="0" w:line="240" w:lineRule="auto"/>
              <w:jc w:val="both"/>
              <w:rPr>
                <w:b/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Difundir el código de ética de la carrera IAZ entre el alumnado, y realizar campañas de exaltación de los valores mencionados en el código. Haciendo especial énfasis en respeto a las mujeres y alumnos de origen étnico. Así como en el lenguaje verbal digno de una universidad.</w:t>
            </w:r>
          </w:p>
          <w:p w:rsidR="0037485C" w:rsidRPr="007D027B" w:rsidRDefault="0037485C" w:rsidP="007D027B">
            <w:pPr>
              <w:spacing w:after="0" w:line="240" w:lineRule="auto"/>
              <w:ind w:left="360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Permanente a partir de Agosto 2010 al 2011</w:t>
            </w:r>
          </w:p>
        </w:tc>
        <w:tc>
          <w:tcPr>
            <w:tcW w:w="2693" w:type="dxa"/>
          </w:tcPr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Directivos, docentes y alumnos; coordinados por el Comité de Calidad</w:t>
            </w:r>
          </w:p>
        </w:tc>
        <w:tc>
          <w:tcPr>
            <w:tcW w:w="2693" w:type="dxa"/>
          </w:tcPr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Código de ética de la Carrera IAZ</w:t>
            </w:r>
          </w:p>
        </w:tc>
        <w:tc>
          <w:tcPr>
            <w:tcW w:w="2121" w:type="dxa"/>
          </w:tcPr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  <w:p w:rsidR="0037485C" w:rsidRPr="007D027B" w:rsidRDefault="0037485C" w:rsidP="007D027B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D027B">
              <w:rPr>
                <w:sz w:val="24"/>
                <w:szCs w:val="24"/>
                <w:lang w:val="es-ES"/>
              </w:rPr>
              <w:t>Agosto 2010</w:t>
            </w:r>
          </w:p>
        </w:tc>
      </w:tr>
    </w:tbl>
    <w:p w:rsidR="0037485C" w:rsidRDefault="0037485C" w:rsidP="002E31B3">
      <w:pPr>
        <w:jc w:val="center"/>
        <w:rPr>
          <w:b/>
          <w:sz w:val="24"/>
          <w:szCs w:val="24"/>
          <w:lang w:val="es-ES"/>
        </w:rPr>
      </w:pPr>
    </w:p>
    <w:p w:rsidR="0037485C" w:rsidRDefault="0037485C" w:rsidP="002E31B3">
      <w:pPr>
        <w:jc w:val="center"/>
        <w:rPr>
          <w:b/>
          <w:sz w:val="24"/>
          <w:szCs w:val="24"/>
          <w:lang w:val="es-ES"/>
        </w:rPr>
      </w:pPr>
    </w:p>
    <w:p w:rsidR="0037485C" w:rsidRDefault="0037485C" w:rsidP="002E31B3">
      <w:pPr>
        <w:jc w:val="center"/>
        <w:rPr>
          <w:b/>
          <w:sz w:val="24"/>
          <w:szCs w:val="24"/>
          <w:lang w:val="es-ES"/>
        </w:rPr>
      </w:pPr>
    </w:p>
    <w:p w:rsidR="0037485C" w:rsidRPr="002E31B3" w:rsidRDefault="0037485C" w:rsidP="002E31B3">
      <w:pPr>
        <w:jc w:val="center"/>
        <w:rPr>
          <w:b/>
          <w:sz w:val="24"/>
          <w:szCs w:val="24"/>
          <w:lang w:val="es-ES"/>
        </w:rPr>
      </w:pPr>
      <w:r w:rsidRPr="002E31B3">
        <w:rPr>
          <w:b/>
          <w:sz w:val="24"/>
          <w:szCs w:val="24"/>
          <w:lang w:val="es-ES"/>
        </w:rPr>
        <w:t>Resumen del PLAN DE TRABAJO COMITÉ DE CALIDAD CARRERA IAZ 2009 – 2011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0"/>
        <w:gridCol w:w="1892"/>
        <w:gridCol w:w="2297"/>
        <w:gridCol w:w="2408"/>
        <w:gridCol w:w="1463"/>
      </w:tblGrid>
      <w:tr w:rsidR="0037485C" w:rsidRPr="002E31B3" w:rsidTr="0026455E">
        <w:trPr>
          <w:cantSplit/>
          <w:trHeight w:val="239"/>
          <w:tblHeader/>
        </w:trPr>
        <w:tc>
          <w:tcPr>
            <w:tcW w:w="1954" w:type="pct"/>
            <w:shd w:val="clear" w:color="auto" w:fill="FABF8F"/>
            <w:vAlign w:val="center"/>
          </w:tcPr>
          <w:p w:rsidR="0037485C" w:rsidRPr="002E31B3" w:rsidRDefault="0037485C" w:rsidP="0026455E">
            <w:pPr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 w:rsidRPr="002E31B3">
              <w:rPr>
                <w:b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718" w:type="pct"/>
            <w:shd w:val="clear" w:color="auto" w:fill="FABF8F"/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2E31B3">
              <w:rPr>
                <w:b/>
                <w:sz w:val="24"/>
                <w:szCs w:val="24"/>
                <w:lang w:val="es-ES"/>
              </w:rPr>
              <w:t>Tiempo</w:t>
            </w:r>
          </w:p>
        </w:tc>
        <w:tc>
          <w:tcPr>
            <w:tcW w:w="871" w:type="pct"/>
            <w:shd w:val="clear" w:color="auto" w:fill="FABF8F"/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2E31B3">
              <w:rPr>
                <w:b/>
                <w:sz w:val="24"/>
                <w:szCs w:val="24"/>
                <w:lang w:val="es-ES"/>
              </w:rPr>
              <w:t>Responsable</w:t>
            </w:r>
          </w:p>
        </w:tc>
        <w:tc>
          <w:tcPr>
            <w:tcW w:w="913" w:type="pct"/>
            <w:shd w:val="clear" w:color="auto" w:fill="FABF8F"/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2E31B3">
              <w:rPr>
                <w:b/>
                <w:sz w:val="24"/>
                <w:szCs w:val="24"/>
                <w:lang w:val="es-ES"/>
              </w:rPr>
              <w:t>Documento(s)</w:t>
            </w:r>
          </w:p>
        </w:tc>
        <w:tc>
          <w:tcPr>
            <w:tcW w:w="544" w:type="pct"/>
            <w:shd w:val="clear" w:color="auto" w:fill="FABF8F"/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2E31B3">
              <w:rPr>
                <w:b/>
                <w:sz w:val="24"/>
                <w:szCs w:val="24"/>
                <w:lang w:val="es-ES"/>
              </w:rPr>
              <w:t>Fecha compromiso</w:t>
            </w:r>
          </w:p>
        </w:tc>
      </w:tr>
      <w:tr w:rsidR="0037485C" w:rsidRPr="002E31B3" w:rsidTr="0026455E">
        <w:trPr>
          <w:trHeight w:val="13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s-ES"/>
              </w:rPr>
            </w:pPr>
            <w:r w:rsidRPr="002E31B3">
              <w:rPr>
                <w:b/>
                <w:color w:val="FF0000"/>
                <w:sz w:val="24"/>
                <w:szCs w:val="24"/>
                <w:lang w:val="es-ES"/>
              </w:rPr>
              <w:t>Mejora al producto:</w:t>
            </w:r>
          </w:p>
        </w:tc>
      </w:tr>
      <w:tr w:rsidR="0037485C" w:rsidRPr="002E31B3" w:rsidTr="0026455E">
        <w:trPr>
          <w:trHeight w:val="703"/>
        </w:trPr>
        <w:tc>
          <w:tcPr>
            <w:tcW w:w="1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ind w:left="142" w:hanging="142"/>
              <w:rPr>
                <w:b/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1. Elaborar el Manual de Prácticas de cada materia que imparten los departamentos de la División de Ciencia Animal, y solicitar a los externos el documento,  ya sean prácticas en laboratorio o en campo.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Octubre-Diciembre 2009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Cada Jefe de Departamento solicitará a los profesores titulares de cada materia el documento.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Los programas analíticos de las materias que integran el Plan de Estudios de la carrera IAZ.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16 Diciembre 2009</w:t>
            </w:r>
          </w:p>
        </w:tc>
      </w:tr>
      <w:tr w:rsidR="0037485C" w:rsidRPr="002E31B3" w:rsidTr="0026455E">
        <w:trPr>
          <w:trHeight w:val="236"/>
        </w:trPr>
        <w:tc>
          <w:tcPr>
            <w:tcW w:w="1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ind w:left="142" w:hanging="142"/>
              <w:rPr>
                <w:b/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2. Programar las prácticas del próximo semestre  en coordinación con la Prefectura, antes de que finalice el semestre en vigencia.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Noviembre 2009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Jefe de Programa Docente y Jefe de Prefectura.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Plan semestral de cada profesor.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Última semana de Noviembre 2009</w:t>
            </w:r>
          </w:p>
        </w:tc>
      </w:tr>
      <w:tr w:rsidR="0037485C" w:rsidRPr="002E31B3" w:rsidTr="0026455E">
        <w:trPr>
          <w:trHeight w:val="258"/>
        </w:trPr>
        <w:tc>
          <w:tcPr>
            <w:tcW w:w="1954" w:type="pct"/>
            <w:tcBorders>
              <w:top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ind w:left="142" w:hanging="142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3. Revisar y actualizar el perfil del profesionista de la carrera IAZ.</w:t>
            </w: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Diciembre 2009</w:t>
            </w:r>
          </w:p>
        </w:tc>
        <w:tc>
          <w:tcPr>
            <w:tcW w:w="871" w:type="pct"/>
            <w:tcBorders>
              <w:top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Academia Interdisciplinaria y Comité de Calidad</w:t>
            </w:r>
          </w:p>
        </w:tc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Plan de Desarrollo de la Carrera IAZ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11 Diciembre 2009</w:t>
            </w:r>
          </w:p>
        </w:tc>
      </w:tr>
      <w:tr w:rsidR="0037485C" w:rsidRPr="002E31B3" w:rsidTr="0026455E">
        <w:trPr>
          <w:trHeight w:val="7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s-ES"/>
              </w:rPr>
            </w:pPr>
            <w:r w:rsidRPr="002E31B3">
              <w:rPr>
                <w:b/>
                <w:color w:val="FF0000"/>
                <w:sz w:val="24"/>
                <w:szCs w:val="24"/>
                <w:lang w:val="es-ES"/>
              </w:rPr>
              <w:t>Mejora al proceso de enseñanza y al personal docente</w:t>
            </w:r>
          </w:p>
        </w:tc>
      </w:tr>
      <w:tr w:rsidR="0037485C" w:rsidRPr="002E31B3" w:rsidTr="0026455E">
        <w:trPr>
          <w:trHeight w:val="311"/>
        </w:trPr>
        <w:tc>
          <w:tcPr>
            <w:tcW w:w="1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ind w:left="142" w:hanging="142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1. Capacitar a los docentes en estrategias de enseñanza y procedimientos didácticos; así como en métodos de evaluación.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Enero-Marzo 2010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Coordinador de la División de Ciencia Animal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Los pertinentes que utilice el Depto. De Desarrollo Curricular de la UAAAN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Abril 2010</w:t>
            </w:r>
          </w:p>
        </w:tc>
      </w:tr>
      <w:tr w:rsidR="0037485C" w:rsidRPr="002E31B3" w:rsidTr="0026455E">
        <w:trPr>
          <w:trHeight w:val="224"/>
        </w:trPr>
        <w:tc>
          <w:tcPr>
            <w:tcW w:w="1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ind w:left="142" w:hanging="142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2. Establecer un Sistema de Planeación Educativa por curso y por semestre.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Mayo 2010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Jefes de Departamento y Comité de Calidad IAZ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Programas Analíticos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Junio 2010</w:t>
            </w:r>
          </w:p>
        </w:tc>
      </w:tr>
      <w:tr w:rsidR="0037485C" w:rsidRPr="002E31B3" w:rsidTr="0026455E">
        <w:trPr>
          <w:trHeight w:val="260"/>
        </w:trPr>
        <w:tc>
          <w:tcPr>
            <w:tcW w:w="1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ind w:left="142" w:hanging="142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3. Actualización técnica a través de seminarios, ciclo de conferencias, congresos.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Permanente 2010-2011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Docentes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Convocatorias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Permanente  2010-2011</w:t>
            </w:r>
          </w:p>
        </w:tc>
      </w:tr>
      <w:tr w:rsidR="0037485C" w:rsidRPr="002E31B3" w:rsidTr="0026455E">
        <w:trPr>
          <w:trHeight w:val="309"/>
        </w:trPr>
        <w:tc>
          <w:tcPr>
            <w:tcW w:w="1954" w:type="pct"/>
            <w:tcBorders>
              <w:top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ind w:left="142" w:hanging="142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4. Capacitación en desarrollo del potencial humano y habilidades del pensamiento.</w:t>
            </w: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Permanente 2010-2011</w:t>
            </w:r>
          </w:p>
        </w:tc>
        <w:tc>
          <w:tcPr>
            <w:tcW w:w="871" w:type="pct"/>
            <w:tcBorders>
              <w:top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Docentes</w:t>
            </w:r>
          </w:p>
        </w:tc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Convocatorias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Permanente  2010-2011</w:t>
            </w:r>
          </w:p>
        </w:tc>
      </w:tr>
      <w:tr w:rsidR="0037485C" w:rsidRPr="002E31B3" w:rsidTr="0026455E">
        <w:trPr>
          <w:trHeight w:val="7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s-ES"/>
              </w:rPr>
            </w:pPr>
            <w:r w:rsidRPr="002E31B3">
              <w:rPr>
                <w:b/>
                <w:color w:val="FF0000"/>
                <w:sz w:val="24"/>
                <w:szCs w:val="24"/>
                <w:lang w:val="es-ES"/>
              </w:rPr>
              <w:t>Mejora al proceso de aprendizaje</w:t>
            </w:r>
          </w:p>
        </w:tc>
      </w:tr>
      <w:tr w:rsidR="0037485C" w:rsidRPr="002E31B3" w:rsidTr="0026455E">
        <w:trPr>
          <w:trHeight w:val="349"/>
        </w:trPr>
        <w:tc>
          <w:tcPr>
            <w:tcW w:w="1954" w:type="pct"/>
            <w:tcBorders>
              <w:top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ind w:left="142" w:hanging="142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1. Incorporar al alumno a que sea protagonista de su aprendizaje a través de la elaboración de proyectos, exposiciones, concursos y debates.</w:t>
            </w:r>
          </w:p>
        </w:tc>
        <w:tc>
          <w:tcPr>
            <w:tcW w:w="718" w:type="pct"/>
            <w:tcBorders>
              <w:top w:val="single" w:sz="4" w:space="0" w:color="auto"/>
            </w:tcBorders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Permanente a partir de Agosto 2010</w:t>
            </w:r>
          </w:p>
        </w:tc>
        <w:tc>
          <w:tcPr>
            <w:tcW w:w="871" w:type="pct"/>
            <w:tcBorders>
              <w:top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Docentes y alumnos</w:t>
            </w:r>
          </w:p>
        </w:tc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Plan Educativo Semestral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Agosto 2010</w:t>
            </w:r>
          </w:p>
        </w:tc>
      </w:tr>
      <w:tr w:rsidR="0037485C" w:rsidRPr="002E31B3" w:rsidTr="0026455E">
        <w:trPr>
          <w:trHeight w:val="1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s-ES"/>
              </w:rPr>
            </w:pPr>
            <w:r w:rsidRPr="002E31B3">
              <w:rPr>
                <w:b/>
                <w:color w:val="FF0000"/>
                <w:sz w:val="24"/>
                <w:szCs w:val="24"/>
                <w:lang w:val="es-ES"/>
              </w:rPr>
              <w:t>Mejoras al ambiente de trabajo docente – alumno</w:t>
            </w:r>
          </w:p>
        </w:tc>
      </w:tr>
      <w:tr w:rsidR="0037485C" w:rsidRPr="002E31B3" w:rsidTr="0026455E">
        <w:trPr>
          <w:trHeight w:val="847"/>
        </w:trPr>
        <w:tc>
          <w:tcPr>
            <w:tcW w:w="1954" w:type="pct"/>
            <w:tcBorders>
              <w:top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ind w:left="142" w:hanging="142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1. Difundir el código de ética de la carrera IAZ entre el alumnado, y realizar campañas de exaltación de los valores mencionados en el código. Haciendo especial énfasis en respeto a las mujeres y alumnos de origen étnico. Así como en el lenguaje verbal digno de una universidad.</w:t>
            </w: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Permanente a partir de Agosto 2010 al 2011</w:t>
            </w:r>
          </w:p>
        </w:tc>
        <w:tc>
          <w:tcPr>
            <w:tcW w:w="871" w:type="pct"/>
            <w:tcBorders>
              <w:top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Directivos, docentes y alumnos; coordinados por el Comité de Calidad</w:t>
            </w:r>
          </w:p>
        </w:tc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Código de ética de la Carrera IAZ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37485C" w:rsidRPr="002E31B3" w:rsidRDefault="0037485C" w:rsidP="0026455E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2E31B3">
              <w:rPr>
                <w:sz w:val="24"/>
                <w:szCs w:val="24"/>
                <w:lang w:val="es-ES"/>
              </w:rPr>
              <w:t>Agosto 2010</w:t>
            </w:r>
          </w:p>
        </w:tc>
      </w:tr>
    </w:tbl>
    <w:p w:rsidR="0037485C" w:rsidRPr="00585988" w:rsidRDefault="0037485C" w:rsidP="002E31B3">
      <w:pPr>
        <w:jc w:val="both"/>
        <w:rPr>
          <w:sz w:val="24"/>
          <w:szCs w:val="24"/>
          <w:lang w:val="es-ES"/>
        </w:rPr>
      </w:pPr>
    </w:p>
    <w:p w:rsidR="0037485C" w:rsidRPr="008E54B3" w:rsidRDefault="0037485C" w:rsidP="008E54B3">
      <w:pPr>
        <w:jc w:val="center"/>
        <w:rPr>
          <w:b/>
          <w:sz w:val="36"/>
          <w:szCs w:val="24"/>
          <w:lang w:val="es-ES"/>
        </w:rPr>
        <w:sectPr w:rsidR="0037485C" w:rsidRPr="008E54B3" w:rsidSect="00F6570A">
          <w:headerReference w:type="default" r:id="rId31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37485C" w:rsidRDefault="0037485C" w:rsidP="009957E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 importante destacar que la infraestructura también se puede mejorar; desafortunadamente en la UAAAN el presupuesto para ello, está centralizado en la Unidad de Planeación y la selección de obras, remodelaciones y demás depende de una sola persona y de su criterio.</w:t>
      </w:r>
    </w:p>
    <w:p w:rsidR="0037485C" w:rsidRDefault="0037485C" w:rsidP="009957E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las actividades operativas (gasto corriente), la carrera está muy limitada y ahora más con la aplicación del decreto de austeridad; por ello, no es conveniente planear más actividades de mejora, si de antemano sabemos que no tenemos los recursos suficientes; preferimos pocas actividades, pero que sean alcanzables y ajustadas al presupuesto asignado.</w:t>
      </w:r>
    </w:p>
    <w:p w:rsidR="0037485C" w:rsidRPr="00585988" w:rsidRDefault="0037485C" w:rsidP="009957E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 posible que ya con la acreditación de la carrera, aspiremos en el 2010 y 2011 a gestionar ante otros programas federales, recursos para la infraestructura.</w:t>
      </w:r>
    </w:p>
    <w:sectPr w:rsidR="0037485C" w:rsidRPr="00585988" w:rsidSect="00F6570A">
      <w:headerReference w:type="default" r:id="rId3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85C" w:rsidRDefault="0037485C" w:rsidP="00A619BD">
      <w:pPr>
        <w:spacing w:after="0" w:line="240" w:lineRule="auto"/>
      </w:pPr>
      <w:r>
        <w:separator/>
      </w:r>
    </w:p>
  </w:endnote>
  <w:endnote w:type="continuationSeparator" w:id="1">
    <w:p w:rsidR="0037485C" w:rsidRDefault="0037485C" w:rsidP="00A6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5C" w:rsidRDefault="0037485C" w:rsidP="00996F8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37485C" w:rsidRDefault="0037485C" w:rsidP="00996F8B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5C" w:rsidRDefault="0037485C" w:rsidP="00996F8B">
    <w:pPr>
      <w:framePr w:wrap="around" w:vAnchor="text" w:hAnchor="margin" w:xAlign="right" w:y="1"/>
    </w:pPr>
    <w:fldSimple w:instr="PAGE  ">
      <w:r>
        <w:rPr>
          <w:noProof/>
        </w:rPr>
        <w:t>ii</w:t>
      </w:r>
    </w:fldSimple>
  </w:p>
  <w:p w:rsidR="0037485C" w:rsidRPr="00DA5363" w:rsidRDefault="0037485C" w:rsidP="00996F8B">
    <w:pPr>
      <w:ind w:right="360"/>
      <w:jc w:val="right"/>
      <w:rPr>
        <w:sz w:val="20"/>
        <w:szCs w:val="20"/>
      </w:rPr>
    </w:pPr>
    <w:r>
      <w:rPr>
        <w:noProof/>
        <w:lang w:val="es-ES" w:eastAsia="es-ES"/>
      </w:rPr>
      <w:pict>
        <v:line id="_x0000_s2050" style="position:absolute;left:0;text-align:left;z-index:251656192" from="0,11.7pt" to="444pt,11.7pt"/>
      </w:pict>
    </w:r>
    <w:r w:rsidRPr="00DA5363">
      <w:rPr>
        <w:sz w:val="20"/>
        <w:szCs w:val="20"/>
      </w:rPr>
      <w:t>/</w:t>
    </w:r>
    <w:r w:rsidRPr="00DA5363">
      <w:rPr>
        <w:sz w:val="20"/>
        <w:szCs w:val="20"/>
      </w:rPr>
      <w:fldChar w:fldCharType="begin"/>
    </w:r>
    <w:r w:rsidRPr="00DA5363">
      <w:rPr>
        <w:sz w:val="20"/>
        <w:szCs w:val="20"/>
      </w:rPr>
      <w:instrText xml:space="preserve"> NUMPAGES </w:instrText>
    </w:r>
    <w:r w:rsidRPr="00DA5363">
      <w:rPr>
        <w:sz w:val="20"/>
        <w:szCs w:val="20"/>
      </w:rPr>
      <w:fldChar w:fldCharType="separate"/>
    </w:r>
    <w:r>
      <w:rPr>
        <w:noProof/>
        <w:sz w:val="20"/>
        <w:szCs w:val="20"/>
      </w:rPr>
      <w:t>9</w:t>
    </w:r>
    <w:r w:rsidRPr="00DA5363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5C" w:rsidRDefault="0037485C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37485C" w:rsidRDefault="003748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85C" w:rsidRDefault="0037485C" w:rsidP="00A619BD">
      <w:pPr>
        <w:spacing w:after="0" w:line="240" w:lineRule="auto"/>
      </w:pPr>
      <w:r>
        <w:separator/>
      </w:r>
    </w:p>
  </w:footnote>
  <w:footnote w:type="continuationSeparator" w:id="1">
    <w:p w:rsidR="0037485C" w:rsidRDefault="0037485C" w:rsidP="00A6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5C" w:rsidRDefault="0037485C" w:rsidP="00611A16">
    <w:pPr>
      <w:pStyle w:val="Header"/>
      <w:jc w:val="right"/>
    </w:pPr>
    <w:r>
      <w:rPr>
        <w:rFonts w:ascii="Monotype Corsiva" w:hAnsi="Monotype Corsiva"/>
        <w:b/>
        <w:bCs/>
        <w:i/>
        <w:iCs/>
      </w:rPr>
      <w:t>Programa de trabajo del Comité de Calidad del  PE-IAZ</w:t>
    </w:r>
  </w:p>
  <w:p w:rsidR="0037485C" w:rsidRDefault="0037485C" w:rsidP="00996F8B">
    <w:pPr>
      <w:tabs>
        <w:tab w:val="left" w:pos="8563"/>
      </w:tabs>
      <w:rPr>
        <w:rFonts w:ascii="Times New Roman" w:hAnsi="Times New Roman"/>
        <w:sz w:val="20"/>
        <w:szCs w:val="20"/>
      </w:rPr>
    </w:pPr>
    <w:r>
      <w:rPr>
        <w:noProof/>
        <w:lang w:val="es-ES" w:eastAsia="es-ES"/>
      </w:rPr>
      <w:pict>
        <v:line id="_x0000_s2049" style="position:absolute;z-index:251657216" from="-31.35pt,1pt" to="446.85pt,5.2pt" strokeweight="3pt">
          <v:stroke linestyle="thinThin"/>
        </v:line>
      </w:pict>
    </w:r>
    <w:r>
      <w:rPr>
        <w:rFonts w:ascii="Monotype Corsiva" w:hAnsi="Monotype Corsiva"/>
        <w:b/>
        <w:sz w:val="40"/>
      </w:rPr>
      <w:tab/>
    </w:r>
  </w:p>
  <w:p w:rsidR="0037485C" w:rsidRPr="00DA5363" w:rsidRDefault="0037485C" w:rsidP="00996F8B">
    <w:pPr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5C" w:rsidRDefault="0037485C" w:rsidP="00611A16">
    <w:pPr>
      <w:pStyle w:val="Header"/>
      <w:jc w:val="right"/>
    </w:pPr>
    <w:r>
      <w:rPr>
        <w:rFonts w:ascii="Monotype Corsiva" w:hAnsi="Monotype Corsiva"/>
        <w:b/>
        <w:bCs/>
        <w:i/>
        <w:iCs/>
      </w:rPr>
      <w:t>Programa de trabajo del Comité de Calidad del  PE-IAZ</w:t>
    </w:r>
  </w:p>
  <w:p w:rsidR="0037485C" w:rsidRDefault="0037485C" w:rsidP="00996F8B">
    <w:pPr>
      <w:tabs>
        <w:tab w:val="left" w:pos="8563"/>
      </w:tabs>
      <w:rPr>
        <w:rFonts w:ascii="Times New Roman" w:hAnsi="Times New Roman"/>
        <w:sz w:val="20"/>
        <w:szCs w:val="20"/>
      </w:rPr>
    </w:pPr>
    <w:r>
      <w:rPr>
        <w:noProof/>
        <w:lang w:val="es-ES" w:eastAsia="es-ES"/>
      </w:rPr>
      <w:pict>
        <v:line id="_x0000_s2051" style="position:absolute;z-index:251658240" from="-34.9pt,1pt" to="656.3pt,5.2pt" strokeweight="3pt">
          <v:stroke linestyle="thinThin"/>
        </v:line>
      </w:pict>
    </w:r>
    <w:r>
      <w:rPr>
        <w:rFonts w:ascii="Monotype Corsiva" w:hAnsi="Monotype Corsiva"/>
        <w:b/>
        <w:sz w:val="40"/>
      </w:rPr>
      <w:tab/>
    </w:r>
  </w:p>
  <w:p w:rsidR="0037485C" w:rsidRPr="00DA5363" w:rsidRDefault="0037485C" w:rsidP="00996F8B">
    <w:pPr>
      <w:jc w:val="righ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5C" w:rsidRDefault="0037485C" w:rsidP="00611A16">
    <w:pPr>
      <w:pStyle w:val="Header"/>
      <w:jc w:val="right"/>
    </w:pPr>
    <w:r>
      <w:rPr>
        <w:rFonts w:ascii="Monotype Corsiva" w:hAnsi="Monotype Corsiva"/>
        <w:b/>
        <w:bCs/>
        <w:i/>
        <w:iCs/>
      </w:rPr>
      <w:t xml:space="preserve">          Programa de trabajo del Comité de Calidad del  PE-IAZ</w:t>
    </w:r>
  </w:p>
  <w:p w:rsidR="0037485C" w:rsidRDefault="0037485C" w:rsidP="00996F8B">
    <w:pPr>
      <w:tabs>
        <w:tab w:val="left" w:pos="8563"/>
      </w:tabs>
      <w:rPr>
        <w:rFonts w:ascii="Times New Roman" w:hAnsi="Times New Roman"/>
        <w:sz w:val="20"/>
        <w:szCs w:val="20"/>
      </w:rPr>
    </w:pPr>
    <w:r>
      <w:rPr>
        <w:noProof/>
        <w:lang w:val="es-ES" w:eastAsia="es-ES"/>
      </w:rPr>
      <w:pict>
        <v:line id="_x0000_s2052" style="position:absolute;z-index:251659264" from="-48.25pt,1pt" to="455pt,1pt" strokeweight="3pt">
          <v:stroke linestyle="thinThin"/>
        </v:line>
      </w:pict>
    </w:r>
    <w:r>
      <w:rPr>
        <w:rFonts w:ascii="Monotype Corsiva" w:hAnsi="Monotype Corsiva"/>
        <w:b/>
        <w:sz w:val="40"/>
      </w:rPr>
      <w:tab/>
    </w:r>
  </w:p>
  <w:p w:rsidR="0037485C" w:rsidRPr="00DA5363" w:rsidRDefault="0037485C" w:rsidP="00996F8B">
    <w:pPr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F4F"/>
    <w:multiLevelType w:val="hybridMultilevel"/>
    <w:tmpl w:val="F544F70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D63C2"/>
    <w:multiLevelType w:val="hybridMultilevel"/>
    <w:tmpl w:val="BEF8B2E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D381F"/>
    <w:multiLevelType w:val="hybridMultilevel"/>
    <w:tmpl w:val="532A0D4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20C12"/>
    <w:multiLevelType w:val="hybridMultilevel"/>
    <w:tmpl w:val="269C8C6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D7304"/>
    <w:multiLevelType w:val="hybridMultilevel"/>
    <w:tmpl w:val="697E805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8A5120"/>
    <w:multiLevelType w:val="hybridMultilevel"/>
    <w:tmpl w:val="218ECBF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9C0D39"/>
    <w:multiLevelType w:val="hybridMultilevel"/>
    <w:tmpl w:val="ED883C80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535857"/>
    <w:multiLevelType w:val="hybridMultilevel"/>
    <w:tmpl w:val="218ECBF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42001F"/>
    <w:multiLevelType w:val="hybridMultilevel"/>
    <w:tmpl w:val="8F683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6F4"/>
    <w:rsid w:val="00016AFB"/>
    <w:rsid w:val="000506E9"/>
    <w:rsid w:val="000C5C96"/>
    <w:rsid w:val="000C6643"/>
    <w:rsid w:val="00174466"/>
    <w:rsid w:val="00174F7A"/>
    <w:rsid w:val="00213102"/>
    <w:rsid w:val="0026455E"/>
    <w:rsid w:val="002705B4"/>
    <w:rsid w:val="00281207"/>
    <w:rsid w:val="00284FBE"/>
    <w:rsid w:val="002D4A12"/>
    <w:rsid w:val="002E31B3"/>
    <w:rsid w:val="003631B2"/>
    <w:rsid w:val="0037485C"/>
    <w:rsid w:val="00412D9A"/>
    <w:rsid w:val="00585988"/>
    <w:rsid w:val="005861A7"/>
    <w:rsid w:val="005F0380"/>
    <w:rsid w:val="00611A16"/>
    <w:rsid w:val="00633A4A"/>
    <w:rsid w:val="00642B18"/>
    <w:rsid w:val="00664E61"/>
    <w:rsid w:val="00696C98"/>
    <w:rsid w:val="006F64D5"/>
    <w:rsid w:val="0073032A"/>
    <w:rsid w:val="007D027B"/>
    <w:rsid w:val="00802742"/>
    <w:rsid w:val="00813D3B"/>
    <w:rsid w:val="008704A9"/>
    <w:rsid w:val="008E54B3"/>
    <w:rsid w:val="0090110B"/>
    <w:rsid w:val="00945F77"/>
    <w:rsid w:val="00971F6D"/>
    <w:rsid w:val="009957E6"/>
    <w:rsid w:val="00996F8B"/>
    <w:rsid w:val="00A45000"/>
    <w:rsid w:val="00A616F4"/>
    <w:rsid w:val="00A619BD"/>
    <w:rsid w:val="00A93C77"/>
    <w:rsid w:val="00B37E0D"/>
    <w:rsid w:val="00B670C3"/>
    <w:rsid w:val="00BC34D2"/>
    <w:rsid w:val="00BD265C"/>
    <w:rsid w:val="00C2585A"/>
    <w:rsid w:val="00C35E83"/>
    <w:rsid w:val="00C63EF0"/>
    <w:rsid w:val="00DA5363"/>
    <w:rsid w:val="00DB4C14"/>
    <w:rsid w:val="00DC74C0"/>
    <w:rsid w:val="00E30D32"/>
    <w:rsid w:val="00EF7A09"/>
    <w:rsid w:val="00F12B75"/>
    <w:rsid w:val="00F12CC1"/>
    <w:rsid w:val="00F6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9A"/>
    <w:pPr>
      <w:spacing w:after="200" w:line="276" w:lineRule="auto"/>
    </w:pPr>
    <w:rPr>
      <w:lang w:val="es-MX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16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616F4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DC7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E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258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61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19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1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9B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E31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4D52"/>
    <w:rPr>
      <w:rFonts w:ascii="Times New Roman" w:hAnsi="Times New Roman"/>
      <w:sz w:val="0"/>
      <w:szCs w:val="0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ienani@uaaan.mx" TargetMode="External"/><Relationship Id="rId18" Type="http://schemas.openxmlformats.org/officeDocument/2006/relationships/hyperlink" Target="mailto:jjlcacti@yahoo.com.mx" TargetMode="External"/><Relationship Id="rId26" Type="http://schemas.openxmlformats.org/officeDocument/2006/relationships/hyperlink" Target="mailto:planeacion@uaaan.m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ienani@uaaan.mx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rlopez@uaaan.mx" TargetMode="External"/><Relationship Id="rId17" Type="http://schemas.openxmlformats.org/officeDocument/2006/relationships/hyperlink" Target="mailto:ladydelda@hotmail.com" TargetMode="External"/><Relationship Id="rId25" Type="http://schemas.openxmlformats.org/officeDocument/2006/relationships/hyperlink" Target="mailto:academica@uaaan.m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jlcacti@yahoo.com.mx" TargetMode="External"/><Relationship Id="rId20" Type="http://schemas.openxmlformats.org/officeDocument/2006/relationships/hyperlink" Target="mailto:cienani@uaaan.mx" TargetMode="External"/><Relationship Id="rId29" Type="http://schemas.openxmlformats.org/officeDocument/2006/relationships/hyperlink" Target="mailto:administrativa@uaaan.m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mailto:secretaria@uaaan.mx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suarezg51@hotmail.co" TargetMode="External"/><Relationship Id="rId23" Type="http://schemas.openxmlformats.org/officeDocument/2006/relationships/hyperlink" Target="mailto:rector@uaaan.mx" TargetMode="External"/><Relationship Id="rId28" Type="http://schemas.openxmlformats.org/officeDocument/2006/relationships/hyperlink" Target="mailto:investigacion@uaaan.mx" TargetMode="External"/><Relationship Id="rId10" Type="http://schemas.openxmlformats.org/officeDocument/2006/relationships/footer" Target="footer1.xml"/><Relationship Id="rId19" Type="http://schemas.openxmlformats.org/officeDocument/2006/relationships/hyperlink" Target="mailto:ramiro921@hotmail.com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loflara@yahoo.com.mx" TargetMode="External"/><Relationship Id="rId22" Type="http://schemas.openxmlformats.org/officeDocument/2006/relationships/hyperlink" Target="mailto:cienani@uaaan.mx" TargetMode="External"/><Relationship Id="rId27" Type="http://schemas.openxmlformats.org/officeDocument/2006/relationships/hyperlink" Target="mailto:docencia@uaaan.mx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381</TotalTime>
  <Pages>10</Pages>
  <Words>1601</Words>
  <Characters>9126</Characters>
  <Application>Microsoft Office Outlook</Application>
  <DocSecurity>0</DocSecurity>
  <Lines>0</Lines>
  <Paragraphs>0</Paragraphs>
  <ScaleCrop>false</ScaleCrop>
  <Company>UAAAN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UAAAN</dc:creator>
  <cp:keywords/>
  <dc:description/>
  <cp:lastModifiedBy>Ramiro López Trujillo</cp:lastModifiedBy>
  <cp:revision>6</cp:revision>
  <cp:lastPrinted>2009-09-24T17:12:00Z</cp:lastPrinted>
  <dcterms:created xsi:type="dcterms:W3CDTF">2009-09-23T15:15:00Z</dcterms:created>
  <dcterms:modified xsi:type="dcterms:W3CDTF">2009-09-29T14:39:00Z</dcterms:modified>
</cp:coreProperties>
</file>