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3E4" w:rsidRPr="00480A7F" w:rsidRDefault="00DD33E4" w:rsidP="000F250D">
      <w:pPr>
        <w:ind w:left="708" w:firstLine="708"/>
        <w:jc w:val="center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5E355CDB" wp14:editId="40382423">
            <wp:simplePos x="0" y="0"/>
            <wp:positionH relativeFrom="margin">
              <wp:posOffset>-206375</wp:posOffset>
            </wp:positionH>
            <wp:positionV relativeFrom="margin">
              <wp:posOffset>574675</wp:posOffset>
            </wp:positionV>
            <wp:extent cx="1032510" cy="1108075"/>
            <wp:effectExtent l="0" t="0" r="0" b="0"/>
            <wp:wrapSquare wrapText="bothSides"/>
            <wp:docPr id="1" name="Imagen 1" descr="Resultado de imagen para logotipo de la na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tipo de la nar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0A7F">
        <w:rPr>
          <w:rFonts w:ascii="Arial" w:hAnsi="Arial" w:cs="Arial"/>
          <w:sz w:val="24"/>
          <w:szCs w:val="24"/>
        </w:rPr>
        <w:t>UNIVERSIDAD AUTONOMA AGRARIA ANTONIO NARRO</w:t>
      </w:r>
    </w:p>
    <w:p w:rsidR="00DD33E4" w:rsidRPr="00480A7F" w:rsidRDefault="00DD33E4" w:rsidP="000F250D">
      <w:pPr>
        <w:spacing w:line="240" w:lineRule="auto"/>
        <w:ind w:left="1416"/>
        <w:jc w:val="center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DIVISIÓN DE INGENIERÍA</w:t>
      </w:r>
    </w:p>
    <w:p w:rsidR="00DD33E4" w:rsidRPr="00480A7F" w:rsidRDefault="00DD33E4" w:rsidP="000F25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DEPARTAMENTO DE ESTADÍSTICA Y CÁLCULO</w:t>
      </w:r>
    </w:p>
    <w:p w:rsidR="00DD33E4" w:rsidRPr="00480A7F" w:rsidRDefault="00DD33E4" w:rsidP="00DD33E4">
      <w:pPr>
        <w:spacing w:line="360" w:lineRule="auto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                                               PROGRAMA ANALÍTICO</w:t>
      </w:r>
    </w:p>
    <w:p w:rsidR="00DD33E4" w:rsidRPr="00480A7F" w:rsidRDefault="00DD33E4" w:rsidP="00480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7701">
        <w:rPr>
          <w:rFonts w:ascii="Arial" w:hAnsi="Arial" w:cs="Arial"/>
          <w:b/>
          <w:i/>
          <w:sz w:val="24"/>
          <w:szCs w:val="24"/>
        </w:rPr>
        <w:t>Fecha de elaboración:</w:t>
      </w:r>
      <w:r w:rsidRPr="00480A7F">
        <w:rPr>
          <w:rFonts w:ascii="Arial" w:hAnsi="Arial" w:cs="Arial"/>
          <w:i/>
          <w:sz w:val="24"/>
          <w:szCs w:val="24"/>
        </w:rPr>
        <w:t xml:space="preserve"> </w:t>
      </w:r>
      <w:r w:rsidRPr="00480A7F">
        <w:rPr>
          <w:rFonts w:ascii="Arial" w:hAnsi="Arial" w:cs="Arial"/>
          <w:sz w:val="24"/>
          <w:szCs w:val="24"/>
        </w:rPr>
        <w:t>30 de octubre 1995</w:t>
      </w:r>
    </w:p>
    <w:p w:rsidR="00DD33E4" w:rsidRDefault="00DD33E4" w:rsidP="00480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7701">
        <w:rPr>
          <w:rFonts w:ascii="Arial" w:hAnsi="Arial" w:cs="Arial"/>
          <w:b/>
          <w:i/>
          <w:sz w:val="24"/>
          <w:szCs w:val="24"/>
        </w:rPr>
        <w:t>Fecha de actualización:</w:t>
      </w:r>
      <w:r w:rsidRPr="00480A7F">
        <w:rPr>
          <w:rFonts w:ascii="Arial" w:hAnsi="Arial" w:cs="Arial"/>
          <w:sz w:val="24"/>
          <w:szCs w:val="24"/>
        </w:rPr>
        <w:t xml:space="preserve"> Septiembre 2004</w:t>
      </w:r>
    </w:p>
    <w:p w:rsidR="00480A7F" w:rsidRDefault="00480A7F" w:rsidP="00480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7701">
        <w:rPr>
          <w:rFonts w:ascii="Arial" w:hAnsi="Arial" w:cs="Arial"/>
          <w:b/>
          <w:i/>
          <w:sz w:val="24"/>
          <w:szCs w:val="24"/>
        </w:rPr>
        <w:t>Fecha de actualización:</w:t>
      </w:r>
      <w:r w:rsidRPr="00480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Fe</w:t>
      </w:r>
      <w:r w:rsidRPr="00480A7F">
        <w:rPr>
          <w:rFonts w:ascii="Arial" w:hAnsi="Arial" w:cs="Arial"/>
          <w:sz w:val="24"/>
          <w:szCs w:val="24"/>
        </w:rPr>
        <w:t>bre</w:t>
      </w:r>
      <w:r>
        <w:rPr>
          <w:rFonts w:ascii="Arial" w:hAnsi="Arial" w:cs="Arial"/>
          <w:sz w:val="24"/>
          <w:szCs w:val="24"/>
        </w:rPr>
        <w:t>ro 2017</w:t>
      </w:r>
    </w:p>
    <w:p w:rsidR="00480A7F" w:rsidRDefault="00480A7F" w:rsidP="00480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80A7F" w:rsidRPr="00480A7F" w:rsidRDefault="00480A7F" w:rsidP="00480A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D33E4" w:rsidRPr="00480A7F" w:rsidRDefault="00DD33E4" w:rsidP="00502BB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DATOS DE IDENTIFICACIÓN:</w:t>
      </w:r>
      <w:r w:rsidRPr="00480A7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D33E4" w:rsidRPr="00480A7F" w:rsidTr="004F2C48"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80A7F">
              <w:rPr>
                <w:rFonts w:ascii="Arial" w:hAnsi="Arial" w:cs="Arial"/>
                <w:b/>
                <w:sz w:val="24"/>
                <w:szCs w:val="24"/>
              </w:rPr>
              <w:t>Nombre del curso:</w:t>
            </w:r>
            <w:r w:rsidRPr="00480A7F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414" w:type="dxa"/>
          </w:tcPr>
          <w:p w:rsidR="00DD33E4" w:rsidRPr="00480A7F" w:rsidRDefault="00DD33E4" w:rsidP="00DD33E4">
            <w:pPr>
              <w:tabs>
                <w:tab w:val="center" w:pos="2099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Ecuaciones diferenciales</w:t>
            </w:r>
          </w:p>
        </w:tc>
      </w:tr>
      <w:tr w:rsidR="00DD33E4" w:rsidRPr="00480A7F" w:rsidTr="004F2C48"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80A7F">
              <w:rPr>
                <w:rFonts w:ascii="Arial" w:hAnsi="Arial" w:cs="Arial"/>
                <w:b/>
                <w:sz w:val="24"/>
                <w:szCs w:val="24"/>
              </w:rPr>
              <w:t>Departamento que la imparte:</w:t>
            </w:r>
          </w:p>
        </w:tc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Estadística y Cálculo</w:t>
            </w:r>
          </w:p>
        </w:tc>
      </w:tr>
      <w:tr w:rsidR="00DD33E4" w:rsidRPr="00480A7F" w:rsidTr="004F2C48"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A7F">
              <w:rPr>
                <w:rFonts w:ascii="Arial" w:hAnsi="Arial" w:cs="Arial"/>
                <w:b/>
                <w:sz w:val="24"/>
                <w:szCs w:val="24"/>
              </w:rPr>
              <w:t>Clave:</w:t>
            </w:r>
          </w:p>
        </w:tc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DEC-415</w:t>
            </w:r>
          </w:p>
        </w:tc>
      </w:tr>
      <w:tr w:rsidR="00DD33E4" w:rsidRPr="00480A7F" w:rsidTr="004F2C48"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A7F">
              <w:rPr>
                <w:rFonts w:ascii="Arial" w:hAnsi="Arial" w:cs="Arial"/>
                <w:b/>
                <w:sz w:val="24"/>
                <w:szCs w:val="24"/>
              </w:rPr>
              <w:t xml:space="preserve">No horas de teoría:                             </w:t>
            </w:r>
          </w:p>
        </w:tc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5 horas por semana</w:t>
            </w:r>
          </w:p>
        </w:tc>
      </w:tr>
      <w:tr w:rsidR="00DD33E4" w:rsidRPr="00480A7F" w:rsidTr="004F2C48"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A7F">
              <w:rPr>
                <w:rFonts w:ascii="Arial" w:hAnsi="Arial" w:cs="Arial"/>
                <w:b/>
                <w:sz w:val="24"/>
                <w:szCs w:val="24"/>
              </w:rPr>
              <w:t xml:space="preserve">No de horas de práctica:                     </w:t>
            </w:r>
          </w:p>
        </w:tc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D33E4" w:rsidRPr="00480A7F" w:rsidTr="004F2C48"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A7F">
              <w:rPr>
                <w:rFonts w:ascii="Arial" w:hAnsi="Arial" w:cs="Arial"/>
                <w:b/>
                <w:sz w:val="24"/>
                <w:szCs w:val="24"/>
              </w:rPr>
              <w:t>No de créditos:</w:t>
            </w:r>
          </w:p>
        </w:tc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D33E4" w:rsidRPr="00480A7F" w:rsidTr="004F2C48"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A7F">
              <w:rPr>
                <w:rFonts w:ascii="Arial" w:hAnsi="Arial" w:cs="Arial"/>
                <w:b/>
                <w:sz w:val="24"/>
                <w:szCs w:val="24"/>
              </w:rPr>
              <w:t>Carrera:</w:t>
            </w:r>
          </w:p>
        </w:tc>
        <w:tc>
          <w:tcPr>
            <w:tcW w:w="4414" w:type="dxa"/>
          </w:tcPr>
          <w:p w:rsidR="00DD33E4" w:rsidRPr="00480A7F" w:rsidRDefault="00DD33E4" w:rsidP="00502BB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 xml:space="preserve">I.A.I.; I.M.A. 2° </w:t>
            </w:r>
            <w:proofErr w:type="spellStart"/>
            <w:r w:rsidRPr="00480A7F">
              <w:rPr>
                <w:rFonts w:ascii="Arial" w:hAnsi="Arial" w:cs="Arial"/>
                <w:sz w:val="24"/>
                <w:szCs w:val="24"/>
              </w:rPr>
              <w:t>Sem</w:t>
            </w:r>
            <w:proofErr w:type="spellEnd"/>
            <w:r w:rsidRPr="00480A7F">
              <w:rPr>
                <w:rFonts w:ascii="Arial" w:hAnsi="Arial" w:cs="Arial"/>
                <w:sz w:val="24"/>
                <w:szCs w:val="24"/>
              </w:rPr>
              <w:t xml:space="preserve">. Parasitología, </w:t>
            </w:r>
            <w:proofErr w:type="spellStart"/>
            <w:r w:rsidRPr="00480A7F">
              <w:rPr>
                <w:rFonts w:ascii="Arial" w:hAnsi="Arial" w:cs="Arial"/>
                <w:sz w:val="24"/>
                <w:szCs w:val="24"/>
              </w:rPr>
              <w:t>I.A</w:t>
            </w:r>
            <w:r w:rsidR="00502BB5" w:rsidRPr="00480A7F">
              <w:rPr>
                <w:rFonts w:ascii="Arial" w:hAnsi="Arial" w:cs="Arial"/>
                <w:sz w:val="24"/>
                <w:szCs w:val="24"/>
              </w:rPr>
              <w:t>g</w:t>
            </w:r>
            <w:r w:rsidRPr="00480A7F">
              <w:rPr>
                <w:rFonts w:ascii="Arial" w:hAnsi="Arial" w:cs="Arial"/>
                <w:sz w:val="24"/>
                <w:szCs w:val="24"/>
              </w:rPr>
              <w:t>.</w:t>
            </w:r>
            <w:r w:rsidR="00502BB5" w:rsidRPr="00480A7F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="00502BB5" w:rsidRPr="00480A7F">
              <w:rPr>
                <w:rFonts w:ascii="Arial" w:hAnsi="Arial" w:cs="Arial"/>
                <w:sz w:val="24"/>
                <w:szCs w:val="24"/>
              </w:rPr>
              <w:t xml:space="preserve"> (obligatoria)</w:t>
            </w:r>
            <w:r w:rsidRPr="00480A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D33E4" w:rsidRPr="00480A7F" w:rsidTr="004F2C48">
        <w:tc>
          <w:tcPr>
            <w:tcW w:w="4414" w:type="dxa"/>
          </w:tcPr>
          <w:p w:rsidR="00DD33E4" w:rsidRPr="00480A7F" w:rsidRDefault="00DD33E4" w:rsidP="004F2C4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80A7F">
              <w:rPr>
                <w:rFonts w:ascii="Arial" w:hAnsi="Arial" w:cs="Arial"/>
                <w:b/>
                <w:sz w:val="24"/>
                <w:szCs w:val="24"/>
              </w:rPr>
              <w:t>Pre-requisito:</w:t>
            </w:r>
          </w:p>
        </w:tc>
        <w:tc>
          <w:tcPr>
            <w:tcW w:w="4414" w:type="dxa"/>
          </w:tcPr>
          <w:p w:rsidR="00DD33E4" w:rsidRPr="00480A7F" w:rsidRDefault="00502BB5" w:rsidP="004F2C4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Álgebra General, Matemáticas para ingeniería, Cálculo Diferencial e Integral DEC-405</w:t>
            </w:r>
          </w:p>
        </w:tc>
      </w:tr>
    </w:tbl>
    <w:p w:rsidR="00DD33E4" w:rsidRPr="00480A7F" w:rsidRDefault="00DD33E4">
      <w:pPr>
        <w:rPr>
          <w:rFonts w:ascii="Arial" w:hAnsi="Arial" w:cs="Arial"/>
          <w:sz w:val="24"/>
          <w:szCs w:val="24"/>
        </w:rPr>
      </w:pPr>
    </w:p>
    <w:p w:rsidR="00502BB5" w:rsidRPr="00480A7F" w:rsidRDefault="00502BB5" w:rsidP="00502BB5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2. OBJETIVO GENERAL</w:t>
      </w:r>
    </w:p>
    <w:p w:rsidR="00502BB5" w:rsidRPr="00480A7F" w:rsidRDefault="00502BB5" w:rsidP="00502BB5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El curso de Ecuaciones Diferenciales y Programación Lineal ayuda a los estudiantes a comprender la naturaleza y el significado de las Ecuaciones Diferenciales y Programación </w:t>
      </w:r>
      <w:r w:rsidR="00B72984" w:rsidRPr="00480A7F">
        <w:rPr>
          <w:rFonts w:ascii="Arial" w:hAnsi="Arial" w:cs="Arial"/>
          <w:sz w:val="24"/>
          <w:szCs w:val="24"/>
        </w:rPr>
        <w:t>Lineal</w:t>
      </w:r>
      <w:r w:rsidRPr="00480A7F">
        <w:rPr>
          <w:rFonts w:ascii="Arial" w:hAnsi="Arial" w:cs="Arial"/>
          <w:sz w:val="24"/>
          <w:szCs w:val="24"/>
        </w:rPr>
        <w:t>, ya que esta materia, de hecho, es determinante para realizar un estudio más completo en áreas como la Agronomía, Biología y Economía. Además de ayudar a desarrollar una mente analítica que aplicará en su desempeño profesional.</w:t>
      </w:r>
    </w:p>
    <w:p w:rsidR="00502BB5" w:rsidRPr="00480A7F" w:rsidRDefault="00502BB5" w:rsidP="00502BB5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3. METAS EDUCACIONALES</w:t>
      </w:r>
    </w:p>
    <w:p w:rsidR="00502BB5" w:rsidRPr="00480A7F" w:rsidRDefault="00502BB5" w:rsidP="00502BB5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El alumno al final del curso será capaz de:</w:t>
      </w:r>
    </w:p>
    <w:p w:rsidR="00502BB5" w:rsidRPr="00480A7F" w:rsidRDefault="00502BB5" w:rsidP="00502B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Comprender que las Ecuaciones Diferenciales son la piedra angular de materias como la física y la Ingeniería.</w:t>
      </w:r>
    </w:p>
    <w:p w:rsidR="00502BB5" w:rsidRPr="00480A7F" w:rsidRDefault="00502BB5" w:rsidP="00502B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lastRenderedPageBreak/>
        <w:t>Entender que hay varias técnicas para resolver Ecuaciones Diferenciales de primer orden y primer grado.</w:t>
      </w:r>
    </w:p>
    <w:p w:rsidR="00502BB5" w:rsidRPr="00480A7F" w:rsidRDefault="00502BB5" w:rsidP="00502B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Aprender métodos para resolver Ecuaciones Diferenciales Homogéneas y no Homogéneas con coeficientes constates variables.</w:t>
      </w:r>
    </w:p>
    <w:p w:rsidR="00502BB5" w:rsidRPr="00480A7F" w:rsidRDefault="00502BB5" w:rsidP="00502B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Realizar </w:t>
      </w:r>
      <w:r w:rsidR="0070065E" w:rsidRPr="00480A7F">
        <w:rPr>
          <w:rFonts w:ascii="Arial" w:hAnsi="Arial" w:cs="Arial"/>
          <w:sz w:val="24"/>
          <w:szCs w:val="24"/>
        </w:rPr>
        <w:t>operaciones con matrices (suma, resta, multiplicación, inversa, etc.,)</w:t>
      </w:r>
    </w:p>
    <w:p w:rsidR="0070065E" w:rsidRPr="00480A7F" w:rsidRDefault="0070065E" w:rsidP="00502BB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Aplicar los métodos de solución de </w:t>
      </w:r>
      <w:r w:rsidR="00B72984" w:rsidRPr="00480A7F">
        <w:rPr>
          <w:rFonts w:ascii="Arial" w:hAnsi="Arial" w:cs="Arial"/>
          <w:sz w:val="24"/>
          <w:szCs w:val="24"/>
        </w:rPr>
        <w:t>programación</w:t>
      </w:r>
      <w:r w:rsidRPr="00480A7F">
        <w:rPr>
          <w:rFonts w:ascii="Arial" w:hAnsi="Arial" w:cs="Arial"/>
          <w:sz w:val="24"/>
          <w:szCs w:val="24"/>
        </w:rPr>
        <w:t xml:space="preserve"> lineal a un problema tanto </w:t>
      </w:r>
      <w:r w:rsidR="00B72984" w:rsidRPr="00480A7F">
        <w:rPr>
          <w:rFonts w:ascii="Arial" w:hAnsi="Arial" w:cs="Arial"/>
          <w:sz w:val="24"/>
          <w:szCs w:val="24"/>
        </w:rPr>
        <w:t>teórico</w:t>
      </w:r>
      <w:r w:rsidRPr="00480A7F">
        <w:rPr>
          <w:rFonts w:ascii="Arial" w:hAnsi="Arial" w:cs="Arial"/>
          <w:sz w:val="24"/>
          <w:szCs w:val="24"/>
        </w:rPr>
        <w:t xml:space="preserve"> como práctico.</w:t>
      </w:r>
    </w:p>
    <w:p w:rsidR="0070065E" w:rsidRPr="00480A7F" w:rsidRDefault="0070065E" w:rsidP="0070065E">
      <w:pPr>
        <w:jc w:val="both"/>
        <w:rPr>
          <w:rFonts w:ascii="Arial" w:hAnsi="Arial" w:cs="Arial"/>
          <w:sz w:val="24"/>
          <w:szCs w:val="24"/>
        </w:rPr>
      </w:pPr>
    </w:p>
    <w:p w:rsidR="0070065E" w:rsidRPr="00480A7F" w:rsidRDefault="0070065E" w:rsidP="0070065E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4. TEMARIO</w:t>
      </w:r>
    </w:p>
    <w:p w:rsidR="0070065E" w:rsidRPr="00480A7F" w:rsidRDefault="0070065E" w:rsidP="0070065E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Capítulo I. INTRODUCCIÓN A LAS ECUACIONES DIFERENCIALES</w:t>
      </w:r>
    </w:p>
    <w:p w:rsidR="0070065E" w:rsidRPr="00480A7F" w:rsidRDefault="0070065E" w:rsidP="0070065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Definiciones básicas y terminológicas</w:t>
      </w:r>
    </w:p>
    <w:p w:rsidR="0070065E" w:rsidRPr="00480A7F" w:rsidRDefault="0070065E" w:rsidP="0070065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Ecuación diferencial de una familia de curvas</w:t>
      </w:r>
    </w:p>
    <w:p w:rsidR="0070065E" w:rsidRPr="00480A7F" w:rsidRDefault="0070065E" w:rsidP="0070065E">
      <w:pPr>
        <w:pStyle w:val="Prrafodelista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Algunos orígenes físicos de las ecuaciones diferenciales</w:t>
      </w:r>
    </w:p>
    <w:p w:rsidR="0070065E" w:rsidRPr="00480A7F" w:rsidRDefault="0070065E" w:rsidP="0070065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928F2" w:rsidRPr="00480A7F" w:rsidRDefault="0070065E" w:rsidP="0070065E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Capítulo II. ECUACIONES DIFERENCIALES DE PRIMER ORDEN Y PRIMER GRADO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 xml:space="preserve">       </w:t>
      </w:r>
      <w:r w:rsidRPr="00480A7F">
        <w:rPr>
          <w:rFonts w:ascii="Arial" w:hAnsi="Arial" w:cs="Arial"/>
          <w:sz w:val="24"/>
          <w:szCs w:val="24"/>
        </w:rPr>
        <w:t xml:space="preserve">2.1 Variables separables 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2.2 Ecuaciones Homogéneas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2.3 Ecuaciones exactas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2.4 Ecuaciones lineales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2.5 Aplicaciones de las ecuaciones diferenciales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</w:p>
    <w:p w:rsidR="00C928F2" w:rsidRPr="00480A7F" w:rsidRDefault="00C928F2" w:rsidP="0070065E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Capítulo III. ECUACIONES DIFERENCIALES LINEALES DE ORDEN SUPERIOR.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3.1 Problemas de valor inicial y problemas de valores de frontera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3.2 Dependencia lineal e independencia lineal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3.3 Soluciones de ecuaciones lineales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3.4 Ecuaciones lineales homogéneas con coeficientes constantes.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3.4.1 La ecuación auxiliar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3.4.2 Ecuación de orden superior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3.5 Resolución de una ecuación lineal no homogénea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3.5.1 Método de los coeficientes indeterminados.</w:t>
      </w:r>
    </w:p>
    <w:p w:rsidR="00C928F2" w:rsidRPr="00480A7F" w:rsidRDefault="00C928F2" w:rsidP="0070065E">
      <w:pPr>
        <w:jc w:val="both"/>
        <w:rPr>
          <w:rFonts w:ascii="Arial" w:hAnsi="Arial" w:cs="Arial"/>
          <w:b/>
          <w:sz w:val="24"/>
          <w:szCs w:val="24"/>
        </w:rPr>
      </w:pPr>
    </w:p>
    <w:p w:rsidR="00C928F2" w:rsidRPr="00480A7F" w:rsidRDefault="00C928F2" w:rsidP="00C928F2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lastRenderedPageBreak/>
        <w:t>Capítulo IV. ECUACIONES DIFERENCIALES CON COEFICIENTES VARIABLES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4.1 La ecuación de </w:t>
      </w:r>
      <w:proofErr w:type="spellStart"/>
      <w:r w:rsidRPr="00480A7F">
        <w:rPr>
          <w:rFonts w:ascii="Arial" w:hAnsi="Arial" w:cs="Arial"/>
          <w:sz w:val="24"/>
          <w:szCs w:val="24"/>
        </w:rPr>
        <w:t>Cauchy</w:t>
      </w:r>
      <w:proofErr w:type="spellEnd"/>
      <w:r w:rsidRPr="00480A7F">
        <w:rPr>
          <w:rFonts w:ascii="Arial" w:hAnsi="Arial" w:cs="Arial"/>
          <w:sz w:val="24"/>
          <w:szCs w:val="24"/>
        </w:rPr>
        <w:t>-Euler.</w:t>
      </w:r>
    </w:p>
    <w:p w:rsidR="00C928F2" w:rsidRPr="00480A7F" w:rsidRDefault="00C928F2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4.1.1 Método de solución </w:t>
      </w:r>
    </w:p>
    <w:p w:rsidR="00C928F2" w:rsidRPr="00480A7F" w:rsidRDefault="00C928F2" w:rsidP="0070065E">
      <w:pPr>
        <w:jc w:val="both"/>
        <w:rPr>
          <w:rFonts w:ascii="Arial" w:hAnsi="Arial" w:cs="Arial"/>
          <w:b/>
          <w:sz w:val="24"/>
          <w:szCs w:val="24"/>
        </w:rPr>
      </w:pPr>
    </w:p>
    <w:p w:rsidR="00C928F2" w:rsidRPr="00480A7F" w:rsidRDefault="00C928F2" w:rsidP="0070065E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Capítulo V. LA TRANSFORMADA DE LAPLACE</w:t>
      </w:r>
    </w:p>
    <w:p w:rsidR="00741EE3" w:rsidRPr="00480A7F" w:rsidRDefault="00011BA4" w:rsidP="00011BA4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Definición de transformación de Laplace</w:t>
      </w:r>
    </w:p>
    <w:p w:rsidR="00011BA4" w:rsidRPr="00480A7F" w:rsidRDefault="00011BA4" w:rsidP="00011BA4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Propiedades de la transformación de Laplace</w:t>
      </w:r>
    </w:p>
    <w:p w:rsidR="00011BA4" w:rsidRPr="00480A7F" w:rsidRDefault="00011BA4" w:rsidP="00011BA4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Transformación inversa de Laplace.</w:t>
      </w:r>
    </w:p>
    <w:p w:rsidR="00011BA4" w:rsidRPr="00480A7F" w:rsidRDefault="00011BA4" w:rsidP="00011BA4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Solución de las ecuaciones diferenciales lineales con coeficientes constantes por la transformación de Laplace.</w:t>
      </w:r>
    </w:p>
    <w:p w:rsidR="00011BA4" w:rsidRPr="00480A7F" w:rsidRDefault="00011BA4" w:rsidP="00011BA4">
      <w:pPr>
        <w:pStyle w:val="Prrafode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Transformación de Laplace de derivadas.</w:t>
      </w:r>
    </w:p>
    <w:p w:rsidR="00011BA4" w:rsidRPr="00480A7F" w:rsidRDefault="00011BA4" w:rsidP="00011BA4">
      <w:pPr>
        <w:pStyle w:val="Prrafodelista"/>
        <w:numPr>
          <w:ilvl w:val="2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Solución del problema de valor inicial</w:t>
      </w:r>
    </w:p>
    <w:p w:rsidR="00011BA4" w:rsidRPr="00480A7F" w:rsidRDefault="00011BA4" w:rsidP="00011BA4">
      <w:pPr>
        <w:jc w:val="both"/>
        <w:rPr>
          <w:rFonts w:ascii="Arial" w:hAnsi="Arial" w:cs="Arial"/>
          <w:sz w:val="24"/>
          <w:szCs w:val="24"/>
        </w:rPr>
      </w:pPr>
    </w:p>
    <w:p w:rsidR="00011BA4" w:rsidRPr="00480A7F" w:rsidRDefault="00011BA4" w:rsidP="00011BA4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Capítulo VI. PROGRAMACIÓN LINEAL</w:t>
      </w:r>
    </w:p>
    <w:p w:rsidR="00011BA4" w:rsidRPr="00480A7F" w:rsidRDefault="00011BA4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 xml:space="preserve">          </w:t>
      </w:r>
      <w:r w:rsidRPr="00480A7F">
        <w:rPr>
          <w:rFonts w:ascii="Arial" w:hAnsi="Arial" w:cs="Arial"/>
          <w:sz w:val="24"/>
          <w:szCs w:val="24"/>
        </w:rPr>
        <w:t xml:space="preserve">6.1 Introducción </w:t>
      </w:r>
    </w:p>
    <w:p w:rsidR="00011BA4" w:rsidRPr="00480A7F" w:rsidRDefault="00011BA4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6.2 Historia de la programación lineal </w:t>
      </w:r>
    </w:p>
    <w:p w:rsidR="00011BA4" w:rsidRPr="00480A7F" w:rsidRDefault="00011BA4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6.3 Estructura de un problema de programación lineal</w:t>
      </w:r>
    </w:p>
    <w:p w:rsidR="00011BA4" w:rsidRPr="00480A7F" w:rsidRDefault="00011BA4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   6.3.1 Función objetivo </w:t>
      </w:r>
    </w:p>
    <w:p w:rsidR="00011BA4" w:rsidRPr="00480A7F" w:rsidRDefault="00011BA4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   6.3.2 Maximizar </w:t>
      </w:r>
    </w:p>
    <w:p w:rsidR="00011BA4" w:rsidRPr="00480A7F" w:rsidRDefault="00011BA4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   6.3.3 Minimizar</w:t>
      </w:r>
    </w:p>
    <w:p w:rsidR="00011BA4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 </w:t>
      </w:r>
      <w:r w:rsidR="00011BA4" w:rsidRPr="00480A7F">
        <w:rPr>
          <w:rFonts w:ascii="Arial" w:hAnsi="Arial" w:cs="Arial"/>
          <w:sz w:val="24"/>
          <w:szCs w:val="24"/>
        </w:rPr>
        <w:t xml:space="preserve">  6.3.4 Restricciones </w:t>
      </w:r>
      <w:r w:rsidRPr="00480A7F">
        <w:rPr>
          <w:rFonts w:ascii="Arial" w:hAnsi="Arial" w:cs="Arial"/>
          <w:sz w:val="24"/>
          <w:szCs w:val="24"/>
        </w:rPr>
        <w:t>de la función objetivo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   6.3.5 Restricciones explicitas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   6.3.6 Restricciones implícitas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6.4 Limitaciones de la programación lineal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6.5 Ejemplos de formulación de un problema de programación lineal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6.6 Métodos de resolución de un problema de programación lineal 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6.6.1 Solución gráfica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6.6.2 Solución al planteamiento de problemas de programación lineal 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6.7 Algoritmo del método simplex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6.7.1 Base algebraica </w:t>
      </w:r>
      <w:r w:rsidR="00B72984" w:rsidRPr="00480A7F">
        <w:rPr>
          <w:rFonts w:ascii="Arial" w:hAnsi="Arial" w:cs="Arial"/>
          <w:sz w:val="24"/>
          <w:szCs w:val="24"/>
        </w:rPr>
        <w:t>del simple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lastRenderedPageBreak/>
        <w:t xml:space="preserve">              6.7.2 Significado de las variables de Holgura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  6.7.3 Solución al planteamiento de problemas de programación lineal</w:t>
      </w:r>
    </w:p>
    <w:p w:rsidR="005949D1" w:rsidRPr="00480A7F" w:rsidRDefault="005949D1" w:rsidP="00011BA4">
      <w:pPr>
        <w:jc w:val="both"/>
        <w:rPr>
          <w:rFonts w:ascii="Arial" w:hAnsi="Arial" w:cs="Arial"/>
          <w:sz w:val="24"/>
          <w:szCs w:val="24"/>
        </w:rPr>
      </w:pPr>
    </w:p>
    <w:p w:rsidR="005949D1" w:rsidRPr="00480A7F" w:rsidRDefault="005949D1" w:rsidP="005949D1">
      <w:pPr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5. PRCEDIMIENTO DE ENSEÑANZA Y APRENDIZAJE</w:t>
      </w:r>
    </w:p>
    <w:p w:rsidR="00FB04EB" w:rsidRPr="00480A7F" w:rsidRDefault="00FB04EB" w:rsidP="0070065E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El desarrollo del curso está basado en 75 horas, el cual se desarrollará mediante el aspecto</w:t>
      </w:r>
      <w:r w:rsidRPr="00480A7F">
        <w:rPr>
          <w:rFonts w:ascii="Arial" w:hAnsi="Arial" w:cs="Arial"/>
          <w:b/>
          <w:sz w:val="24"/>
          <w:szCs w:val="24"/>
        </w:rPr>
        <w:t xml:space="preserve"> </w:t>
      </w:r>
      <w:r w:rsidRPr="00480A7F">
        <w:rPr>
          <w:rFonts w:ascii="Arial" w:hAnsi="Arial" w:cs="Arial"/>
          <w:sz w:val="24"/>
          <w:szCs w:val="24"/>
        </w:rPr>
        <w:t>teórico con ejercicios en el salón de clase, trabajos extra-clase de investigación complementarios, solución de problemas en computadora y exámenes parciales durante el semestre, utilizando lo siguiente:</w:t>
      </w:r>
    </w:p>
    <w:p w:rsidR="00C928F2" w:rsidRPr="00480A7F" w:rsidRDefault="00FB04EB" w:rsidP="00FB04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Pizarrón, computadora y software de matemáticas, cañón electrónico.</w:t>
      </w:r>
    </w:p>
    <w:p w:rsidR="00FB04EB" w:rsidRPr="00480A7F" w:rsidRDefault="00FB04EB" w:rsidP="00FB04E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Exposición de clase, análisis de temas, investigación bibliográfica</w:t>
      </w:r>
    </w:p>
    <w:p w:rsidR="00FB04EB" w:rsidRPr="00480A7F" w:rsidRDefault="00FB04EB" w:rsidP="00FB04EB">
      <w:pPr>
        <w:jc w:val="both"/>
        <w:rPr>
          <w:rFonts w:ascii="Arial" w:hAnsi="Arial" w:cs="Arial"/>
          <w:sz w:val="24"/>
          <w:szCs w:val="24"/>
        </w:rPr>
      </w:pPr>
    </w:p>
    <w:p w:rsidR="00FB04EB" w:rsidRPr="00480A7F" w:rsidRDefault="00FB04EB" w:rsidP="00FB04EB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Para el completo logro de los objetivos del curso se requiere que el cumpla con las siguientes acciones:</w:t>
      </w:r>
    </w:p>
    <w:p w:rsidR="00FB04EB" w:rsidRPr="00480A7F" w:rsidRDefault="00FB04EB" w:rsidP="00FB04E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Asistir puntualmente a cada sesión de clase.</w:t>
      </w:r>
    </w:p>
    <w:p w:rsidR="00FB04EB" w:rsidRPr="00480A7F" w:rsidRDefault="00FB04EB" w:rsidP="00FB04E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Resolver puntualmente las tareas asignadas.</w:t>
      </w:r>
    </w:p>
    <w:p w:rsidR="001E0261" w:rsidRPr="00B72984" w:rsidRDefault="00FB04EB" w:rsidP="00B7298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Involucrarse en la dinámica de la clase con objeto de que optimice su aprovechamiento </w:t>
      </w:r>
    </w:p>
    <w:p w:rsidR="00FB04EB" w:rsidRPr="00480A7F" w:rsidRDefault="00FB04EB" w:rsidP="00FB04E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Haga uso de la bibliografía propuesta, estudiando previamente el tema </w:t>
      </w:r>
      <w:r w:rsidR="001E0261" w:rsidRPr="00480A7F">
        <w:rPr>
          <w:rFonts w:ascii="Arial" w:hAnsi="Arial" w:cs="Arial"/>
          <w:sz w:val="24"/>
          <w:szCs w:val="24"/>
        </w:rPr>
        <w:t>a desarrollar en la siguiente clase.</w:t>
      </w:r>
    </w:p>
    <w:p w:rsidR="001E0261" w:rsidRPr="00480A7F" w:rsidRDefault="001E0261" w:rsidP="00FB04E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Investigue cuáles son las técnicas de estudio, las practique y las use</w:t>
      </w:r>
    </w:p>
    <w:p w:rsidR="001E0261" w:rsidRPr="00480A7F" w:rsidRDefault="001E0261" w:rsidP="00FB04E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Investigue algún software de aplicación en la materia y resuelva problemas utilizándolo</w:t>
      </w:r>
    </w:p>
    <w:p w:rsidR="00FB04EB" w:rsidRPr="00480A7F" w:rsidRDefault="001E0261" w:rsidP="00FB04EB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El docente deberá:</w:t>
      </w:r>
    </w:p>
    <w:p w:rsidR="001E0261" w:rsidRPr="00480A7F" w:rsidRDefault="001E0261" w:rsidP="001E02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Motivar la inducción a los temas nuevos dando una panorámica del mismo, su relación con los temas ya tratados, señalando los tipos de problemas que se resolverán y las aplicaciones potenciales del mismo.</w:t>
      </w:r>
    </w:p>
    <w:p w:rsidR="001E0261" w:rsidRPr="00480A7F" w:rsidRDefault="001E0261" w:rsidP="001E02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Repasar el material correspondiente a los temas que comprenderá el examen.</w:t>
      </w:r>
    </w:p>
    <w:p w:rsidR="001E0261" w:rsidRPr="00480A7F" w:rsidRDefault="001E0261" w:rsidP="001E02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Aplicar un mínimo de 6 exámenes parciales sin descuidar la evaluación continua.</w:t>
      </w:r>
    </w:p>
    <w:p w:rsidR="001E0261" w:rsidRPr="00480A7F" w:rsidRDefault="001E0261" w:rsidP="001E02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Involucrar al alumno en el proceso de enseñanza-aprendizaje, de tal manera que participe activamente empleando algunos de los procedimientos didácticos aplicables en cada caso</w:t>
      </w:r>
    </w:p>
    <w:p w:rsidR="001E0261" w:rsidRPr="00480A7F" w:rsidRDefault="001E0261" w:rsidP="001E02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Asignar las tareas que se mencionan en las cartas descriptivas.</w:t>
      </w:r>
    </w:p>
    <w:p w:rsidR="001E0261" w:rsidRPr="00480A7F" w:rsidRDefault="001E0261" w:rsidP="001E026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Elaborar material didáctico acorde a los temas que se están tratando.</w:t>
      </w:r>
    </w:p>
    <w:p w:rsidR="001E0261" w:rsidRPr="00480A7F" w:rsidRDefault="001E0261" w:rsidP="001E0261">
      <w:pPr>
        <w:jc w:val="both"/>
        <w:rPr>
          <w:rFonts w:ascii="Arial" w:hAnsi="Arial" w:cs="Arial"/>
          <w:sz w:val="24"/>
          <w:szCs w:val="24"/>
        </w:rPr>
      </w:pPr>
    </w:p>
    <w:p w:rsidR="001E0261" w:rsidRPr="00480A7F" w:rsidRDefault="001E0261" w:rsidP="006E3B53">
      <w:pPr>
        <w:pStyle w:val="Prrafodelista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lastRenderedPageBreak/>
        <w:t xml:space="preserve">EVALUACIÓN </w:t>
      </w:r>
    </w:p>
    <w:p w:rsidR="001E0261" w:rsidRPr="00480A7F" w:rsidRDefault="001E0261" w:rsidP="001E026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1E0261" w:rsidRPr="00480A7F" w:rsidRDefault="001E0261" w:rsidP="001E0261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La evaluación del curso se sujetará a la reglamentación universitaria vigente, teniendo en cuenta que dicha evaluación debe ser continua y aplicable a todos y cada una de las fases del proceso educativo, comprendiendo lo siguiente: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008"/>
      </w:tblGrid>
      <w:tr w:rsidR="001E0261" w:rsidRPr="00480A7F" w:rsidTr="00B72984">
        <w:tc>
          <w:tcPr>
            <w:tcW w:w="4820" w:type="dxa"/>
          </w:tcPr>
          <w:p w:rsidR="001E0261" w:rsidRPr="00480A7F" w:rsidRDefault="00B72984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1er  Examen </w:t>
            </w:r>
            <w:r w:rsidR="00A82D6A" w:rsidRPr="00480A7F">
              <w:rPr>
                <w:rFonts w:ascii="Arial" w:hAnsi="Arial" w:cs="Arial"/>
                <w:sz w:val="24"/>
                <w:szCs w:val="24"/>
              </w:rPr>
              <w:t>parcial…………………………</w:t>
            </w:r>
          </w:p>
        </w:tc>
        <w:tc>
          <w:tcPr>
            <w:tcW w:w="4008" w:type="dxa"/>
          </w:tcPr>
          <w:p w:rsidR="001E0261" w:rsidRPr="00480A7F" w:rsidRDefault="00A82D6A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20 %</w:t>
            </w:r>
          </w:p>
        </w:tc>
      </w:tr>
      <w:tr w:rsidR="001E0261" w:rsidRPr="00480A7F" w:rsidTr="00B72984">
        <w:tc>
          <w:tcPr>
            <w:tcW w:w="4820" w:type="dxa"/>
          </w:tcPr>
          <w:p w:rsidR="001E0261" w:rsidRPr="00480A7F" w:rsidRDefault="00B72984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82D6A" w:rsidRPr="00480A7F">
              <w:rPr>
                <w:rFonts w:ascii="Arial" w:hAnsi="Arial" w:cs="Arial"/>
                <w:sz w:val="24"/>
                <w:szCs w:val="24"/>
              </w:rPr>
              <w:t>do Examen parcial…………………………</w:t>
            </w:r>
          </w:p>
        </w:tc>
        <w:tc>
          <w:tcPr>
            <w:tcW w:w="4008" w:type="dxa"/>
          </w:tcPr>
          <w:p w:rsidR="001E0261" w:rsidRPr="00480A7F" w:rsidRDefault="00A82D6A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20 %</w:t>
            </w:r>
          </w:p>
        </w:tc>
      </w:tr>
      <w:tr w:rsidR="001E0261" w:rsidRPr="00480A7F" w:rsidTr="00B72984">
        <w:tc>
          <w:tcPr>
            <w:tcW w:w="4820" w:type="dxa"/>
          </w:tcPr>
          <w:p w:rsidR="001E0261" w:rsidRPr="00480A7F" w:rsidRDefault="00B72984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82D6A" w:rsidRPr="00480A7F">
              <w:rPr>
                <w:rFonts w:ascii="Arial" w:hAnsi="Arial" w:cs="Arial"/>
                <w:sz w:val="24"/>
                <w:szCs w:val="24"/>
              </w:rPr>
              <w:t>er  Examen parcial…………………………</w:t>
            </w:r>
          </w:p>
        </w:tc>
        <w:tc>
          <w:tcPr>
            <w:tcW w:w="4008" w:type="dxa"/>
          </w:tcPr>
          <w:p w:rsidR="001E0261" w:rsidRPr="00480A7F" w:rsidRDefault="00A82D6A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20 %</w:t>
            </w:r>
          </w:p>
        </w:tc>
      </w:tr>
      <w:tr w:rsidR="001E0261" w:rsidRPr="00480A7F" w:rsidTr="00B72984">
        <w:tc>
          <w:tcPr>
            <w:tcW w:w="4820" w:type="dxa"/>
          </w:tcPr>
          <w:p w:rsidR="001E0261" w:rsidRPr="00480A7F" w:rsidRDefault="00A82D6A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4°     Examen parcial………………………...</w:t>
            </w:r>
          </w:p>
        </w:tc>
        <w:tc>
          <w:tcPr>
            <w:tcW w:w="4008" w:type="dxa"/>
          </w:tcPr>
          <w:p w:rsidR="001E0261" w:rsidRPr="00480A7F" w:rsidRDefault="00A82D6A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20 %</w:t>
            </w:r>
          </w:p>
        </w:tc>
      </w:tr>
      <w:tr w:rsidR="001E0261" w:rsidRPr="00480A7F" w:rsidTr="00B72984">
        <w:tc>
          <w:tcPr>
            <w:tcW w:w="4820" w:type="dxa"/>
          </w:tcPr>
          <w:p w:rsidR="001E0261" w:rsidRPr="00480A7F" w:rsidRDefault="00A82D6A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5°     Examen parcial…………………………</w:t>
            </w:r>
          </w:p>
        </w:tc>
        <w:tc>
          <w:tcPr>
            <w:tcW w:w="4008" w:type="dxa"/>
          </w:tcPr>
          <w:p w:rsidR="001E0261" w:rsidRPr="00480A7F" w:rsidRDefault="00A82D6A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20 %</w:t>
            </w:r>
          </w:p>
        </w:tc>
      </w:tr>
      <w:tr w:rsidR="001E0261" w:rsidRPr="00480A7F" w:rsidTr="00B72984">
        <w:tc>
          <w:tcPr>
            <w:tcW w:w="4820" w:type="dxa"/>
          </w:tcPr>
          <w:p w:rsidR="001E0261" w:rsidRPr="00480A7F" w:rsidRDefault="00A82D6A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4008" w:type="dxa"/>
          </w:tcPr>
          <w:p w:rsidR="001E0261" w:rsidRPr="00480A7F" w:rsidRDefault="00A82D6A" w:rsidP="001E02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</w:tbl>
    <w:p w:rsidR="001E0261" w:rsidRPr="00480A7F" w:rsidRDefault="001E0261" w:rsidP="001E0261">
      <w:pPr>
        <w:jc w:val="both"/>
        <w:rPr>
          <w:rFonts w:ascii="Arial" w:hAnsi="Arial" w:cs="Arial"/>
          <w:sz w:val="24"/>
          <w:szCs w:val="24"/>
        </w:rPr>
      </w:pPr>
    </w:p>
    <w:p w:rsidR="001E0261" w:rsidRPr="00480A7F" w:rsidRDefault="00A82D6A" w:rsidP="00FB04EB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El porcentaje para exentar y el valor de los exámenes posteriores se sujeta al reglamente universitario vigente y aprobado debidamente por el H. Consejo Universitario</w:t>
      </w:r>
    </w:p>
    <w:p w:rsidR="00A82D6A" w:rsidRPr="00480A7F" w:rsidRDefault="00A82D6A" w:rsidP="00FB04EB">
      <w:pPr>
        <w:jc w:val="both"/>
        <w:rPr>
          <w:rFonts w:ascii="Arial" w:hAnsi="Arial" w:cs="Arial"/>
          <w:sz w:val="24"/>
          <w:szCs w:val="24"/>
        </w:rPr>
      </w:pPr>
    </w:p>
    <w:p w:rsidR="00A82D6A" w:rsidRPr="00480A7F" w:rsidRDefault="00A82D6A" w:rsidP="006E3B53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BIBLIOGRAFÍA BÁSICA</w:t>
      </w:r>
    </w:p>
    <w:p w:rsidR="00A82D6A" w:rsidRPr="00BD3955" w:rsidRDefault="00BD3955" w:rsidP="000064D8">
      <w:pPr>
        <w:pStyle w:val="Prrafodelista"/>
        <w:spacing w:after="0"/>
        <w:ind w:left="851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Zill</w:t>
      </w:r>
      <w:proofErr w:type="spellEnd"/>
      <w:r>
        <w:rPr>
          <w:rFonts w:ascii="Arial" w:hAnsi="Arial" w:cs="Arial"/>
          <w:sz w:val="24"/>
          <w:szCs w:val="24"/>
        </w:rPr>
        <w:t xml:space="preserve">, Dennis G. 1997. Ecuaciones Diferenciales con Aplicación, México. D. F. G. E: Iberoamericana. 3ª Edición. </w:t>
      </w:r>
    </w:p>
    <w:p w:rsidR="00B86AF9" w:rsidRDefault="00BD3955" w:rsidP="000064D8">
      <w:pPr>
        <w:pStyle w:val="Prrafodelista"/>
        <w:spacing w:after="0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Marcus, D. A. 1993. Ecuaciones Diferenciales. </w:t>
      </w:r>
      <w:r w:rsidR="00C11607">
        <w:rPr>
          <w:rFonts w:ascii="Arial" w:hAnsi="Arial" w:cs="Arial"/>
          <w:sz w:val="24"/>
          <w:szCs w:val="24"/>
        </w:rPr>
        <w:t>México</w:t>
      </w:r>
      <w:r>
        <w:rPr>
          <w:rFonts w:ascii="Arial" w:hAnsi="Arial" w:cs="Arial"/>
          <w:sz w:val="24"/>
          <w:szCs w:val="24"/>
        </w:rPr>
        <w:t xml:space="preserve">, D. F. Editorial C.E.C.S.A. Primera </w:t>
      </w:r>
      <w:r w:rsidR="00C11607">
        <w:rPr>
          <w:rFonts w:ascii="Arial" w:hAnsi="Arial" w:cs="Arial"/>
          <w:sz w:val="24"/>
          <w:szCs w:val="24"/>
        </w:rPr>
        <w:t>Edición</w:t>
      </w:r>
      <w:r>
        <w:rPr>
          <w:rFonts w:ascii="Arial" w:hAnsi="Arial" w:cs="Arial"/>
          <w:sz w:val="24"/>
          <w:szCs w:val="24"/>
        </w:rPr>
        <w:t>.</w:t>
      </w:r>
    </w:p>
    <w:p w:rsidR="007D3050" w:rsidRPr="007D3050" w:rsidRDefault="007D3050" w:rsidP="007D3050">
      <w:pPr>
        <w:pStyle w:val="Prrafodelista"/>
        <w:spacing w:after="0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Henry R. 2008. </w:t>
      </w:r>
      <w:r w:rsidRPr="007D3050">
        <w:rPr>
          <w:rFonts w:ascii="Arial" w:hAnsi="Arial" w:cs="Arial"/>
          <w:sz w:val="24"/>
          <w:szCs w:val="24"/>
        </w:rPr>
        <w:t>Ecuaciones diferenciales: una introducción moderna</w:t>
      </w:r>
      <w:r>
        <w:rPr>
          <w:rFonts w:ascii="Arial" w:hAnsi="Arial" w:cs="Arial"/>
          <w:sz w:val="24"/>
          <w:szCs w:val="24"/>
        </w:rPr>
        <w:t xml:space="preserve">. Editorial </w:t>
      </w:r>
      <w:r w:rsidRPr="007D3050">
        <w:rPr>
          <w:rFonts w:ascii="Arial" w:hAnsi="Arial" w:cs="Arial"/>
          <w:sz w:val="24"/>
          <w:szCs w:val="24"/>
        </w:rPr>
        <w:t>Reverte</w:t>
      </w:r>
      <w:r>
        <w:rPr>
          <w:rFonts w:ascii="Arial" w:hAnsi="Arial" w:cs="Arial"/>
          <w:sz w:val="24"/>
          <w:szCs w:val="24"/>
        </w:rPr>
        <w:t xml:space="preserve">. </w:t>
      </w:r>
      <w:r w:rsidRPr="007D3050">
        <w:rPr>
          <w:rFonts w:ascii="Arial" w:hAnsi="Arial" w:cs="Arial"/>
          <w:sz w:val="24"/>
          <w:szCs w:val="24"/>
        </w:rPr>
        <w:t>ISBN</w:t>
      </w:r>
      <w:r w:rsidRPr="007D3050">
        <w:rPr>
          <w:rFonts w:ascii="Arial" w:hAnsi="Arial" w:cs="Arial"/>
          <w:sz w:val="24"/>
          <w:szCs w:val="24"/>
        </w:rPr>
        <w:tab/>
        <w:t>8429151621, 9788429151626</w:t>
      </w:r>
      <w:r>
        <w:rPr>
          <w:rFonts w:ascii="Arial" w:hAnsi="Arial" w:cs="Arial"/>
          <w:sz w:val="24"/>
          <w:szCs w:val="24"/>
        </w:rPr>
        <w:t>. 464 pp.</w:t>
      </w:r>
    </w:p>
    <w:p w:rsidR="007D3050" w:rsidRDefault="007D3050" w:rsidP="000064D8">
      <w:pPr>
        <w:pStyle w:val="Prrafodelista"/>
        <w:spacing w:after="0"/>
        <w:ind w:left="851" w:hanging="709"/>
        <w:jc w:val="both"/>
        <w:rPr>
          <w:rFonts w:ascii="Arial" w:hAnsi="Arial" w:cs="Arial"/>
          <w:sz w:val="24"/>
          <w:szCs w:val="24"/>
        </w:rPr>
      </w:pPr>
      <w:r w:rsidRPr="007D3050">
        <w:rPr>
          <w:rFonts w:ascii="Arial" w:hAnsi="Arial" w:cs="Arial"/>
          <w:sz w:val="24"/>
          <w:szCs w:val="24"/>
        </w:rPr>
        <w:t>Caicedo</w:t>
      </w:r>
      <w:r>
        <w:rPr>
          <w:rFonts w:ascii="Arial" w:hAnsi="Arial" w:cs="Arial"/>
          <w:sz w:val="24"/>
          <w:szCs w:val="24"/>
        </w:rPr>
        <w:t xml:space="preserve"> A.</w:t>
      </w:r>
      <w:r w:rsidRPr="007D3050">
        <w:rPr>
          <w:rFonts w:ascii="Arial" w:hAnsi="Arial" w:cs="Arial"/>
          <w:sz w:val="24"/>
          <w:szCs w:val="24"/>
        </w:rPr>
        <w:t>, Ospina</w:t>
      </w:r>
      <w:r>
        <w:rPr>
          <w:rFonts w:ascii="Arial" w:hAnsi="Arial" w:cs="Arial"/>
          <w:sz w:val="24"/>
          <w:szCs w:val="24"/>
        </w:rPr>
        <w:t xml:space="preserve"> L., P. 2010. </w:t>
      </w:r>
      <w:r w:rsidRPr="007D3050">
        <w:rPr>
          <w:rFonts w:ascii="Arial" w:hAnsi="Arial" w:cs="Arial"/>
          <w:sz w:val="24"/>
          <w:szCs w:val="24"/>
        </w:rPr>
        <w:t>Métodos Para la Resolución de Ecuaciones Diferenciales Ordinarias</w:t>
      </w:r>
      <w:r>
        <w:rPr>
          <w:rFonts w:ascii="Arial" w:hAnsi="Arial" w:cs="Arial"/>
          <w:sz w:val="24"/>
          <w:szCs w:val="24"/>
        </w:rPr>
        <w:t xml:space="preserve">. Editorial </w:t>
      </w:r>
      <w:r w:rsidRPr="007D3050">
        <w:rPr>
          <w:rFonts w:ascii="Arial" w:hAnsi="Arial" w:cs="Arial"/>
          <w:sz w:val="24"/>
          <w:szCs w:val="24"/>
        </w:rPr>
        <w:t>ELIZCOM S.A.S</w:t>
      </w:r>
      <w:r>
        <w:rPr>
          <w:rFonts w:ascii="Arial" w:hAnsi="Arial" w:cs="Arial"/>
          <w:sz w:val="24"/>
          <w:szCs w:val="24"/>
        </w:rPr>
        <w:t xml:space="preserve">. </w:t>
      </w:r>
      <w:r w:rsidRPr="007D3050">
        <w:rPr>
          <w:rFonts w:ascii="Arial" w:hAnsi="Arial" w:cs="Arial"/>
          <w:sz w:val="24"/>
          <w:szCs w:val="24"/>
        </w:rPr>
        <w:t>ISBN</w:t>
      </w:r>
      <w:r w:rsidRPr="007D3050">
        <w:rPr>
          <w:rFonts w:ascii="Arial" w:hAnsi="Arial" w:cs="Arial"/>
          <w:sz w:val="24"/>
          <w:szCs w:val="24"/>
        </w:rPr>
        <w:tab/>
        <w:t>9584478583, 9789584478580</w:t>
      </w:r>
      <w:r>
        <w:rPr>
          <w:rFonts w:ascii="Arial" w:hAnsi="Arial" w:cs="Arial"/>
          <w:sz w:val="24"/>
          <w:szCs w:val="24"/>
        </w:rPr>
        <w:t>. 285 pp.</w:t>
      </w:r>
    </w:p>
    <w:p w:rsidR="00B86AF9" w:rsidRPr="00BD3955" w:rsidRDefault="00B86AF9" w:rsidP="00B86AF9">
      <w:pPr>
        <w:pStyle w:val="Prrafodelista"/>
        <w:ind w:left="142"/>
        <w:jc w:val="both"/>
        <w:rPr>
          <w:rFonts w:ascii="Arial" w:hAnsi="Arial" w:cs="Arial"/>
          <w:sz w:val="24"/>
          <w:szCs w:val="24"/>
        </w:rPr>
      </w:pPr>
    </w:p>
    <w:p w:rsidR="00A82D6A" w:rsidRPr="00480A7F" w:rsidRDefault="00A82D6A" w:rsidP="006E3B53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 xml:space="preserve"> BIBLIOGRAFÍA COMPLEMENTARIA</w:t>
      </w:r>
    </w:p>
    <w:p w:rsidR="00A82D6A" w:rsidRPr="00BD3955" w:rsidRDefault="00C11607" w:rsidP="000064D8">
      <w:pPr>
        <w:pStyle w:val="Prrafodelista"/>
        <w:spacing w:after="0"/>
        <w:ind w:left="851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Grossman S. l. 1984. Ecuaciones Diferenciales con Aplicaciones, México. D. F. Fondo educativo iberoamericano. 2ª Edición. </w:t>
      </w:r>
    </w:p>
    <w:p w:rsidR="00A82D6A" w:rsidRPr="00BD3955" w:rsidRDefault="00C11607" w:rsidP="000064D8">
      <w:pPr>
        <w:pStyle w:val="Prrafodelista"/>
        <w:spacing w:after="0"/>
        <w:ind w:left="851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Yamane</w:t>
      </w:r>
      <w:proofErr w:type="spellEnd"/>
      <w:r>
        <w:rPr>
          <w:rFonts w:ascii="Arial" w:hAnsi="Arial" w:cs="Arial"/>
          <w:sz w:val="24"/>
          <w:szCs w:val="24"/>
        </w:rPr>
        <w:t xml:space="preserve"> Taro. 1996. Matemáticas para economistas. México. D. F. Editorial Ariel. 4ª Edición</w:t>
      </w:r>
    </w:p>
    <w:p w:rsidR="00A82D6A" w:rsidRPr="00BD3955" w:rsidRDefault="00D1296B" w:rsidP="000064D8">
      <w:pPr>
        <w:pStyle w:val="Prrafodelista"/>
        <w:spacing w:after="0"/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García</w:t>
      </w:r>
      <w:r w:rsidR="000064D8">
        <w:rPr>
          <w:rFonts w:ascii="Arial" w:hAnsi="Arial" w:cs="Arial"/>
          <w:sz w:val="24"/>
          <w:szCs w:val="24"/>
        </w:rPr>
        <w:t xml:space="preserve">-Daniel </w:t>
      </w:r>
      <w:r w:rsidR="00D5388D">
        <w:rPr>
          <w:rFonts w:ascii="Arial" w:hAnsi="Arial" w:cs="Arial"/>
          <w:sz w:val="24"/>
          <w:szCs w:val="24"/>
        </w:rPr>
        <w:t>Gómez</w:t>
      </w:r>
      <w:r w:rsidR="000064D8">
        <w:rPr>
          <w:rFonts w:ascii="Arial" w:hAnsi="Arial" w:cs="Arial"/>
          <w:sz w:val="24"/>
          <w:szCs w:val="24"/>
        </w:rPr>
        <w:t xml:space="preserve">. 1993. </w:t>
      </w:r>
      <w:r w:rsidR="00D5388D">
        <w:rPr>
          <w:rFonts w:ascii="Arial" w:hAnsi="Arial" w:cs="Arial"/>
          <w:sz w:val="24"/>
          <w:szCs w:val="24"/>
        </w:rPr>
        <w:t>Programación</w:t>
      </w:r>
      <w:r w:rsidR="000064D8">
        <w:rPr>
          <w:rFonts w:ascii="Arial" w:hAnsi="Arial" w:cs="Arial"/>
          <w:sz w:val="24"/>
          <w:szCs w:val="24"/>
        </w:rPr>
        <w:t xml:space="preserve"> Lineal, Saltillo. </w:t>
      </w:r>
      <w:r w:rsidR="00D5388D">
        <w:rPr>
          <w:rFonts w:ascii="Arial" w:hAnsi="Arial" w:cs="Arial"/>
          <w:sz w:val="24"/>
          <w:szCs w:val="24"/>
        </w:rPr>
        <w:t>México</w:t>
      </w:r>
      <w:r w:rsidR="000064D8">
        <w:rPr>
          <w:rFonts w:ascii="Arial" w:hAnsi="Arial" w:cs="Arial"/>
          <w:sz w:val="24"/>
          <w:szCs w:val="24"/>
        </w:rPr>
        <w:t xml:space="preserve">. </w:t>
      </w:r>
    </w:p>
    <w:p w:rsidR="00A82D6A" w:rsidRPr="00EA2B4B" w:rsidRDefault="00A82D6A" w:rsidP="00EA2B4B">
      <w:pPr>
        <w:jc w:val="both"/>
        <w:rPr>
          <w:rFonts w:ascii="Arial" w:hAnsi="Arial" w:cs="Arial"/>
          <w:sz w:val="24"/>
          <w:szCs w:val="24"/>
        </w:rPr>
      </w:pPr>
    </w:p>
    <w:p w:rsidR="00A82D6A" w:rsidRPr="00480A7F" w:rsidRDefault="00A82D6A" w:rsidP="006E3B53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PROGRAMA ELABORADO POR:</w:t>
      </w:r>
    </w:p>
    <w:p w:rsidR="00A82D6A" w:rsidRDefault="00A82D6A" w:rsidP="00A82D6A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M.C. Roberto Coronado Niño</w:t>
      </w:r>
    </w:p>
    <w:p w:rsidR="00E00ADE" w:rsidRPr="00480A7F" w:rsidRDefault="00E00ADE" w:rsidP="00A82D6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C2B7B" w:rsidRDefault="000C2B7B" w:rsidP="00A82D6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16E48" w:rsidRDefault="00316E48" w:rsidP="00A82D6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16E48" w:rsidRPr="00480A7F" w:rsidRDefault="00316E48" w:rsidP="00A82D6A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00ADE" w:rsidRPr="00E00ADE" w:rsidRDefault="000C2B7B" w:rsidP="00E00ADE">
      <w:pPr>
        <w:pStyle w:val="Prrafodelista"/>
        <w:numPr>
          <w:ilvl w:val="0"/>
          <w:numId w:val="3"/>
        </w:numPr>
        <w:ind w:left="426"/>
        <w:jc w:val="both"/>
        <w:rPr>
          <w:rFonts w:ascii="Arial" w:hAnsi="Arial" w:cs="Arial"/>
          <w:b/>
          <w:sz w:val="24"/>
          <w:szCs w:val="24"/>
        </w:rPr>
      </w:pPr>
      <w:r w:rsidRPr="00E00ADE">
        <w:rPr>
          <w:rFonts w:ascii="Arial" w:hAnsi="Arial" w:cs="Arial"/>
          <w:b/>
          <w:sz w:val="24"/>
          <w:szCs w:val="24"/>
        </w:rPr>
        <w:lastRenderedPageBreak/>
        <w:t>PROGRAMA ACTUALIZADO POR:</w:t>
      </w:r>
    </w:p>
    <w:p w:rsidR="000C2B7B" w:rsidRPr="00480A7F" w:rsidRDefault="000C2B7B" w:rsidP="000C2B7B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M.C. Sergio Sánchez Martínez.</w:t>
      </w:r>
    </w:p>
    <w:p w:rsidR="000C2B7B" w:rsidRPr="00480A7F" w:rsidRDefault="000C2B7B" w:rsidP="000C2B7B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            M.C. Gerardo Sánchez Martínez</w:t>
      </w:r>
    </w:p>
    <w:p w:rsidR="000C2B7B" w:rsidRPr="00480A7F" w:rsidRDefault="000C2B7B" w:rsidP="000C2B7B">
      <w:pPr>
        <w:jc w:val="both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 xml:space="preserve">Programa aprobado </w:t>
      </w:r>
      <w:r w:rsidR="00473EBB" w:rsidRPr="00480A7F">
        <w:rPr>
          <w:rFonts w:ascii="Arial" w:hAnsi="Arial" w:cs="Arial"/>
          <w:sz w:val="24"/>
          <w:szCs w:val="24"/>
        </w:rPr>
        <w:t>por la Academia de Matemáticas del Departamento de Estadística y Cálculo, División de Ingeniería. Septiembre de 2004.</w:t>
      </w:r>
    </w:p>
    <w:p w:rsidR="00473EBB" w:rsidRPr="00480A7F" w:rsidRDefault="00473EBB" w:rsidP="000C2B7B">
      <w:pPr>
        <w:jc w:val="both"/>
        <w:rPr>
          <w:rFonts w:ascii="Arial" w:hAnsi="Arial" w:cs="Arial"/>
          <w:sz w:val="24"/>
          <w:szCs w:val="24"/>
        </w:rPr>
      </w:pPr>
    </w:p>
    <w:p w:rsidR="00473EBB" w:rsidRPr="00480A7F" w:rsidRDefault="00473EBB" w:rsidP="00473EBB">
      <w:pPr>
        <w:jc w:val="center"/>
        <w:rPr>
          <w:rFonts w:ascii="Arial" w:hAnsi="Arial" w:cs="Arial"/>
          <w:b/>
          <w:sz w:val="24"/>
          <w:szCs w:val="24"/>
        </w:rPr>
      </w:pPr>
      <w:r w:rsidRPr="00480A7F">
        <w:rPr>
          <w:rFonts w:ascii="Arial" w:hAnsi="Arial" w:cs="Arial"/>
          <w:b/>
          <w:sz w:val="24"/>
          <w:szCs w:val="24"/>
        </w:rPr>
        <w:t>INTEGRANTES DE LA ACADEMIA DE MATEMÁTICAS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73EBB" w:rsidRPr="00480A7F" w:rsidTr="00473EBB"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Ing. Santiago A. Hernández Valdés</w:t>
            </w:r>
          </w:p>
        </w:tc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MC Alberto Rodríguez Hernández</w:t>
            </w:r>
          </w:p>
        </w:tc>
      </w:tr>
      <w:tr w:rsidR="00473EBB" w:rsidRPr="00480A7F" w:rsidTr="00473EBB"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Ing. Armando González Rivera</w:t>
            </w:r>
          </w:p>
        </w:tc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MC Raúl Cesar González Rivera</w:t>
            </w:r>
          </w:p>
        </w:tc>
      </w:tr>
      <w:tr w:rsidR="00473EBB" w:rsidRPr="00480A7F" w:rsidTr="00473EBB"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Ing. José Manuel Nieto Robledo</w:t>
            </w:r>
          </w:p>
        </w:tc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 xml:space="preserve">Ing. Manuel de </w:t>
            </w:r>
            <w:r w:rsidR="00024D09" w:rsidRPr="00480A7F">
              <w:rPr>
                <w:rFonts w:ascii="Arial" w:hAnsi="Arial" w:cs="Arial"/>
                <w:sz w:val="24"/>
                <w:szCs w:val="24"/>
              </w:rPr>
              <w:t>León</w:t>
            </w:r>
            <w:r w:rsidRPr="00480A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4D09" w:rsidRPr="00480A7F">
              <w:rPr>
                <w:rFonts w:ascii="Arial" w:hAnsi="Arial" w:cs="Arial"/>
                <w:sz w:val="24"/>
                <w:szCs w:val="24"/>
              </w:rPr>
              <w:t>Gámez</w:t>
            </w:r>
          </w:p>
        </w:tc>
      </w:tr>
      <w:tr w:rsidR="00473EBB" w:rsidRPr="00480A7F" w:rsidTr="00473EBB"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 xml:space="preserve">Ing. Carlos Rodríguez </w:t>
            </w:r>
            <w:r w:rsidR="00024D09" w:rsidRPr="00480A7F">
              <w:rPr>
                <w:rFonts w:ascii="Arial" w:hAnsi="Arial" w:cs="Arial"/>
                <w:sz w:val="24"/>
                <w:szCs w:val="24"/>
              </w:rPr>
              <w:t>Vélez</w:t>
            </w:r>
          </w:p>
        </w:tc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 xml:space="preserve">MC. Juan Homero Soto </w:t>
            </w:r>
            <w:r w:rsidR="00024D09" w:rsidRPr="00480A7F">
              <w:rPr>
                <w:rFonts w:ascii="Arial" w:hAnsi="Arial" w:cs="Arial"/>
                <w:sz w:val="24"/>
                <w:szCs w:val="24"/>
              </w:rPr>
              <w:t>Zúñiga</w:t>
            </w:r>
          </w:p>
        </w:tc>
      </w:tr>
      <w:tr w:rsidR="00473EBB" w:rsidRPr="00480A7F" w:rsidTr="00473EBB"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MC. Sergio Sánchez Martínez</w:t>
            </w:r>
          </w:p>
        </w:tc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MC. Gerardo Sánchez Martínez</w:t>
            </w:r>
          </w:p>
        </w:tc>
      </w:tr>
      <w:tr w:rsidR="00473EBB" w:rsidRPr="00480A7F" w:rsidTr="00473EBB"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 xml:space="preserve">MC. </w:t>
            </w:r>
            <w:r w:rsidR="00024D09" w:rsidRPr="00480A7F">
              <w:rPr>
                <w:rFonts w:ascii="Arial" w:hAnsi="Arial" w:cs="Arial"/>
                <w:sz w:val="24"/>
                <w:szCs w:val="24"/>
              </w:rPr>
              <w:t>Víctor</w:t>
            </w:r>
            <w:r w:rsidRPr="00480A7F">
              <w:rPr>
                <w:rFonts w:ascii="Arial" w:hAnsi="Arial" w:cs="Arial"/>
                <w:sz w:val="24"/>
                <w:szCs w:val="24"/>
              </w:rPr>
              <w:t xml:space="preserve"> Cantú Hernández</w:t>
            </w:r>
          </w:p>
        </w:tc>
        <w:tc>
          <w:tcPr>
            <w:tcW w:w="4414" w:type="dxa"/>
          </w:tcPr>
          <w:p w:rsidR="00473EBB" w:rsidRPr="00480A7F" w:rsidRDefault="00473EBB" w:rsidP="00A82D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MC. Daniel Gómez García</w:t>
            </w:r>
          </w:p>
        </w:tc>
      </w:tr>
    </w:tbl>
    <w:p w:rsidR="004F7E28" w:rsidRPr="00480A7F" w:rsidRDefault="004F7E28" w:rsidP="00473EBB">
      <w:pPr>
        <w:jc w:val="center"/>
        <w:rPr>
          <w:rFonts w:ascii="Arial" w:hAnsi="Arial" w:cs="Arial"/>
          <w:b/>
          <w:sz w:val="24"/>
          <w:szCs w:val="24"/>
        </w:rPr>
      </w:pPr>
    </w:p>
    <w:p w:rsidR="004F7E28" w:rsidRPr="00480A7F" w:rsidRDefault="004F7E28" w:rsidP="00473EBB">
      <w:pPr>
        <w:jc w:val="center"/>
        <w:rPr>
          <w:rFonts w:ascii="Arial" w:hAnsi="Arial" w:cs="Arial"/>
          <w:sz w:val="24"/>
          <w:szCs w:val="24"/>
        </w:rPr>
      </w:pPr>
    </w:p>
    <w:p w:rsidR="00473EBB" w:rsidRPr="00480A7F" w:rsidRDefault="00473EBB" w:rsidP="00473EBB">
      <w:pPr>
        <w:jc w:val="center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POR LA ACADEMIA DE MATEMÁTICAS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73EBB" w:rsidRPr="00480A7F" w:rsidTr="004F7E28"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BB" w:rsidRPr="00480A7F" w:rsidRDefault="00473EBB" w:rsidP="00473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EBB" w:rsidRPr="00480A7F" w:rsidRDefault="00473EBB" w:rsidP="00473EB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3EBB" w:rsidRPr="00480A7F" w:rsidTr="004F7E28">
        <w:tc>
          <w:tcPr>
            <w:tcW w:w="4414" w:type="dxa"/>
            <w:tcBorders>
              <w:left w:val="nil"/>
              <w:bottom w:val="nil"/>
              <w:right w:val="nil"/>
            </w:tcBorders>
          </w:tcPr>
          <w:p w:rsidR="00473EBB" w:rsidRPr="00480A7F" w:rsidRDefault="004F7E28" w:rsidP="004F7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MC. GERARDO SÁNCHEZ MARTÍNEZ</w:t>
            </w:r>
          </w:p>
        </w:tc>
        <w:tc>
          <w:tcPr>
            <w:tcW w:w="4414" w:type="dxa"/>
            <w:tcBorders>
              <w:left w:val="nil"/>
              <w:bottom w:val="nil"/>
              <w:right w:val="nil"/>
            </w:tcBorders>
          </w:tcPr>
          <w:p w:rsidR="00473EBB" w:rsidRPr="00480A7F" w:rsidRDefault="004F7E28" w:rsidP="0047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MC. SERGIO SÁNCHEZ MARTÍNEZ</w:t>
            </w:r>
          </w:p>
        </w:tc>
      </w:tr>
      <w:tr w:rsidR="00473EBB" w:rsidRPr="00480A7F" w:rsidTr="004F7E28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473EBB" w:rsidRPr="00480A7F" w:rsidRDefault="00473EBB" w:rsidP="0047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COORDINADOR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473EBB" w:rsidRPr="00480A7F" w:rsidRDefault="00473EBB" w:rsidP="00473E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SECRETARIO</w:t>
            </w:r>
          </w:p>
        </w:tc>
      </w:tr>
    </w:tbl>
    <w:p w:rsidR="004F7E28" w:rsidRPr="00480A7F" w:rsidRDefault="004F7E28" w:rsidP="00502BB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F7E28" w:rsidRPr="00480A7F" w:rsidTr="004F7E28">
        <w:tc>
          <w:tcPr>
            <w:tcW w:w="8828" w:type="dxa"/>
          </w:tcPr>
          <w:p w:rsidR="004F7E28" w:rsidRPr="00480A7F" w:rsidRDefault="004F7E28" w:rsidP="004F7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80A7F">
              <w:rPr>
                <w:rFonts w:ascii="Arial" w:hAnsi="Arial" w:cs="Arial"/>
                <w:sz w:val="24"/>
                <w:szCs w:val="24"/>
              </w:rPr>
              <w:t>VoBO</w:t>
            </w:r>
            <w:proofErr w:type="spellEnd"/>
          </w:p>
        </w:tc>
      </w:tr>
      <w:tr w:rsidR="004F7E28" w:rsidRPr="00480A7F" w:rsidTr="004F7E28">
        <w:tc>
          <w:tcPr>
            <w:tcW w:w="8828" w:type="dxa"/>
          </w:tcPr>
          <w:p w:rsidR="004F7E28" w:rsidRPr="00480A7F" w:rsidRDefault="004F7E28" w:rsidP="004F7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ING. MANUEL DE LEON GAMEZ</w:t>
            </w:r>
          </w:p>
        </w:tc>
      </w:tr>
      <w:tr w:rsidR="004F7E28" w:rsidRPr="00480A7F" w:rsidTr="004F7E28">
        <w:tc>
          <w:tcPr>
            <w:tcW w:w="8828" w:type="dxa"/>
          </w:tcPr>
          <w:p w:rsidR="004F7E28" w:rsidRPr="00480A7F" w:rsidRDefault="004F7E28" w:rsidP="004F7E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A7F">
              <w:rPr>
                <w:rFonts w:ascii="Arial" w:hAnsi="Arial" w:cs="Arial"/>
                <w:sz w:val="24"/>
                <w:szCs w:val="24"/>
              </w:rPr>
              <w:t>JEFE DEL DEPARTAMENTO DE ESTADÍSTICA Y CÁLCULO</w:t>
            </w:r>
          </w:p>
        </w:tc>
      </w:tr>
    </w:tbl>
    <w:p w:rsidR="004F7E28" w:rsidRPr="00480A7F" w:rsidRDefault="004F7E28" w:rsidP="00502BB5">
      <w:pPr>
        <w:jc w:val="both"/>
        <w:rPr>
          <w:rFonts w:ascii="Arial" w:hAnsi="Arial" w:cs="Arial"/>
          <w:b/>
          <w:sz w:val="24"/>
          <w:szCs w:val="24"/>
        </w:rPr>
      </w:pPr>
    </w:p>
    <w:p w:rsidR="004F7E28" w:rsidRPr="00480A7F" w:rsidRDefault="004F7E28" w:rsidP="00502BB5">
      <w:pPr>
        <w:jc w:val="both"/>
        <w:rPr>
          <w:rFonts w:ascii="Arial" w:hAnsi="Arial" w:cs="Arial"/>
          <w:b/>
          <w:sz w:val="24"/>
          <w:szCs w:val="24"/>
        </w:rPr>
      </w:pPr>
    </w:p>
    <w:p w:rsidR="004F7E28" w:rsidRPr="00480A7F" w:rsidRDefault="004F7E28" w:rsidP="004F7E2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REVISIÓN DEL PROGRAMA POR PARTE DE LA ACADEMIA DE LAS CARRERAS DE INGENIERO MECANICO AGRICOLA E INGENIERO AGRONOMO EN IRRIGACIÓN.</w:t>
      </w:r>
    </w:p>
    <w:p w:rsidR="004F7E28" w:rsidRPr="00480A7F" w:rsidRDefault="004F7E28" w:rsidP="004F7E2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SEPTIEMBRE DE 2004</w:t>
      </w:r>
    </w:p>
    <w:p w:rsidR="004F7E28" w:rsidRPr="00480A7F" w:rsidRDefault="004F7E28" w:rsidP="004F7E2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F7E28" w:rsidRPr="00480A7F" w:rsidRDefault="004F7E28" w:rsidP="004F7E2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80A7F">
        <w:rPr>
          <w:rFonts w:ascii="Arial" w:hAnsi="Arial" w:cs="Arial"/>
          <w:sz w:val="24"/>
          <w:szCs w:val="24"/>
        </w:rPr>
        <w:t>DISPONIBLE EN INTERNET:</w:t>
      </w:r>
    </w:p>
    <w:p w:rsidR="004F7E28" w:rsidRPr="00E00ADE" w:rsidRDefault="00316E48" w:rsidP="00E00AD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hyperlink r:id="rId6" w:history="1">
        <w:r w:rsidR="004F7E28" w:rsidRPr="00480A7F">
          <w:rPr>
            <w:rStyle w:val="Hipervnculo"/>
            <w:rFonts w:ascii="Arial" w:hAnsi="Arial" w:cs="Arial"/>
            <w:sz w:val="24"/>
            <w:szCs w:val="24"/>
          </w:rPr>
          <w:t>http://www.uaaan.mx/academic/Decsitio/PROGL.html</w:t>
        </w:r>
      </w:hyperlink>
    </w:p>
    <w:sectPr w:rsidR="004F7E28" w:rsidRPr="00E00A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49F"/>
    <w:multiLevelType w:val="hybridMultilevel"/>
    <w:tmpl w:val="321EE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0060"/>
    <w:multiLevelType w:val="multilevel"/>
    <w:tmpl w:val="2B409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1BD334EA"/>
    <w:multiLevelType w:val="hybridMultilevel"/>
    <w:tmpl w:val="5AF85352"/>
    <w:lvl w:ilvl="0" w:tplc="08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E3D1666"/>
    <w:multiLevelType w:val="multilevel"/>
    <w:tmpl w:val="BC44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0C237E2"/>
    <w:multiLevelType w:val="hybridMultilevel"/>
    <w:tmpl w:val="1BF4C8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87F53"/>
    <w:multiLevelType w:val="hybridMultilevel"/>
    <w:tmpl w:val="B4E89B9E"/>
    <w:lvl w:ilvl="0" w:tplc="BA12D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E4"/>
    <w:rsid w:val="000064D8"/>
    <w:rsid w:val="00011BA4"/>
    <w:rsid w:val="00024D09"/>
    <w:rsid w:val="000C2B7B"/>
    <w:rsid w:val="000F250D"/>
    <w:rsid w:val="001E0261"/>
    <w:rsid w:val="00257701"/>
    <w:rsid w:val="00316E48"/>
    <w:rsid w:val="00473EBB"/>
    <w:rsid w:val="00480A7F"/>
    <w:rsid w:val="004A64A4"/>
    <w:rsid w:val="004F2C48"/>
    <w:rsid w:val="004F7E28"/>
    <w:rsid w:val="00502BB5"/>
    <w:rsid w:val="005949D1"/>
    <w:rsid w:val="006E3AA8"/>
    <w:rsid w:val="006E3B53"/>
    <w:rsid w:val="0070065E"/>
    <w:rsid w:val="00741EE3"/>
    <w:rsid w:val="007D3050"/>
    <w:rsid w:val="00927DA2"/>
    <w:rsid w:val="009B6DE6"/>
    <w:rsid w:val="00A82D6A"/>
    <w:rsid w:val="00B72984"/>
    <w:rsid w:val="00B86AF9"/>
    <w:rsid w:val="00BD3955"/>
    <w:rsid w:val="00C11607"/>
    <w:rsid w:val="00C928F2"/>
    <w:rsid w:val="00D1296B"/>
    <w:rsid w:val="00D5388D"/>
    <w:rsid w:val="00DD33E4"/>
    <w:rsid w:val="00E00ADE"/>
    <w:rsid w:val="00EA2B4B"/>
    <w:rsid w:val="00F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47471-F9A4-4262-8096-84DE1B8A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3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D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7E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aan.mx/academic/Decsitio/PROGL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6</Pages>
  <Words>1324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gaby</dc:creator>
  <cp:keywords/>
  <dc:description/>
  <cp:lastModifiedBy>Aaron</cp:lastModifiedBy>
  <cp:revision>20</cp:revision>
  <cp:lastPrinted>2017-09-24T22:22:00Z</cp:lastPrinted>
  <dcterms:created xsi:type="dcterms:W3CDTF">2017-08-14T20:45:00Z</dcterms:created>
  <dcterms:modified xsi:type="dcterms:W3CDTF">2017-09-24T22:22:00Z</dcterms:modified>
</cp:coreProperties>
</file>