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B5" w:rsidRDefault="002977B5" w:rsidP="002977B5">
      <w:pPr>
        <w:jc w:val="center"/>
      </w:pPr>
      <w:r>
        <w:rPr>
          <w:b/>
        </w:rPr>
        <w:t>PROGRAMA ANALÍTICO</w:t>
      </w:r>
    </w:p>
    <w:p w:rsidR="002977B5" w:rsidRDefault="002977B5" w:rsidP="002977B5">
      <w:pPr>
        <w:jc w:val="both"/>
      </w:pPr>
    </w:p>
    <w:p w:rsidR="002977B5" w:rsidRDefault="002977B5" w:rsidP="002977B5">
      <w:pPr>
        <w:jc w:val="right"/>
      </w:pPr>
      <w:r>
        <w:rPr>
          <w:b/>
        </w:rPr>
        <w:t>FECHA DE ELABORACIÓN:</w:t>
      </w:r>
      <w:r>
        <w:t xml:space="preserve"> Agosto 2009</w:t>
      </w:r>
      <w:r>
        <w:fldChar w:fldCharType="begin"/>
      </w:r>
      <w:r>
        <w:instrText xml:space="preserve"> FILLIN  \* MERGEFORMAT </w:instrText>
      </w:r>
      <w:r>
        <w:fldChar w:fldCharType="end"/>
      </w:r>
    </w:p>
    <w:p w:rsidR="002977B5" w:rsidRDefault="002977B5" w:rsidP="002977B5">
      <w:pPr>
        <w:jc w:val="right"/>
      </w:pPr>
      <w:r>
        <w:rPr>
          <w:b/>
        </w:rPr>
        <w:t>FECHA DE ACTUALIZACIÓN:</w:t>
      </w:r>
      <w:r>
        <w:t xml:space="preserve"> Agosto de 2010</w:t>
      </w:r>
    </w:p>
    <w:p w:rsidR="002977B5" w:rsidRDefault="002977B5" w:rsidP="002977B5">
      <w:pPr>
        <w:jc w:val="both"/>
      </w:pPr>
    </w:p>
    <w:p w:rsidR="002977B5" w:rsidRDefault="002977B5" w:rsidP="002977B5">
      <w:pPr>
        <w:jc w:val="both"/>
      </w:pPr>
      <w:r>
        <w:rPr>
          <w:b/>
        </w:rPr>
        <w:t>I.-  DATOS DE IDENTIFICACIÓN</w:t>
      </w:r>
      <w:r>
        <w:t>.</w:t>
      </w:r>
    </w:p>
    <w:p w:rsidR="002977B5" w:rsidRDefault="002977B5" w:rsidP="002977B5">
      <w:pPr>
        <w:jc w:val="both"/>
      </w:pPr>
      <w:r>
        <w:rPr>
          <w:b/>
        </w:rPr>
        <w:t xml:space="preserve">      NOMBRE DE LA MATERIA</w:t>
      </w:r>
      <w:r>
        <w:t xml:space="preserve">: </w:t>
      </w:r>
      <w:r>
        <w:rPr>
          <w:rFonts w:ascii="Arial" w:hAnsi="Arial"/>
        </w:rPr>
        <w:t>Biotecnología</w:t>
      </w:r>
    </w:p>
    <w:p w:rsidR="002977B5" w:rsidRDefault="002977B5" w:rsidP="002977B5">
      <w:pPr>
        <w:jc w:val="both"/>
      </w:pPr>
      <w:r>
        <w:rPr>
          <w:b/>
        </w:rPr>
        <w:t xml:space="preserve">      CLAVE</w:t>
      </w:r>
      <w:r>
        <w:t>: FIT-472</w:t>
      </w:r>
    </w:p>
    <w:p w:rsidR="00582A8B" w:rsidRPr="00582A8B" w:rsidRDefault="002977B5" w:rsidP="002977B5">
      <w:pPr>
        <w:jc w:val="both"/>
      </w:pPr>
      <w:r>
        <w:rPr>
          <w:b/>
        </w:rPr>
        <w:t xml:space="preserve">      </w:t>
      </w:r>
      <w:r w:rsidR="00582A8B">
        <w:rPr>
          <w:b/>
        </w:rPr>
        <w:t xml:space="preserve">TIPO DE MATERIA: </w:t>
      </w:r>
      <w:r w:rsidR="00582A8B" w:rsidRPr="00582A8B">
        <w:t>Obligatoria</w:t>
      </w:r>
    </w:p>
    <w:p w:rsidR="002977B5" w:rsidRDefault="00582A8B" w:rsidP="002977B5">
      <w:pPr>
        <w:jc w:val="both"/>
      </w:pPr>
      <w:r>
        <w:rPr>
          <w:b/>
        </w:rPr>
        <w:t xml:space="preserve">      </w:t>
      </w:r>
      <w:r w:rsidR="002977B5">
        <w:rPr>
          <w:b/>
        </w:rPr>
        <w:t xml:space="preserve">DEPARTAMENTO QUE LA IMPARTE: </w:t>
      </w:r>
      <w:proofErr w:type="spellStart"/>
      <w:r w:rsidR="00DC18F3">
        <w:t>Fitomejoramiento</w:t>
      </w:r>
      <w:proofErr w:type="spellEnd"/>
    </w:p>
    <w:p w:rsidR="002977B5" w:rsidRDefault="002977B5" w:rsidP="002977B5">
      <w:pPr>
        <w:jc w:val="both"/>
        <w:rPr>
          <w:b/>
        </w:rPr>
      </w:pPr>
      <w:r>
        <w:rPr>
          <w:b/>
        </w:rPr>
        <w:t xml:space="preserve">      NÚMERO DE HORAS DE TEORÍA: </w:t>
      </w:r>
      <w:r>
        <w:t>3 (tres)</w:t>
      </w:r>
    </w:p>
    <w:p w:rsidR="002977B5" w:rsidRDefault="002977B5" w:rsidP="002977B5">
      <w:pPr>
        <w:jc w:val="both"/>
        <w:rPr>
          <w:b/>
        </w:rPr>
      </w:pPr>
      <w:r>
        <w:rPr>
          <w:b/>
        </w:rPr>
        <w:t xml:space="preserve">      NÚMERO DE HORAS DE PRÁCTICA: </w:t>
      </w:r>
      <w:r w:rsidR="00DC18F3">
        <w:t>2</w:t>
      </w:r>
      <w:r>
        <w:t xml:space="preserve"> (dos)</w:t>
      </w:r>
    </w:p>
    <w:p w:rsidR="002977B5" w:rsidRDefault="002977B5" w:rsidP="002977B5">
      <w:pPr>
        <w:jc w:val="both"/>
        <w:rPr>
          <w:b/>
        </w:rPr>
      </w:pPr>
      <w:r>
        <w:rPr>
          <w:b/>
        </w:rPr>
        <w:t xml:space="preserve">      NÚMERO DE CRÉDITOS: </w:t>
      </w:r>
      <w:r>
        <w:t>8 (Ocho)</w:t>
      </w:r>
    </w:p>
    <w:p w:rsidR="002977B5" w:rsidRDefault="002977B5" w:rsidP="002977B5">
      <w:pPr>
        <w:ind w:left="426" w:hanging="426"/>
        <w:jc w:val="both"/>
      </w:pPr>
      <w:r>
        <w:rPr>
          <w:b/>
        </w:rPr>
        <w:t xml:space="preserve">      CARRERA(S) Y SEMESTRE EN LA(S) QUE SE IMPARTE</w:t>
      </w:r>
      <w:r>
        <w:t xml:space="preserve">: </w:t>
      </w:r>
      <w:r w:rsidR="00DC18F3">
        <w:t>Ingeniero Agrónomo en Horticultura. OPTATIVA.</w:t>
      </w:r>
      <w:bookmarkStart w:id="0" w:name="_GoBack"/>
      <w:bookmarkEnd w:id="0"/>
    </w:p>
    <w:p w:rsidR="002977B5" w:rsidRDefault="002977B5" w:rsidP="002977B5">
      <w:pPr>
        <w:jc w:val="both"/>
      </w:pPr>
      <w:r w:rsidRPr="00815C96">
        <w:rPr>
          <w:b/>
        </w:rPr>
        <w:t xml:space="preserve">      PROFESOR</w:t>
      </w:r>
      <w:r>
        <w:t>: Dr. Jesús Vásquez Arroyo.</w:t>
      </w:r>
    </w:p>
    <w:p w:rsidR="002977B5" w:rsidRDefault="002977B5" w:rsidP="002977B5">
      <w:pPr>
        <w:spacing w:line="360" w:lineRule="auto"/>
        <w:jc w:val="both"/>
        <w:rPr>
          <w:rFonts w:ascii="Arial" w:hAnsi="Arial"/>
          <w:b/>
          <w:sz w:val="22"/>
        </w:rPr>
      </w:pPr>
    </w:p>
    <w:p w:rsidR="002977B5" w:rsidRDefault="002977B5" w:rsidP="002977B5">
      <w:pPr>
        <w:jc w:val="both"/>
        <w:rPr>
          <w:b/>
        </w:rPr>
      </w:pPr>
      <w:r>
        <w:rPr>
          <w:b/>
        </w:rPr>
        <w:t>II.- OBJETIVO GENERAL.</w:t>
      </w:r>
    </w:p>
    <w:p w:rsidR="002977B5" w:rsidRDefault="002977B5" w:rsidP="002977B5">
      <w:pPr>
        <w:spacing w:line="360" w:lineRule="auto"/>
        <w:jc w:val="both"/>
        <w:rPr>
          <w:rFonts w:ascii="Arial" w:hAnsi="Arial"/>
          <w:sz w:val="22"/>
        </w:rPr>
      </w:pPr>
    </w:p>
    <w:p w:rsidR="002977B5" w:rsidRDefault="002977B5" w:rsidP="002977B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Que el estudiante conozca las condiciones actuales de desarrollo de la biotecnología en México y el mundo, así como las metodología empleada en el cultivo de células e Ingeniería genética para el mejoramiento genético de plantas y animales de acuerdo a su resistencia a condiciones de estrés o a su mayor productividad en el campo de compuestos </w:t>
      </w:r>
      <w:proofErr w:type="spellStart"/>
      <w:r>
        <w:rPr>
          <w:rFonts w:ascii="Arial" w:hAnsi="Arial"/>
          <w:sz w:val="22"/>
        </w:rPr>
        <w:t>bioactivos</w:t>
      </w:r>
      <w:proofErr w:type="spellEnd"/>
      <w:r>
        <w:rPr>
          <w:rFonts w:ascii="Arial" w:hAnsi="Arial"/>
          <w:sz w:val="22"/>
        </w:rPr>
        <w:t>, el estado del arte y los procedimientos experimentales para el desarrollo de las mismas.</w:t>
      </w:r>
    </w:p>
    <w:p w:rsidR="002977B5" w:rsidRDefault="002977B5" w:rsidP="002977B5">
      <w:pPr>
        <w:spacing w:line="360" w:lineRule="auto"/>
        <w:ind w:firstLine="708"/>
        <w:jc w:val="both"/>
        <w:rPr>
          <w:rFonts w:ascii="Arial" w:hAnsi="Arial"/>
          <w:sz w:val="22"/>
        </w:rPr>
      </w:pPr>
    </w:p>
    <w:p w:rsidR="002977B5" w:rsidRDefault="002977B5" w:rsidP="002977B5">
      <w:pPr>
        <w:spacing w:line="360" w:lineRule="auto"/>
        <w:jc w:val="both"/>
        <w:rPr>
          <w:rFonts w:ascii="Arial" w:hAnsi="Arial"/>
          <w:sz w:val="22"/>
        </w:rPr>
      </w:pPr>
      <w:r>
        <w:rPr>
          <w:b/>
        </w:rPr>
        <w:t>III.- METAS EDUCACIONALES U OBJETIVOS PARTICULARES</w:t>
      </w:r>
    </w:p>
    <w:p w:rsidR="002977B5" w:rsidRPr="00C14A4F" w:rsidRDefault="002977B5" w:rsidP="002977B5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C14A4F">
        <w:rPr>
          <w:rFonts w:ascii="Arial" w:hAnsi="Arial" w:cs="Arial"/>
          <w:b/>
        </w:rPr>
        <w:t xml:space="preserve">Objetivos </w:t>
      </w:r>
      <w:r>
        <w:rPr>
          <w:rFonts w:ascii="Arial" w:hAnsi="Arial" w:cs="Arial"/>
          <w:b/>
        </w:rPr>
        <w:t>Particulares</w:t>
      </w:r>
      <w:r w:rsidRPr="00C14A4F">
        <w:rPr>
          <w:rFonts w:ascii="Arial" w:hAnsi="Arial" w:cs="Arial"/>
          <w:b/>
        </w:rPr>
        <w:t>:</w:t>
      </w:r>
    </w:p>
    <w:p w:rsidR="002977B5" w:rsidRDefault="002977B5" w:rsidP="002977B5">
      <w:pPr>
        <w:spacing w:line="360" w:lineRule="auto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1.- Conocer los alcances de la biotecnología en México y el mundo.</w:t>
      </w:r>
    </w:p>
    <w:p w:rsidR="002977B5" w:rsidRDefault="002977B5" w:rsidP="002977B5">
      <w:pPr>
        <w:spacing w:line="360" w:lineRule="auto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2.- Comprender las bases metodológicas de las técnicas del cultivo de tejidos y de la Ingeniería genética de plantas</w:t>
      </w:r>
    </w:p>
    <w:p w:rsidR="002977B5" w:rsidRDefault="002977B5" w:rsidP="002977B5">
      <w:pPr>
        <w:spacing w:line="360" w:lineRule="auto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3.- Desarrollar protocolos básicos de biología molecular e ingeniería genética con las herramientas existentes en la región.</w:t>
      </w:r>
    </w:p>
    <w:p w:rsidR="002977B5" w:rsidRDefault="002977B5" w:rsidP="002977B5">
      <w:pPr>
        <w:spacing w:line="360" w:lineRule="auto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4.- Establecerá y reconocerá la importancia de la  clonación de plantas a través del cultivo de tejidos y aplicación para la conservación del germoplasma.</w:t>
      </w:r>
    </w:p>
    <w:p w:rsidR="002977B5" w:rsidRDefault="002977B5" w:rsidP="002977B5">
      <w:pPr>
        <w:spacing w:line="360" w:lineRule="auto"/>
        <w:jc w:val="both"/>
        <w:rPr>
          <w:rFonts w:ascii="Arial" w:hAnsi="Arial"/>
          <w:b/>
          <w:sz w:val="22"/>
        </w:rPr>
      </w:pPr>
      <w:r>
        <w:rPr>
          <w:b/>
        </w:rPr>
        <w:t>IV.- TEMARIO.</w:t>
      </w:r>
    </w:p>
    <w:p w:rsidR="002977B5" w:rsidRPr="002F355C" w:rsidRDefault="002977B5" w:rsidP="002977B5">
      <w:pP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I.- </w:t>
      </w:r>
      <w:r w:rsidRPr="002F355C">
        <w:rPr>
          <w:rFonts w:ascii="Arial" w:hAnsi="Arial"/>
          <w:b/>
          <w:sz w:val="22"/>
        </w:rPr>
        <w:t>Introducción</w:t>
      </w:r>
    </w:p>
    <w:p w:rsidR="002977B5" w:rsidRDefault="002977B5" w:rsidP="002977B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1.1. Ciencia y tecnología para el desarrollo del país</w:t>
      </w:r>
    </w:p>
    <w:p w:rsidR="002977B5" w:rsidRDefault="002977B5" w:rsidP="002977B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1.2. Biotecnología: Introducción y definiciones</w:t>
      </w:r>
    </w:p>
    <w:p w:rsidR="002977B5" w:rsidRDefault="002977B5" w:rsidP="002977B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1.3. Avances de la biotecnología Moderna</w:t>
      </w:r>
    </w:p>
    <w:p w:rsidR="002977B5" w:rsidRDefault="002977B5" w:rsidP="002977B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1.4. La biotecnología moderna como asunto prioritario y estratégico para México</w:t>
      </w:r>
    </w:p>
    <w:p w:rsidR="002977B5" w:rsidRDefault="002977B5" w:rsidP="002977B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1.5. Áreas estratégicas para México en Biotecnología Moderna. Criterios e indicadores de selección.</w:t>
      </w:r>
    </w:p>
    <w:p w:rsidR="002977B5" w:rsidRDefault="002977B5" w:rsidP="002977B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1.6. Responsabilidad de los diferentes sectores para lograr el desarrollo de la biotecnología en México.</w:t>
      </w:r>
    </w:p>
    <w:p w:rsidR="002977B5" w:rsidRDefault="002977B5" w:rsidP="002977B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1.7. Discusión sobre las bondades de la biotecnología.</w:t>
      </w:r>
    </w:p>
    <w:p w:rsidR="002977B5" w:rsidRDefault="002977B5" w:rsidP="002977B5">
      <w:pPr>
        <w:rPr>
          <w:rFonts w:ascii="Arial" w:hAnsi="Arial"/>
          <w:sz w:val="22"/>
        </w:rPr>
      </w:pPr>
    </w:p>
    <w:p w:rsidR="002977B5" w:rsidRDefault="002977B5" w:rsidP="002977B5">
      <w:pPr>
        <w:spacing w:line="360" w:lineRule="auto"/>
        <w:rPr>
          <w:rFonts w:ascii="Arial" w:hAnsi="Arial"/>
          <w:sz w:val="22"/>
        </w:rPr>
      </w:pPr>
      <w:r w:rsidRPr="007140EF">
        <w:rPr>
          <w:rFonts w:ascii="Arial" w:hAnsi="Arial"/>
          <w:b/>
          <w:sz w:val="22"/>
        </w:rPr>
        <w:t>II.- El cultivo de Tejidos. Una alternativa biotecnológica</w:t>
      </w:r>
      <w:r>
        <w:rPr>
          <w:rFonts w:ascii="Arial" w:hAnsi="Arial"/>
          <w:sz w:val="22"/>
        </w:rPr>
        <w:t>.</w:t>
      </w:r>
    </w:p>
    <w:p w:rsidR="002977B5" w:rsidRDefault="002977B5" w:rsidP="002977B5">
      <w:pPr>
        <w:numPr>
          <w:ilvl w:val="1"/>
          <w:numId w:val="1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El Cultivo de tejidos en México</w:t>
      </w:r>
    </w:p>
    <w:p w:rsidR="002977B5" w:rsidRDefault="002977B5" w:rsidP="002977B5">
      <w:pPr>
        <w:numPr>
          <w:ilvl w:val="1"/>
          <w:numId w:val="1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Establecimiento de un laboratorio para el cultivo de tejidos vegetales</w:t>
      </w:r>
    </w:p>
    <w:p w:rsidR="002977B5" w:rsidRDefault="002977B5" w:rsidP="002977B5">
      <w:pPr>
        <w:numPr>
          <w:ilvl w:val="1"/>
          <w:numId w:val="1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Establecimiento del cultivo de tejidos vegetales in vitro</w:t>
      </w:r>
    </w:p>
    <w:p w:rsidR="002977B5" w:rsidRDefault="002977B5" w:rsidP="002977B5">
      <w:pPr>
        <w:numPr>
          <w:ilvl w:val="1"/>
          <w:numId w:val="1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Medios de cultivo</w:t>
      </w:r>
    </w:p>
    <w:p w:rsidR="002977B5" w:rsidRDefault="002977B5" w:rsidP="002977B5">
      <w:pPr>
        <w:numPr>
          <w:ilvl w:val="1"/>
          <w:numId w:val="1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Propagación </w:t>
      </w:r>
      <w:proofErr w:type="spellStart"/>
      <w:r>
        <w:rPr>
          <w:rFonts w:ascii="Arial" w:hAnsi="Arial"/>
          <w:sz w:val="22"/>
        </w:rPr>
        <w:t>clonal</w:t>
      </w:r>
      <w:proofErr w:type="spellEnd"/>
      <w:r>
        <w:rPr>
          <w:rFonts w:ascii="Arial" w:hAnsi="Arial"/>
          <w:sz w:val="22"/>
        </w:rPr>
        <w:t xml:space="preserve"> in vitro</w:t>
      </w:r>
    </w:p>
    <w:p w:rsidR="002977B5" w:rsidRDefault="002977B5" w:rsidP="002977B5">
      <w:pPr>
        <w:numPr>
          <w:ilvl w:val="1"/>
          <w:numId w:val="1"/>
        </w:numPr>
        <w:spacing w:line="360" w:lineRule="auto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Micropropagación</w:t>
      </w:r>
      <w:proofErr w:type="spellEnd"/>
    </w:p>
    <w:p w:rsidR="002977B5" w:rsidRDefault="002977B5" w:rsidP="002977B5">
      <w:pPr>
        <w:numPr>
          <w:ilvl w:val="1"/>
          <w:numId w:val="1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Regeneración de plantas en cultivo de tejidos: Embriogénesis somática y organogénesis</w:t>
      </w:r>
    </w:p>
    <w:p w:rsidR="002977B5" w:rsidRDefault="002977B5" w:rsidP="002977B5">
      <w:pPr>
        <w:numPr>
          <w:ilvl w:val="1"/>
          <w:numId w:val="1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Suspensiones celulares</w:t>
      </w:r>
    </w:p>
    <w:p w:rsidR="002977B5" w:rsidRDefault="002977B5" w:rsidP="002977B5">
      <w:pPr>
        <w:numPr>
          <w:ilvl w:val="1"/>
          <w:numId w:val="1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Cultivo de anteras y mejoramiento de plantas</w:t>
      </w:r>
    </w:p>
    <w:p w:rsidR="002977B5" w:rsidRDefault="002977B5" w:rsidP="002977B5">
      <w:pPr>
        <w:numPr>
          <w:ilvl w:val="1"/>
          <w:numId w:val="1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Cultivo de embriones y óvulos</w:t>
      </w:r>
    </w:p>
    <w:p w:rsidR="002977B5" w:rsidRDefault="002977B5" w:rsidP="002977B5">
      <w:pPr>
        <w:rPr>
          <w:rFonts w:ascii="Arial" w:hAnsi="Arial"/>
          <w:b/>
          <w:sz w:val="22"/>
        </w:rPr>
      </w:pPr>
    </w:p>
    <w:p w:rsidR="002977B5" w:rsidRDefault="002977B5" w:rsidP="002977B5">
      <w:pPr>
        <w:spacing w:line="360" w:lineRule="auto"/>
        <w:rPr>
          <w:rFonts w:ascii="Arial" w:hAnsi="Arial"/>
          <w:b/>
          <w:sz w:val="22"/>
        </w:rPr>
      </w:pPr>
      <w:r w:rsidRPr="002F355C">
        <w:rPr>
          <w:rFonts w:ascii="Arial" w:hAnsi="Arial"/>
          <w:b/>
          <w:sz w:val="22"/>
        </w:rPr>
        <w:t>II</w:t>
      </w:r>
      <w:r>
        <w:rPr>
          <w:rFonts w:ascii="Arial" w:hAnsi="Arial"/>
          <w:b/>
          <w:sz w:val="22"/>
        </w:rPr>
        <w:t>I</w:t>
      </w:r>
      <w:r w:rsidRPr="002F355C">
        <w:rPr>
          <w:rFonts w:ascii="Arial" w:hAnsi="Arial"/>
          <w:b/>
          <w:sz w:val="22"/>
        </w:rPr>
        <w:t>. Importancia de la biotecnología para la economía Mexicana.</w:t>
      </w:r>
    </w:p>
    <w:p w:rsidR="002977B5" w:rsidRDefault="002977B5" w:rsidP="002977B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3.1. </w:t>
      </w:r>
      <w:r>
        <w:rPr>
          <w:rFonts w:ascii="Arial" w:hAnsi="Arial"/>
          <w:sz w:val="22"/>
        </w:rPr>
        <w:tab/>
        <w:t>Introducción</w:t>
      </w:r>
    </w:p>
    <w:p w:rsidR="002977B5" w:rsidRDefault="002977B5" w:rsidP="002977B5">
      <w:pPr>
        <w:numPr>
          <w:ilvl w:val="1"/>
          <w:numId w:val="2"/>
        </w:numPr>
        <w:spacing w:line="360" w:lineRule="auto"/>
        <w:rPr>
          <w:rFonts w:ascii="Arial" w:hAnsi="Arial"/>
          <w:sz w:val="22"/>
        </w:rPr>
      </w:pPr>
      <w:r w:rsidRPr="00F77A7F">
        <w:rPr>
          <w:rFonts w:ascii="Arial" w:hAnsi="Arial"/>
          <w:sz w:val="22"/>
        </w:rPr>
        <w:lastRenderedPageBreak/>
        <w:t>El escenario internacional</w:t>
      </w:r>
    </w:p>
    <w:p w:rsidR="002977B5" w:rsidRDefault="002977B5" w:rsidP="002977B5">
      <w:pPr>
        <w:numPr>
          <w:ilvl w:val="1"/>
          <w:numId w:val="2"/>
        </w:numPr>
        <w:spacing w:line="360" w:lineRule="auto"/>
        <w:rPr>
          <w:rFonts w:ascii="Arial" w:hAnsi="Arial"/>
          <w:sz w:val="22"/>
        </w:rPr>
      </w:pPr>
      <w:r w:rsidRPr="00F77A7F">
        <w:rPr>
          <w:rFonts w:ascii="Arial" w:hAnsi="Arial"/>
          <w:sz w:val="22"/>
        </w:rPr>
        <w:t>La biotecnología moderna en el escenario internacional</w:t>
      </w:r>
    </w:p>
    <w:p w:rsidR="002977B5" w:rsidRDefault="002977B5" w:rsidP="002977B5">
      <w:pPr>
        <w:numPr>
          <w:ilvl w:val="1"/>
          <w:numId w:val="2"/>
        </w:numPr>
        <w:spacing w:line="360" w:lineRule="auto"/>
        <w:rPr>
          <w:rFonts w:ascii="Arial" w:hAnsi="Arial"/>
          <w:sz w:val="22"/>
        </w:rPr>
      </w:pPr>
      <w:r w:rsidRPr="00F77A7F">
        <w:rPr>
          <w:rFonts w:ascii="Arial" w:hAnsi="Arial"/>
          <w:sz w:val="22"/>
        </w:rPr>
        <w:t>El escenario nacional, 2000-202</w:t>
      </w:r>
      <w:r>
        <w:rPr>
          <w:rFonts w:ascii="Arial" w:hAnsi="Arial"/>
          <w:sz w:val="22"/>
        </w:rPr>
        <w:t>0</w:t>
      </w:r>
    </w:p>
    <w:p w:rsidR="002977B5" w:rsidRDefault="002977B5" w:rsidP="002977B5">
      <w:pPr>
        <w:numPr>
          <w:ilvl w:val="1"/>
          <w:numId w:val="2"/>
        </w:numPr>
        <w:spacing w:line="360" w:lineRule="auto"/>
        <w:rPr>
          <w:rFonts w:ascii="Arial" w:hAnsi="Arial"/>
          <w:sz w:val="22"/>
        </w:rPr>
      </w:pPr>
      <w:r w:rsidRPr="00F77A7F">
        <w:rPr>
          <w:rFonts w:ascii="Arial" w:hAnsi="Arial"/>
          <w:sz w:val="22"/>
        </w:rPr>
        <w:t>Los retos del periodo 2000-2020</w:t>
      </w:r>
    </w:p>
    <w:p w:rsidR="002977B5" w:rsidRDefault="002977B5" w:rsidP="002977B5">
      <w:pPr>
        <w:numPr>
          <w:ilvl w:val="1"/>
          <w:numId w:val="2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Conclusiones y recomendaciones</w:t>
      </w:r>
    </w:p>
    <w:p w:rsidR="002977B5" w:rsidRDefault="002977B5" w:rsidP="002977B5">
      <w:pPr>
        <w:numPr>
          <w:ilvl w:val="1"/>
          <w:numId w:val="2"/>
        </w:numPr>
        <w:spacing w:line="360" w:lineRule="auto"/>
        <w:rPr>
          <w:rFonts w:ascii="Arial" w:hAnsi="Arial"/>
          <w:sz w:val="22"/>
        </w:rPr>
      </w:pPr>
      <w:r w:rsidRPr="007B7237">
        <w:rPr>
          <w:rFonts w:ascii="Arial" w:hAnsi="Arial"/>
          <w:sz w:val="22"/>
        </w:rPr>
        <w:t>Fo</w:t>
      </w:r>
      <w:r>
        <w:rPr>
          <w:rFonts w:ascii="Arial" w:hAnsi="Arial"/>
          <w:sz w:val="22"/>
        </w:rPr>
        <w:t>ro de discusión. Tópico selecto</w:t>
      </w:r>
    </w:p>
    <w:p w:rsidR="002977B5" w:rsidRDefault="002977B5" w:rsidP="002977B5">
      <w:pPr>
        <w:rPr>
          <w:rFonts w:ascii="Arial" w:hAnsi="Arial"/>
          <w:b/>
          <w:sz w:val="22"/>
        </w:rPr>
      </w:pPr>
    </w:p>
    <w:p w:rsidR="002977B5" w:rsidRPr="000E321B" w:rsidRDefault="002977B5" w:rsidP="002977B5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IV</w:t>
      </w:r>
      <w:r w:rsidRPr="00903A08">
        <w:rPr>
          <w:rFonts w:ascii="Arial" w:hAnsi="Arial"/>
          <w:b/>
          <w:sz w:val="22"/>
        </w:rPr>
        <w:t>. Diagnóstico de la situación de la biotecnología en México.</w:t>
      </w:r>
    </w:p>
    <w:p w:rsidR="002977B5" w:rsidRDefault="002977B5" w:rsidP="002977B5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Introducción</w:t>
      </w:r>
    </w:p>
    <w:p w:rsidR="002977B5" w:rsidRDefault="002977B5" w:rsidP="002977B5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2"/>
        </w:rPr>
      </w:pPr>
      <w:r w:rsidRPr="007B7237">
        <w:rPr>
          <w:rFonts w:ascii="Arial" w:hAnsi="Arial"/>
          <w:sz w:val="22"/>
        </w:rPr>
        <w:t>Metodología de diagnóstico</w:t>
      </w:r>
    </w:p>
    <w:p w:rsidR="002977B5" w:rsidRDefault="002977B5" w:rsidP="002977B5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2"/>
        </w:rPr>
      </w:pPr>
      <w:r w:rsidRPr="007B7237">
        <w:rPr>
          <w:rFonts w:ascii="Arial" w:hAnsi="Arial"/>
          <w:sz w:val="22"/>
        </w:rPr>
        <w:t>Instituciones que realizan investigación en el campo de la biotecnología</w:t>
      </w:r>
    </w:p>
    <w:p w:rsidR="002977B5" w:rsidRDefault="002977B5" w:rsidP="002977B5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2"/>
        </w:rPr>
      </w:pPr>
      <w:r w:rsidRPr="007B7237">
        <w:rPr>
          <w:rFonts w:ascii="Arial" w:hAnsi="Arial"/>
          <w:sz w:val="22"/>
        </w:rPr>
        <w:t>Proyectos de investigación y apoyo financiero</w:t>
      </w:r>
    </w:p>
    <w:p w:rsidR="002977B5" w:rsidRDefault="002977B5" w:rsidP="002977B5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2"/>
        </w:rPr>
      </w:pPr>
      <w:r w:rsidRPr="007B7237">
        <w:rPr>
          <w:rFonts w:ascii="Arial" w:hAnsi="Arial"/>
          <w:sz w:val="22"/>
        </w:rPr>
        <w:t>Formación de recursos humanos</w:t>
      </w:r>
    </w:p>
    <w:p w:rsidR="002977B5" w:rsidRDefault="002977B5" w:rsidP="002977B5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2"/>
        </w:rPr>
      </w:pPr>
      <w:r w:rsidRPr="007B7237">
        <w:rPr>
          <w:rFonts w:ascii="Arial" w:hAnsi="Arial"/>
          <w:sz w:val="22"/>
        </w:rPr>
        <w:t>Patentes y certificación de invención</w:t>
      </w:r>
    </w:p>
    <w:p w:rsidR="002977B5" w:rsidRDefault="002977B5" w:rsidP="002977B5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2"/>
        </w:rPr>
      </w:pPr>
      <w:r w:rsidRPr="007B7237">
        <w:rPr>
          <w:rFonts w:ascii="Arial" w:hAnsi="Arial"/>
          <w:sz w:val="22"/>
        </w:rPr>
        <w:t>Las empresas biotecnológicas en México</w:t>
      </w:r>
    </w:p>
    <w:p w:rsidR="002977B5" w:rsidRPr="007B7237" w:rsidRDefault="002977B5" w:rsidP="002977B5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2"/>
        </w:rPr>
      </w:pPr>
      <w:r w:rsidRPr="007B7237">
        <w:rPr>
          <w:rFonts w:ascii="Arial" w:hAnsi="Arial"/>
          <w:sz w:val="22"/>
        </w:rPr>
        <w:t>Vinculación entre la industria y las instituciones de investigación</w:t>
      </w:r>
    </w:p>
    <w:p w:rsidR="002977B5" w:rsidRDefault="002977B5" w:rsidP="002977B5">
      <w:pPr>
        <w:spacing w:line="360" w:lineRule="auto"/>
        <w:jc w:val="both"/>
        <w:rPr>
          <w:rFonts w:ascii="Arial" w:hAnsi="Arial"/>
          <w:sz w:val="22"/>
        </w:rPr>
      </w:pPr>
    </w:p>
    <w:p w:rsidR="002977B5" w:rsidRDefault="002977B5" w:rsidP="002977B5">
      <w:pPr>
        <w:spacing w:line="360" w:lineRule="auto"/>
        <w:jc w:val="both"/>
        <w:rPr>
          <w:rFonts w:ascii="Arial" w:hAnsi="Arial"/>
          <w:sz w:val="22"/>
        </w:rPr>
      </w:pPr>
      <w:r w:rsidRPr="000E321B">
        <w:rPr>
          <w:rFonts w:ascii="Arial" w:hAnsi="Arial"/>
          <w:b/>
          <w:sz w:val="22"/>
        </w:rPr>
        <w:t>V.- Percepción Pública de la biotecnología</w:t>
      </w:r>
      <w:r>
        <w:rPr>
          <w:rFonts w:ascii="Arial" w:hAnsi="Arial"/>
          <w:sz w:val="22"/>
        </w:rPr>
        <w:t>.</w:t>
      </w:r>
    </w:p>
    <w:p w:rsidR="002977B5" w:rsidRDefault="002977B5" w:rsidP="002977B5">
      <w:pPr>
        <w:numPr>
          <w:ilvl w:val="1"/>
          <w:numId w:val="4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Introducción</w:t>
      </w:r>
    </w:p>
    <w:p w:rsidR="002977B5" w:rsidRDefault="002977B5" w:rsidP="002977B5">
      <w:pPr>
        <w:numPr>
          <w:ilvl w:val="1"/>
          <w:numId w:val="4"/>
        </w:numPr>
        <w:spacing w:line="360" w:lineRule="auto"/>
        <w:jc w:val="both"/>
        <w:rPr>
          <w:rFonts w:ascii="Arial" w:hAnsi="Arial"/>
          <w:sz w:val="22"/>
        </w:rPr>
      </w:pPr>
      <w:r w:rsidRPr="007B7237">
        <w:rPr>
          <w:rFonts w:ascii="Arial" w:hAnsi="Arial"/>
          <w:sz w:val="22"/>
        </w:rPr>
        <w:t>Experiencia internacional sobe la percepción pública de la biotecnología</w:t>
      </w:r>
    </w:p>
    <w:p w:rsidR="002977B5" w:rsidRDefault="002977B5" w:rsidP="002977B5">
      <w:pPr>
        <w:numPr>
          <w:ilvl w:val="1"/>
          <w:numId w:val="4"/>
        </w:numPr>
        <w:spacing w:line="360" w:lineRule="auto"/>
        <w:jc w:val="both"/>
        <w:rPr>
          <w:rFonts w:ascii="Arial" w:hAnsi="Arial"/>
          <w:sz w:val="22"/>
        </w:rPr>
      </w:pPr>
      <w:r w:rsidRPr="007B7237">
        <w:rPr>
          <w:rFonts w:ascii="Arial" w:hAnsi="Arial"/>
          <w:sz w:val="22"/>
        </w:rPr>
        <w:t>Fuentes de información sobre la biotecnología para el público</w:t>
      </w:r>
    </w:p>
    <w:p w:rsidR="002977B5" w:rsidRDefault="002977B5" w:rsidP="002977B5">
      <w:pPr>
        <w:numPr>
          <w:ilvl w:val="1"/>
          <w:numId w:val="4"/>
        </w:numPr>
        <w:spacing w:line="360" w:lineRule="auto"/>
        <w:jc w:val="both"/>
        <w:rPr>
          <w:rFonts w:ascii="Arial" w:hAnsi="Arial"/>
          <w:sz w:val="22"/>
        </w:rPr>
      </w:pPr>
      <w:r w:rsidRPr="007B7237">
        <w:rPr>
          <w:rFonts w:ascii="Arial" w:hAnsi="Arial"/>
          <w:sz w:val="22"/>
        </w:rPr>
        <w:t>Percepción pública de la biotecnología en países desarrollados</w:t>
      </w:r>
    </w:p>
    <w:p w:rsidR="002977B5" w:rsidRPr="007B7237" w:rsidRDefault="002977B5" w:rsidP="002977B5">
      <w:pPr>
        <w:numPr>
          <w:ilvl w:val="1"/>
          <w:numId w:val="4"/>
        </w:numPr>
        <w:spacing w:line="360" w:lineRule="auto"/>
        <w:jc w:val="both"/>
        <w:rPr>
          <w:rFonts w:ascii="Arial" w:hAnsi="Arial"/>
          <w:sz w:val="22"/>
        </w:rPr>
      </w:pPr>
      <w:r w:rsidRPr="007B7237">
        <w:rPr>
          <w:rFonts w:ascii="Arial" w:hAnsi="Arial"/>
          <w:sz w:val="22"/>
        </w:rPr>
        <w:t>La situación de México.</w:t>
      </w:r>
    </w:p>
    <w:p w:rsidR="002977B5" w:rsidRPr="006464CD" w:rsidRDefault="002977B5" w:rsidP="002977B5">
      <w:pPr>
        <w:spacing w:line="360" w:lineRule="auto"/>
        <w:ind w:left="720"/>
        <w:jc w:val="both"/>
        <w:rPr>
          <w:rFonts w:ascii="Arial" w:hAnsi="Arial"/>
          <w:sz w:val="22"/>
        </w:rPr>
      </w:pPr>
    </w:p>
    <w:p w:rsidR="002977B5" w:rsidRDefault="002977B5" w:rsidP="002977B5">
      <w:pPr>
        <w:spacing w:line="360" w:lineRule="auto"/>
        <w:jc w:val="both"/>
        <w:rPr>
          <w:rFonts w:ascii="Arial" w:hAnsi="Arial"/>
          <w:sz w:val="22"/>
        </w:rPr>
      </w:pPr>
      <w:r w:rsidRPr="000E321B">
        <w:rPr>
          <w:rFonts w:ascii="Arial" w:hAnsi="Arial"/>
          <w:b/>
          <w:sz w:val="22"/>
        </w:rPr>
        <w:t>V</w:t>
      </w:r>
      <w:r>
        <w:rPr>
          <w:rFonts w:ascii="Arial" w:hAnsi="Arial"/>
          <w:b/>
          <w:sz w:val="22"/>
        </w:rPr>
        <w:t>I</w:t>
      </w:r>
      <w:r w:rsidRPr="000E321B">
        <w:rPr>
          <w:rFonts w:ascii="Arial" w:hAnsi="Arial"/>
          <w:b/>
          <w:sz w:val="22"/>
        </w:rPr>
        <w:t>. Fundamentos de la biotecnología moderna</w:t>
      </w:r>
      <w:r>
        <w:rPr>
          <w:rFonts w:ascii="Arial" w:hAnsi="Arial"/>
          <w:sz w:val="22"/>
        </w:rPr>
        <w:t>.</w:t>
      </w:r>
    </w:p>
    <w:p w:rsidR="002977B5" w:rsidRDefault="002977B5" w:rsidP="002977B5">
      <w:pPr>
        <w:numPr>
          <w:ilvl w:val="1"/>
          <w:numId w:val="5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Ácidos </w:t>
      </w:r>
      <w:proofErr w:type="spellStart"/>
      <w:r>
        <w:rPr>
          <w:rFonts w:ascii="Arial" w:hAnsi="Arial"/>
          <w:sz w:val="22"/>
        </w:rPr>
        <w:t>nucleícos</w:t>
      </w:r>
      <w:proofErr w:type="spellEnd"/>
      <w:r>
        <w:rPr>
          <w:rFonts w:ascii="Arial" w:hAnsi="Arial"/>
          <w:sz w:val="22"/>
        </w:rPr>
        <w:t xml:space="preserve"> y proteínas</w:t>
      </w:r>
    </w:p>
    <w:p w:rsidR="002977B5" w:rsidRDefault="002977B5" w:rsidP="002977B5">
      <w:pPr>
        <w:numPr>
          <w:ilvl w:val="1"/>
          <w:numId w:val="5"/>
        </w:numPr>
        <w:spacing w:line="360" w:lineRule="auto"/>
        <w:jc w:val="both"/>
        <w:rPr>
          <w:rFonts w:ascii="Arial" w:hAnsi="Arial"/>
          <w:sz w:val="22"/>
        </w:rPr>
      </w:pPr>
      <w:r w:rsidRPr="007B7237">
        <w:rPr>
          <w:rFonts w:ascii="Arial" w:hAnsi="Arial"/>
          <w:sz w:val="22"/>
        </w:rPr>
        <w:t>La células viva: componentes y funciones</w:t>
      </w:r>
    </w:p>
    <w:p w:rsidR="002977B5" w:rsidRDefault="002977B5" w:rsidP="002977B5">
      <w:pPr>
        <w:numPr>
          <w:ilvl w:val="1"/>
          <w:numId w:val="5"/>
        </w:numPr>
        <w:spacing w:line="360" w:lineRule="auto"/>
        <w:jc w:val="both"/>
        <w:rPr>
          <w:rFonts w:ascii="Arial" w:hAnsi="Arial"/>
          <w:sz w:val="22"/>
        </w:rPr>
      </w:pPr>
      <w:r w:rsidRPr="007B7237">
        <w:rPr>
          <w:rFonts w:ascii="Arial" w:hAnsi="Arial"/>
          <w:sz w:val="22"/>
        </w:rPr>
        <w:t>Metabolismos celular</w:t>
      </w:r>
    </w:p>
    <w:p w:rsidR="002977B5" w:rsidRDefault="002977B5" w:rsidP="002977B5">
      <w:pPr>
        <w:numPr>
          <w:ilvl w:val="1"/>
          <w:numId w:val="5"/>
        </w:numPr>
        <w:spacing w:line="360" w:lineRule="auto"/>
        <w:jc w:val="both"/>
        <w:rPr>
          <w:rFonts w:ascii="Arial" w:hAnsi="Arial"/>
          <w:sz w:val="22"/>
        </w:rPr>
      </w:pPr>
      <w:r w:rsidRPr="007B7237">
        <w:rPr>
          <w:rFonts w:ascii="Arial" w:hAnsi="Arial"/>
          <w:sz w:val="22"/>
        </w:rPr>
        <w:t>Los cromosomas</w:t>
      </w:r>
    </w:p>
    <w:p w:rsidR="002977B5" w:rsidRDefault="002977B5" w:rsidP="002977B5">
      <w:pPr>
        <w:numPr>
          <w:ilvl w:val="1"/>
          <w:numId w:val="5"/>
        </w:numPr>
        <w:spacing w:line="360" w:lineRule="auto"/>
        <w:jc w:val="both"/>
        <w:rPr>
          <w:rFonts w:ascii="Arial" w:hAnsi="Arial"/>
          <w:sz w:val="22"/>
        </w:rPr>
      </w:pPr>
      <w:r w:rsidRPr="007B7237">
        <w:rPr>
          <w:rFonts w:ascii="Arial" w:hAnsi="Arial"/>
          <w:sz w:val="22"/>
        </w:rPr>
        <w:lastRenderedPageBreak/>
        <w:t>La estructura del DNA</w:t>
      </w:r>
    </w:p>
    <w:p w:rsidR="002977B5" w:rsidRDefault="002977B5" w:rsidP="002977B5">
      <w:pPr>
        <w:numPr>
          <w:ilvl w:val="1"/>
          <w:numId w:val="5"/>
        </w:numPr>
        <w:spacing w:line="360" w:lineRule="auto"/>
        <w:jc w:val="both"/>
        <w:rPr>
          <w:rFonts w:ascii="Arial" w:hAnsi="Arial"/>
          <w:sz w:val="22"/>
        </w:rPr>
      </w:pPr>
      <w:r w:rsidRPr="007B7237">
        <w:rPr>
          <w:rFonts w:ascii="Arial" w:hAnsi="Arial"/>
          <w:sz w:val="22"/>
        </w:rPr>
        <w:t xml:space="preserve">El DNA su replicación y la </w:t>
      </w:r>
      <w:proofErr w:type="spellStart"/>
      <w:r w:rsidRPr="007B7237">
        <w:rPr>
          <w:rFonts w:ascii="Arial" w:hAnsi="Arial"/>
          <w:sz w:val="22"/>
        </w:rPr>
        <w:t>sísntesis</w:t>
      </w:r>
      <w:proofErr w:type="spellEnd"/>
      <w:r w:rsidRPr="007B7237">
        <w:rPr>
          <w:rFonts w:ascii="Arial" w:hAnsi="Arial"/>
          <w:sz w:val="22"/>
        </w:rPr>
        <w:t xml:space="preserve"> de RNA y de proteínas</w:t>
      </w:r>
    </w:p>
    <w:p w:rsidR="002977B5" w:rsidRDefault="002977B5" w:rsidP="002977B5">
      <w:pPr>
        <w:numPr>
          <w:ilvl w:val="1"/>
          <w:numId w:val="5"/>
        </w:numPr>
        <w:spacing w:line="360" w:lineRule="auto"/>
        <w:jc w:val="both"/>
        <w:rPr>
          <w:rFonts w:ascii="Arial" w:hAnsi="Arial"/>
          <w:sz w:val="22"/>
        </w:rPr>
      </w:pPr>
      <w:r w:rsidRPr="007B7237">
        <w:rPr>
          <w:rFonts w:ascii="Arial" w:hAnsi="Arial"/>
          <w:sz w:val="22"/>
        </w:rPr>
        <w:t>Las proteínas; su estructura y función biológica</w:t>
      </w:r>
    </w:p>
    <w:p w:rsidR="002977B5" w:rsidRDefault="002977B5" w:rsidP="002977B5">
      <w:pPr>
        <w:numPr>
          <w:ilvl w:val="1"/>
          <w:numId w:val="5"/>
        </w:numPr>
        <w:spacing w:line="360" w:lineRule="auto"/>
        <w:jc w:val="both"/>
        <w:rPr>
          <w:rFonts w:ascii="Arial" w:hAnsi="Arial"/>
          <w:sz w:val="22"/>
        </w:rPr>
      </w:pPr>
      <w:r w:rsidRPr="007B7237">
        <w:rPr>
          <w:rFonts w:ascii="Arial" w:hAnsi="Arial"/>
          <w:sz w:val="22"/>
        </w:rPr>
        <w:t>Regulación de la expresión de genes</w:t>
      </w:r>
    </w:p>
    <w:p w:rsidR="002977B5" w:rsidRDefault="002977B5" w:rsidP="002977B5">
      <w:pPr>
        <w:numPr>
          <w:ilvl w:val="1"/>
          <w:numId w:val="5"/>
        </w:numPr>
        <w:spacing w:line="360" w:lineRule="auto"/>
        <w:jc w:val="both"/>
        <w:rPr>
          <w:rFonts w:ascii="Arial" w:hAnsi="Arial"/>
          <w:sz w:val="22"/>
        </w:rPr>
      </w:pPr>
      <w:r w:rsidRPr="007B7237">
        <w:rPr>
          <w:rFonts w:ascii="Arial" w:hAnsi="Arial"/>
          <w:sz w:val="22"/>
        </w:rPr>
        <w:t>Caracterización de los procesos y de las herramientas celulares</w:t>
      </w:r>
    </w:p>
    <w:p w:rsidR="002977B5" w:rsidRPr="007B7237" w:rsidRDefault="002977B5" w:rsidP="002977B5">
      <w:pPr>
        <w:numPr>
          <w:ilvl w:val="1"/>
          <w:numId w:val="5"/>
        </w:numPr>
        <w:spacing w:line="360" w:lineRule="auto"/>
        <w:jc w:val="both"/>
        <w:rPr>
          <w:rFonts w:ascii="Arial" w:hAnsi="Arial"/>
          <w:sz w:val="22"/>
        </w:rPr>
      </w:pPr>
      <w:r w:rsidRPr="007B7237">
        <w:rPr>
          <w:rFonts w:ascii="Arial" w:hAnsi="Arial"/>
          <w:sz w:val="22"/>
        </w:rPr>
        <w:t>Lecturas de discusión.</w:t>
      </w:r>
    </w:p>
    <w:p w:rsidR="002977B5" w:rsidRDefault="002977B5" w:rsidP="002977B5">
      <w:pPr>
        <w:spacing w:line="360" w:lineRule="auto"/>
        <w:jc w:val="both"/>
        <w:rPr>
          <w:rFonts w:ascii="Arial" w:hAnsi="Arial"/>
          <w:sz w:val="22"/>
        </w:rPr>
      </w:pPr>
    </w:p>
    <w:p w:rsidR="002977B5" w:rsidRDefault="002977B5" w:rsidP="002977B5">
      <w:pPr>
        <w:spacing w:line="360" w:lineRule="auto"/>
        <w:jc w:val="both"/>
        <w:rPr>
          <w:rFonts w:ascii="Arial" w:hAnsi="Arial"/>
          <w:sz w:val="22"/>
        </w:rPr>
      </w:pPr>
      <w:r w:rsidRPr="00BB026F">
        <w:rPr>
          <w:rFonts w:ascii="Arial" w:hAnsi="Arial"/>
          <w:b/>
          <w:sz w:val="22"/>
        </w:rPr>
        <w:t>VI</w:t>
      </w:r>
      <w:r>
        <w:rPr>
          <w:rFonts w:ascii="Arial" w:hAnsi="Arial"/>
          <w:b/>
          <w:sz w:val="22"/>
        </w:rPr>
        <w:t>I</w:t>
      </w:r>
      <w:r w:rsidRPr="00BB026F">
        <w:rPr>
          <w:rFonts w:ascii="Arial" w:hAnsi="Arial"/>
          <w:b/>
          <w:sz w:val="22"/>
        </w:rPr>
        <w:t>.- Ingeniería genética. Las herramientas moleculares y los métodos para aislar, caracterizar y manipular el DNA</w:t>
      </w:r>
      <w:r>
        <w:rPr>
          <w:rFonts w:ascii="Arial" w:hAnsi="Arial"/>
          <w:sz w:val="22"/>
        </w:rPr>
        <w:t>.</w:t>
      </w:r>
    </w:p>
    <w:p w:rsidR="002977B5" w:rsidRDefault="002977B5" w:rsidP="002977B5">
      <w:pPr>
        <w:numPr>
          <w:ilvl w:val="1"/>
          <w:numId w:val="6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 manipulación </w:t>
      </w:r>
      <w:r w:rsidRPr="001F3524">
        <w:rPr>
          <w:rFonts w:ascii="Arial" w:hAnsi="Arial"/>
          <w:i/>
          <w:sz w:val="22"/>
        </w:rPr>
        <w:t>in vitro</w:t>
      </w:r>
      <w:r>
        <w:rPr>
          <w:rFonts w:ascii="Arial" w:hAnsi="Arial"/>
          <w:sz w:val="22"/>
        </w:rPr>
        <w:t xml:space="preserve"> del material genético</w:t>
      </w:r>
    </w:p>
    <w:p w:rsidR="002977B5" w:rsidRDefault="002977B5" w:rsidP="002977B5">
      <w:pPr>
        <w:numPr>
          <w:ilvl w:val="1"/>
          <w:numId w:val="6"/>
        </w:numPr>
        <w:spacing w:line="360" w:lineRule="auto"/>
        <w:jc w:val="both"/>
        <w:rPr>
          <w:rFonts w:ascii="Arial" w:hAnsi="Arial"/>
          <w:sz w:val="22"/>
        </w:rPr>
      </w:pPr>
      <w:r w:rsidRPr="000E07DD">
        <w:rPr>
          <w:rFonts w:ascii="Arial" w:hAnsi="Arial"/>
          <w:sz w:val="22"/>
        </w:rPr>
        <w:t xml:space="preserve">Las herramientas celulares; enzimología de ácidos </w:t>
      </w:r>
      <w:r>
        <w:rPr>
          <w:rFonts w:ascii="Arial" w:hAnsi="Arial"/>
          <w:sz w:val="22"/>
        </w:rPr>
        <w:t>nucleídos</w:t>
      </w:r>
    </w:p>
    <w:p w:rsidR="002977B5" w:rsidRDefault="002977B5" w:rsidP="002977B5">
      <w:pPr>
        <w:numPr>
          <w:ilvl w:val="1"/>
          <w:numId w:val="6"/>
        </w:numPr>
        <w:spacing w:line="360" w:lineRule="auto"/>
        <w:jc w:val="both"/>
        <w:rPr>
          <w:rFonts w:ascii="Arial" w:hAnsi="Arial"/>
          <w:sz w:val="22"/>
        </w:rPr>
      </w:pPr>
      <w:r w:rsidRPr="000E07DD">
        <w:rPr>
          <w:rFonts w:ascii="Arial" w:hAnsi="Arial"/>
          <w:sz w:val="22"/>
        </w:rPr>
        <w:t>Técnicas para la generación y separación de fragmentos de DNA</w:t>
      </w:r>
    </w:p>
    <w:p w:rsidR="002977B5" w:rsidRDefault="002977B5" w:rsidP="002977B5">
      <w:pPr>
        <w:numPr>
          <w:ilvl w:val="1"/>
          <w:numId w:val="6"/>
        </w:numPr>
        <w:spacing w:line="360" w:lineRule="auto"/>
        <w:jc w:val="both"/>
        <w:rPr>
          <w:rFonts w:ascii="Arial" w:hAnsi="Arial"/>
          <w:sz w:val="22"/>
        </w:rPr>
      </w:pPr>
      <w:r w:rsidRPr="000E07DD">
        <w:rPr>
          <w:rFonts w:ascii="Arial" w:hAnsi="Arial"/>
          <w:sz w:val="22"/>
        </w:rPr>
        <w:t>Síntesis química de DNA</w:t>
      </w:r>
    </w:p>
    <w:p w:rsidR="002977B5" w:rsidRDefault="002977B5" w:rsidP="002977B5">
      <w:pPr>
        <w:numPr>
          <w:ilvl w:val="1"/>
          <w:numId w:val="6"/>
        </w:numPr>
        <w:spacing w:line="360" w:lineRule="auto"/>
        <w:jc w:val="both"/>
        <w:rPr>
          <w:rFonts w:ascii="Arial" w:hAnsi="Arial"/>
          <w:sz w:val="22"/>
        </w:rPr>
      </w:pPr>
      <w:r w:rsidRPr="000E07DD">
        <w:rPr>
          <w:rFonts w:ascii="Arial" w:hAnsi="Arial"/>
          <w:sz w:val="22"/>
        </w:rPr>
        <w:t>Métodos para determinar la secuencia de nucleótidos de DNA</w:t>
      </w:r>
    </w:p>
    <w:p w:rsidR="002977B5" w:rsidRDefault="002977B5" w:rsidP="002977B5">
      <w:pPr>
        <w:numPr>
          <w:ilvl w:val="1"/>
          <w:numId w:val="6"/>
        </w:numPr>
        <w:spacing w:line="360" w:lineRule="auto"/>
        <w:jc w:val="both"/>
        <w:rPr>
          <w:rFonts w:ascii="Arial" w:hAnsi="Arial"/>
          <w:sz w:val="22"/>
        </w:rPr>
      </w:pPr>
      <w:r w:rsidRPr="000E07DD">
        <w:rPr>
          <w:rFonts w:ascii="Arial" w:hAnsi="Arial"/>
          <w:sz w:val="22"/>
        </w:rPr>
        <w:t>Reacción en cadena de la polimerasa</w:t>
      </w:r>
    </w:p>
    <w:p w:rsidR="002977B5" w:rsidRDefault="002977B5" w:rsidP="002977B5">
      <w:pPr>
        <w:numPr>
          <w:ilvl w:val="1"/>
          <w:numId w:val="6"/>
        </w:numPr>
        <w:spacing w:line="360" w:lineRule="auto"/>
        <w:jc w:val="both"/>
        <w:rPr>
          <w:rFonts w:ascii="Arial" w:hAnsi="Arial"/>
          <w:sz w:val="22"/>
        </w:rPr>
      </w:pPr>
      <w:r w:rsidRPr="000E07DD">
        <w:rPr>
          <w:rFonts w:ascii="Arial" w:hAnsi="Arial"/>
          <w:sz w:val="22"/>
        </w:rPr>
        <w:t>El vehículo molecular; herramientas fundamentales para la clonación molecular y expresión del DNA</w:t>
      </w:r>
    </w:p>
    <w:p w:rsidR="002977B5" w:rsidRDefault="002977B5" w:rsidP="002977B5">
      <w:pPr>
        <w:numPr>
          <w:ilvl w:val="1"/>
          <w:numId w:val="6"/>
        </w:numPr>
        <w:spacing w:line="360" w:lineRule="auto"/>
        <w:jc w:val="both"/>
        <w:rPr>
          <w:rFonts w:ascii="Arial" w:hAnsi="Arial"/>
          <w:sz w:val="22"/>
        </w:rPr>
      </w:pPr>
      <w:r w:rsidRPr="000E07DD">
        <w:rPr>
          <w:rFonts w:ascii="Arial" w:hAnsi="Arial"/>
          <w:sz w:val="22"/>
        </w:rPr>
        <w:t>El diseño y construcción de sistemas de expresión de material genético para la producción de proteínas.</w:t>
      </w:r>
    </w:p>
    <w:p w:rsidR="002977B5" w:rsidRPr="000E07DD" w:rsidRDefault="002977B5" w:rsidP="002977B5">
      <w:pPr>
        <w:numPr>
          <w:ilvl w:val="1"/>
          <w:numId w:val="6"/>
        </w:numPr>
        <w:spacing w:line="360" w:lineRule="auto"/>
        <w:jc w:val="both"/>
        <w:rPr>
          <w:rFonts w:ascii="Arial" w:hAnsi="Arial"/>
          <w:sz w:val="22"/>
        </w:rPr>
      </w:pPr>
      <w:r w:rsidRPr="000E07DD">
        <w:rPr>
          <w:rFonts w:ascii="Arial" w:hAnsi="Arial"/>
          <w:sz w:val="22"/>
        </w:rPr>
        <w:t>Lecturas de discusión.</w:t>
      </w:r>
    </w:p>
    <w:p w:rsidR="002977B5" w:rsidRDefault="002977B5" w:rsidP="002977B5">
      <w:pPr>
        <w:spacing w:line="360" w:lineRule="auto"/>
        <w:jc w:val="both"/>
        <w:rPr>
          <w:rFonts w:ascii="Arial" w:hAnsi="Arial"/>
          <w:sz w:val="22"/>
        </w:rPr>
      </w:pPr>
    </w:p>
    <w:p w:rsidR="002977B5" w:rsidRPr="00ED5B2F" w:rsidRDefault="002977B5" w:rsidP="002977B5">
      <w:pPr>
        <w:spacing w:line="360" w:lineRule="auto"/>
        <w:jc w:val="both"/>
        <w:rPr>
          <w:rFonts w:ascii="Arial" w:hAnsi="Arial"/>
          <w:b/>
          <w:sz w:val="22"/>
        </w:rPr>
      </w:pPr>
      <w:r w:rsidRPr="00ED5B2F">
        <w:rPr>
          <w:rFonts w:ascii="Arial" w:hAnsi="Arial"/>
          <w:b/>
          <w:sz w:val="22"/>
        </w:rPr>
        <w:t>VII</w:t>
      </w:r>
      <w:r>
        <w:rPr>
          <w:rFonts w:ascii="Arial" w:hAnsi="Arial"/>
          <w:b/>
          <w:sz w:val="22"/>
        </w:rPr>
        <w:t>I</w:t>
      </w:r>
      <w:r w:rsidRPr="00ED5B2F">
        <w:rPr>
          <w:rFonts w:ascii="Arial" w:hAnsi="Arial"/>
          <w:b/>
          <w:sz w:val="22"/>
        </w:rPr>
        <w:t xml:space="preserve">. Ciencia genómica, </w:t>
      </w:r>
      <w:proofErr w:type="spellStart"/>
      <w:r w:rsidRPr="00ED5B2F">
        <w:rPr>
          <w:rFonts w:ascii="Arial" w:hAnsi="Arial"/>
          <w:b/>
          <w:sz w:val="22"/>
        </w:rPr>
        <w:t>protéomica</w:t>
      </w:r>
      <w:proofErr w:type="spellEnd"/>
      <w:r w:rsidRPr="00ED5B2F">
        <w:rPr>
          <w:rFonts w:ascii="Arial" w:hAnsi="Arial"/>
          <w:b/>
          <w:sz w:val="22"/>
        </w:rPr>
        <w:t xml:space="preserve"> y bioinformática.</w:t>
      </w:r>
      <w:r>
        <w:rPr>
          <w:rFonts w:ascii="Arial" w:hAnsi="Arial"/>
          <w:b/>
          <w:sz w:val="22"/>
        </w:rPr>
        <w:t xml:space="preserve"> </w:t>
      </w:r>
    </w:p>
    <w:p w:rsidR="002977B5" w:rsidRDefault="002977B5" w:rsidP="002977B5">
      <w:pPr>
        <w:numPr>
          <w:ilvl w:val="1"/>
          <w:numId w:val="7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Genes interrumpidos en eucariotas; síntesis y procesamiento de RNA</w:t>
      </w:r>
    </w:p>
    <w:p w:rsidR="002977B5" w:rsidRDefault="002977B5" w:rsidP="002977B5">
      <w:pPr>
        <w:numPr>
          <w:ilvl w:val="1"/>
          <w:numId w:val="7"/>
        </w:numPr>
        <w:spacing w:line="360" w:lineRule="auto"/>
        <w:jc w:val="both"/>
        <w:rPr>
          <w:rFonts w:ascii="Arial" w:hAnsi="Arial"/>
          <w:sz w:val="22"/>
        </w:rPr>
      </w:pPr>
      <w:r w:rsidRPr="000E07DD">
        <w:rPr>
          <w:rFonts w:ascii="Arial" w:hAnsi="Arial"/>
          <w:sz w:val="22"/>
        </w:rPr>
        <w:t xml:space="preserve">El genoma, el </w:t>
      </w:r>
      <w:proofErr w:type="spellStart"/>
      <w:r w:rsidRPr="000E07DD">
        <w:rPr>
          <w:rFonts w:ascii="Arial" w:hAnsi="Arial"/>
          <w:sz w:val="22"/>
        </w:rPr>
        <w:t>transcriptoma</w:t>
      </w:r>
      <w:proofErr w:type="spellEnd"/>
      <w:r w:rsidRPr="000E07DD">
        <w:rPr>
          <w:rFonts w:ascii="Arial" w:hAnsi="Arial"/>
          <w:sz w:val="22"/>
        </w:rPr>
        <w:t xml:space="preserve"> y el </w:t>
      </w:r>
      <w:proofErr w:type="spellStart"/>
      <w:r w:rsidRPr="000E07DD">
        <w:rPr>
          <w:rFonts w:ascii="Arial" w:hAnsi="Arial"/>
          <w:sz w:val="22"/>
        </w:rPr>
        <w:t>proteoma</w:t>
      </w:r>
      <w:proofErr w:type="spellEnd"/>
      <w:r w:rsidRPr="000E07DD">
        <w:rPr>
          <w:rFonts w:ascii="Arial" w:hAnsi="Arial"/>
          <w:sz w:val="22"/>
        </w:rPr>
        <w:t xml:space="preserve"> de organismos vivos.</w:t>
      </w:r>
    </w:p>
    <w:p w:rsidR="002977B5" w:rsidRDefault="002977B5" w:rsidP="002977B5">
      <w:pPr>
        <w:numPr>
          <w:ilvl w:val="1"/>
          <w:numId w:val="7"/>
        </w:numPr>
        <w:spacing w:line="360" w:lineRule="auto"/>
        <w:jc w:val="both"/>
        <w:rPr>
          <w:rFonts w:ascii="Arial" w:hAnsi="Arial"/>
          <w:sz w:val="22"/>
        </w:rPr>
      </w:pPr>
      <w:r w:rsidRPr="000E07DD">
        <w:rPr>
          <w:rFonts w:ascii="Arial" w:hAnsi="Arial"/>
          <w:sz w:val="22"/>
        </w:rPr>
        <w:t xml:space="preserve">Las bases de datos de información genómica y </w:t>
      </w:r>
      <w:proofErr w:type="spellStart"/>
      <w:r w:rsidRPr="000E07DD">
        <w:rPr>
          <w:rFonts w:ascii="Arial" w:hAnsi="Arial"/>
          <w:sz w:val="22"/>
        </w:rPr>
        <w:t>proteómica</w:t>
      </w:r>
      <w:proofErr w:type="spellEnd"/>
      <w:r w:rsidRPr="000E07DD">
        <w:rPr>
          <w:rFonts w:ascii="Arial" w:hAnsi="Arial"/>
          <w:sz w:val="22"/>
        </w:rPr>
        <w:t>. La bioinformática</w:t>
      </w:r>
    </w:p>
    <w:p w:rsidR="002977B5" w:rsidRDefault="002977B5" w:rsidP="002977B5">
      <w:pPr>
        <w:numPr>
          <w:ilvl w:val="1"/>
          <w:numId w:val="7"/>
        </w:numPr>
        <w:spacing w:line="360" w:lineRule="auto"/>
        <w:jc w:val="both"/>
        <w:rPr>
          <w:rFonts w:ascii="Arial" w:hAnsi="Arial"/>
          <w:sz w:val="22"/>
        </w:rPr>
      </w:pPr>
      <w:r w:rsidRPr="000E07DD">
        <w:rPr>
          <w:rFonts w:ascii="Arial" w:hAnsi="Arial"/>
          <w:sz w:val="22"/>
        </w:rPr>
        <w:t xml:space="preserve">Estudios de expresión genética y los </w:t>
      </w:r>
      <w:proofErr w:type="spellStart"/>
      <w:r w:rsidRPr="000E07DD">
        <w:rPr>
          <w:rFonts w:ascii="Arial" w:hAnsi="Arial"/>
          <w:sz w:val="22"/>
        </w:rPr>
        <w:t>microarreglos</w:t>
      </w:r>
      <w:proofErr w:type="spellEnd"/>
    </w:p>
    <w:p w:rsidR="002977B5" w:rsidRPr="000E07DD" w:rsidRDefault="002977B5" w:rsidP="002977B5">
      <w:pPr>
        <w:numPr>
          <w:ilvl w:val="1"/>
          <w:numId w:val="7"/>
        </w:numPr>
        <w:spacing w:line="360" w:lineRule="auto"/>
        <w:jc w:val="both"/>
        <w:rPr>
          <w:rFonts w:ascii="Arial" w:hAnsi="Arial"/>
          <w:sz w:val="22"/>
        </w:rPr>
      </w:pPr>
      <w:r w:rsidRPr="000E07DD">
        <w:rPr>
          <w:rFonts w:ascii="Arial" w:hAnsi="Arial"/>
          <w:sz w:val="22"/>
        </w:rPr>
        <w:t>Lecturas de discusión.</w:t>
      </w:r>
    </w:p>
    <w:p w:rsidR="002977B5" w:rsidRDefault="002977B5" w:rsidP="002977B5">
      <w:pPr>
        <w:spacing w:line="360" w:lineRule="auto"/>
        <w:jc w:val="both"/>
        <w:rPr>
          <w:rFonts w:ascii="Arial" w:hAnsi="Arial"/>
          <w:sz w:val="22"/>
        </w:rPr>
      </w:pPr>
    </w:p>
    <w:p w:rsidR="002977B5" w:rsidRDefault="002977B5" w:rsidP="002977B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IX</w:t>
      </w:r>
      <w:r w:rsidRPr="00A43A2F">
        <w:rPr>
          <w:rFonts w:ascii="Arial" w:hAnsi="Arial"/>
          <w:b/>
          <w:sz w:val="22"/>
        </w:rPr>
        <w:t>. Manipulación genética de plantas</w:t>
      </w:r>
      <w:r>
        <w:rPr>
          <w:rFonts w:ascii="Arial" w:hAnsi="Arial"/>
          <w:sz w:val="22"/>
        </w:rPr>
        <w:t xml:space="preserve">. </w:t>
      </w:r>
    </w:p>
    <w:p w:rsidR="002977B5" w:rsidRDefault="002977B5" w:rsidP="002977B5">
      <w:pPr>
        <w:numPr>
          <w:ilvl w:val="1"/>
          <w:numId w:val="8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La importancia de las técnicas de </w:t>
      </w:r>
      <w:proofErr w:type="spellStart"/>
      <w:r>
        <w:rPr>
          <w:rFonts w:ascii="Arial" w:hAnsi="Arial"/>
          <w:sz w:val="22"/>
        </w:rPr>
        <w:t>fitomejoramiento</w:t>
      </w:r>
      <w:proofErr w:type="spellEnd"/>
      <w:r>
        <w:rPr>
          <w:rFonts w:ascii="Arial" w:hAnsi="Arial"/>
          <w:sz w:val="22"/>
        </w:rPr>
        <w:t xml:space="preserve"> para incrementar la producción agrícola.</w:t>
      </w:r>
    </w:p>
    <w:p w:rsidR="002977B5" w:rsidRDefault="002977B5" w:rsidP="002977B5">
      <w:pPr>
        <w:numPr>
          <w:ilvl w:val="1"/>
          <w:numId w:val="8"/>
        </w:numPr>
        <w:spacing w:line="360" w:lineRule="auto"/>
        <w:jc w:val="both"/>
        <w:rPr>
          <w:rFonts w:ascii="Arial" w:hAnsi="Arial"/>
          <w:sz w:val="22"/>
        </w:rPr>
      </w:pPr>
      <w:r w:rsidRPr="000E07DD">
        <w:rPr>
          <w:rFonts w:ascii="Arial" w:hAnsi="Arial"/>
          <w:sz w:val="22"/>
        </w:rPr>
        <w:t>Métodos de transformación genética de plantas</w:t>
      </w:r>
    </w:p>
    <w:p w:rsidR="002977B5" w:rsidRDefault="002977B5" w:rsidP="002977B5">
      <w:pPr>
        <w:numPr>
          <w:ilvl w:val="1"/>
          <w:numId w:val="8"/>
        </w:numPr>
        <w:spacing w:line="360" w:lineRule="auto"/>
        <w:jc w:val="both"/>
        <w:rPr>
          <w:rFonts w:ascii="Arial" w:hAnsi="Arial"/>
          <w:sz w:val="22"/>
        </w:rPr>
      </w:pPr>
      <w:r w:rsidRPr="008F3880">
        <w:rPr>
          <w:rFonts w:ascii="Arial" w:hAnsi="Arial"/>
          <w:sz w:val="22"/>
        </w:rPr>
        <w:t xml:space="preserve">El sistema de </w:t>
      </w:r>
      <w:proofErr w:type="spellStart"/>
      <w:r w:rsidRPr="008F3880">
        <w:rPr>
          <w:rFonts w:ascii="Arial" w:hAnsi="Arial"/>
          <w:i/>
          <w:sz w:val="22"/>
        </w:rPr>
        <w:t>Agrobacterium</w:t>
      </w:r>
      <w:proofErr w:type="spellEnd"/>
      <w:r w:rsidRPr="008F3880">
        <w:rPr>
          <w:rFonts w:ascii="Arial" w:hAnsi="Arial"/>
          <w:i/>
          <w:sz w:val="22"/>
        </w:rPr>
        <w:t xml:space="preserve"> </w:t>
      </w:r>
      <w:proofErr w:type="spellStart"/>
      <w:r w:rsidRPr="008F3880">
        <w:rPr>
          <w:rFonts w:ascii="Arial" w:hAnsi="Arial"/>
          <w:i/>
          <w:sz w:val="22"/>
        </w:rPr>
        <w:t>tumefasciens</w:t>
      </w:r>
      <w:proofErr w:type="spellEnd"/>
    </w:p>
    <w:p w:rsidR="002977B5" w:rsidRDefault="002977B5" w:rsidP="002977B5">
      <w:pPr>
        <w:numPr>
          <w:ilvl w:val="1"/>
          <w:numId w:val="8"/>
        </w:numPr>
        <w:spacing w:line="360" w:lineRule="auto"/>
        <w:jc w:val="both"/>
        <w:rPr>
          <w:rFonts w:ascii="Arial" w:hAnsi="Arial"/>
          <w:sz w:val="22"/>
        </w:rPr>
      </w:pPr>
      <w:proofErr w:type="spellStart"/>
      <w:r w:rsidRPr="008F3880">
        <w:rPr>
          <w:rFonts w:ascii="Arial" w:hAnsi="Arial"/>
          <w:sz w:val="22"/>
        </w:rPr>
        <w:t>Biobalística</w:t>
      </w:r>
      <w:proofErr w:type="spellEnd"/>
    </w:p>
    <w:p w:rsidR="002977B5" w:rsidRDefault="002977B5" w:rsidP="002977B5">
      <w:pPr>
        <w:numPr>
          <w:ilvl w:val="1"/>
          <w:numId w:val="8"/>
        </w:numPr>
        <w:spacing w:line="360" w:lineRule="auto"/>
        <w:jc w:val="both"/>
        <w:rPr>
          <w:rFonts w:ascii="Arial" w:hAnsi="Arial"/>
          <w:sz w:val="22"/>
        </w:rPr>
      </w:pPr>
      <w:r w:rsidRPr="008F3880">
        <w:rPr>
          <w:rFonts w:ascii="Arial" w:hAnsi="Arial"/>
          <w:sz w:val="22"/>
        </w:rPr>
        <w:t>Aplicaciones de la ingeniería genética de plantas</w:t>
      </w:r>
    </w:p>
    <w:p w:rsidR="002977B5" w:rsidRDefault="002977B5" w:rsidP="002977B5">
      <w:pPr>
        <w:numPr>
          <w:ilvl w:val="1"/>
          <w:numId w:val="8"/>
        </w:numPr>
        <w:spacing w:line="360" w:lineRule="auto"/>
        <w:jc w:val="both"/>
        <w:rPr>
          <w:rFonts w:ascii="Arial" w:hAnsi="Arial"/>
          <w:sz w:val="22"/>
        </w:rPr>
      </w:pPr>
      <w:r w:rsidRPr="008F3880">
        <w:rPr>
          <w:rFonts w:ascii="Arial" w:hAnsi="Arial"/>
          <w:sz w:val="22"/>
        </w:rPr>
        <w:t>Mejoramiento de la composición y cualidades de semillas y frutos</w:t>
      </w:r>
    </w:p>
    <w:p w:rsidR="002977B5" w:rsidRDefault="002977B5" w:rsidP="002977B5">
      <w:pPr>
        <w:numPr>
          <w:ilvl w:val="1"/>
          <w:numId w:val="8"/>
        </w:numPr>
        <w:spacing w:line="360" w:lineRule="auto"/>
        <w:jc w:val="both"/>
        <w:rPr>
          <w:rFonts w:ascii="Arial" w:hAnsi="Arial"/>
          <w:sz w:val="22"/>
        </w:rPr>
      </w:pPr>
      <w:r w:rsidRPr="008F3880">
        <w:rPr>
          <w:rFonts w:ascii="Arial" w:hAnsi="Arial"/>
          <w:sz w:val="22"/>
        </w:rPr>
        <w:t>Alteración de la vida comercial de frutos</w:t>
      </w:r>
    </w:p>
    <w:p w:rsidR="002977B5" w:rsidRDefault="002977B5" w:rsidP="002977B5">
      <w:pPr>
        <w:numPr>
          <w:ilvl w:val="1"/>
          <w:numId w:val="8"/>
        </w:numPr>
        <w:spacing w:line="360" w:lineRule="auto"/>
        <w:jc w:val="both"/>
        <w:rPr>
          <w:rFonts w:ascii="Arial" w:hAnsi="Arial"/>
          <w:sz w:val="22"/>
        </w:rPr>
      </w:pPr>
      <w:r w:rsidRPr="008F3880">
        <w:rPr>
          <w:rFonts w:ascii="Arial" w:hAnsi="Arial"/>
          <w:sz w:val="22"/>
        </w:rPr>
        <w:t>Plantas transgénicas resistentes a patógenos</w:t>
      </w:r>
    </w:p>
    <w:p w:rsidR="002977B5" w:rsidRDefault="002977B5" w:rsidP="002977B5">
      <w:pPr>
        <w:numPr>
          <w:ilvl w:val="1"/>
          <w:numId w:val="8"/>
        </w:numPr>
        <w:spacing w:line="360" w:lineRule="auto"/>
        <w:jc w:val="both"/>
        <w:rPr>
          <w:rFonts w:ascii="Arial" w:hAnsi="Arial"/>
          <w:sz w:val="22"/>
        </w:rPr>
      </w:pPr>
      <w:r w:rsidRPr="008F3880">
        <w:rPr>
          <w:rFonts w:ascii="Arial" w:hAnsi="Arial"/>
          <w:sz w:val="22"/>
        </w:rPr>
        <w:t>Plantas transgénicas resistentes al ataque de insectos</w:t>
      </w:r>
    </w:p>
    <w:p w:rsidR="002977B5" w:rsidRDefault="002977B5" w:rsidP="002977B5">
      <w:pPr>
        <w:numPr>
          <w:ilvl w:val="1"/>
          <w:numId w:val="8"/>
        </w:numPr>
        <w:spacing w:line="360" w:lineRule="auto"/>
        <w:jc w:val="both"/>
        <w:rPr>
          <w:rFonts w:ascii="Arial" w:hAnsi="Arial"/>
          <w:sz w:val="22"/>
        </w:rPr>
      </w:pPr>
      <w:r w:rsidRPr="008F3880">
        <w:rPr>
          <w:rFonts w:ascii="Arial" w:hAnsi="Arial"/>
          <w:sz w:val="22"/>
        </w:rPr>
        <w:t>Plantas transgénicas con mayor tolerancia a factores ambientales</w:t>
      </w:r>
    </w:p>
    <w:p w:rsidR="002977B5" w:rsidRDefault="002977B5" w:rsidP="002977B5">
      <w:pPr>
        <w:numPr>
          <w:ilvl w:val="1"/>
          <w:numId w:val="8"/>
        </w:numPr>
        <w:spacing w:line="360" w:lineRule="auto"/>
        <w:jc w:val="both"/>
        <w:rPr>
          <w:rFonts w:ascii="Arial" w:hAnsi="Arial"/>
          <w:sz w:val="22"/>
        </w:rPr>
      </w:pPr>
      <w:r w:rsidRPr="008F3880">
        <w:rPr>
          <w:rFonts w:ascii="Arial" w:hAnsi="Arial"/>
          <w:sz w:val="22"/>
        </w:rPr>
        <w:t xml:space="preserve">Las plantas como </w:t>
      </w:r>
      <w:proofErr w:type="spellStart"/>
      <w:r w:rsidRPr="008F3880">
        <w:rPr>
          <w:rFonts w:ascii="Arial" w:hAnsi="Arial"/>
          <w:sz w:val="22"/>
        </w:rPr>
        <w:t>biorreactores</w:t>
      </w:r>
      <w:proofErr w:type="spellEnd"/>
    </w:p>
    <w:p w:rsidR="002977B5" w:rsidRDefault="002977B5" w:rsidP="002977B5">
      <w:pPr>
        <w:numPr>
          <w:ilvl w:val="1"/>
          <w:numId w:val="8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Pr="008F3880">
        <w:rPr>
          <w:rFonts w:ascii="Arial" w:hAnsi="Arial"/>
          <w:sz w:val="22"/>
        </w:rPr>
        <w:t>roducción de vacunas orales en plantas transgénicas.</w:t>
      </w:r>
    </w:p>
    <w:p w:rsidR="002977B5" w:rsidRDefault="002977B5" w:rsidP="002977B5">
      <w:pPr>
        <w:numPr>
          <w:ilvl w:val="1"/>
          <w:numId w:val="8"/>
        </w:numPr>
        <w:spacing w:line="360" w:lineRule="auto"/>
        <w:jc w:val="both"/>
        <w:rPr>
          <w:rFonts w:ascii="Arial" w:hAnsi="Arial"/>
          <w:sz w:val="22"/>
        </w:rPr>
      </w:pPr>
      <w:r w:rsidRPr="008F3880">
        <w:rPr>
          <w:rFonts w:ascii="Arial" w:hAnsi="Arial"/>
          <w:sz w:val="22"/>
        </w:rPr>
        <w:t>Producción de plásticos biodegradables y nuevas fibras</w:t>
      </w:r>
    </w:p>
    <w:p w:rsidR="002977B5" w:rsidRDefault="002977B5" w:rsidP="002977B5">
      <w:pPr>
        <w:numPr>
          <w:ilvl w:val="1"/>
          <w:numId w:val="8"/>
        </w:numPr>
        <w:spacing w:line="360" w:lineRule="auto"/>
        <w:jc w:val="both"/>
        <w:rPr>
          <w:rFonts w:ascii="Arial" w:hAnsi="Arial"/>
          <w:sz w:val="22"/>
        </w:rPr>
      </w:pPr>
      <w:r w:rsidRPr="008F3880">
        <w:rPr>
          <w:rFonts w:ascii="Arial" w:hAnsi="Arial"/>
          <w:sz w:val="22"/>
        </w:rPr>
        <w:t>Uso comercial de plantas transgénicas</w:t>
      </w:r>
    </w:p>
    <w:p w:rsidR="002977B5" w:rsidRPr="00B37C31" w:rsidRDefault="002977B5" w:rsidP="002977B5">
      <w:pPr>
        <w:numPr>
          <w:ilvl w:val="1"/>
          <w:numId w:val="8"/>
        </w:numPr>
        <w:spacing w:line="360" w:lineRule="auto"/>
        <w:jc w:val="both"/>
        <w:rPr>
          <w:rFonts w:ascii="Arial" w:hAnsi="Arial"/>
          <w:sz w:val="22"/>
        </w:rPr>
      </w:pPr>
      <w:r w:rsidRPr="008F3880">
        <w:rPr>
          <w:rFonts w:ascii="Arial" w:hAnsi="Arial"/>
          <w:sz w:val="22"/>
        </w:rPr>
        <w:t>Aspectos de bioseguridad relacionados con la siembra y consumo de productos transgénicos.</w:t>
      </w:r>
    </w:p>
    <w:p w:rsidR="002977B5" w:rsidRDefault="002977B5" w:rsidP="002977B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X</w:t>
      </w:r>
      <w:r w:rsidRPr="009D2714">
        <w:rPr>
          <w:rFonts w:ascii="Arial" w:hAnsi="Arial"/>
          <w:b/>
          <w:sz w:val="22"/>
        </w:rPr>
        <w:t>. Biotecnología agroecológica, biodiversidad y agricultura sustentable</w:t>
      </w:r>
      <w:r>
        <w:rPr>
          <w:rFonts w:ascii="Arial" w:hAnsi="Arial"/>
          <w:sz w:val="22"/>
        </w:rPr>
        <w:t>.</w:t>
      </w:r>
    </w:p>
    <w:p w:rsidR="002977B5" w:rsidRDefault="002977B5" w:rsidP="002977B5">
      <w:pPr>
        <w:numPr>
          <w:ilvl w:val="1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Biotecnología </w:t>
      </w:r>
      <w:proofErr w:type="gramStart"/>
      <w:r>
        <w:rPr>
          <w:rFonts w:ascii="Arial" w:hAnsi="Arial"/>
          <w:sz w:val="22"/>
        </w:rPr>
        <w:t>agroecológico</w:t>
      </w:r>
      <w:proofErr w:type="gramEnd"/>
      <w:r>
        <w:rPr>
          <w:rFonts w:ascii="Arial" w:hAnsi="Arial"/>
          <w:sz w:val="22"/>
        </w:rPr>
        <w:t>.</w:t>
      </w:r>
    </w:p>
    <w:p w:rsidR="002977B5" w:rsidRDefault="002977B5" w:rsidP="002977B5">
      <w:pPr>
        <w:numPr>
          <w:ilvl w:val="1"/>
          <w:numId w:val="9"/>
        </w:numPr>
        <w:spacing w:line="360" w:lineRule="auto"/>
        <w:rPr>
          <w:rFonts w:ascii="Arial" w:hAnsi="Arial"/>
          <w:sz w:val="22"/>
        </w:rPr>
      </w:pPr>
      <w:r w:rsidRPr="00B37C31">
        <w:rPr>
          <w:rFonts w:ascii="Arial" w:hAnsi="Arial"/>
          <w:sz w:val="22"/>
        </w:rPr>
        <w:t xml:space="preserve">Ecosistemas y </w:t>
      </w:r>
      <w:proofErr w:type="spellStart"/>
      <w:r w:rsidRPr="00B37C31">
        <w:rPr>
          <w:rFonts w:ascii="Arial" w:hAnsi="Arial"/>
          <w:sz w:val="22"/>
        </w:rPr>
        <w:t>agroecosistemas</w:t>
      </w:r>
      <w:proofErr w:type="spellEnd"/>
    </w:p>
    <w:p w:rsidR="002977B5" w:rsidRDefault="002977B5" w:rsidP="002977B5">
      <w:pPr>
        <w:numPr>
          <w:ilvl w:val="1"/>
          <w:numId w:val="9"/>
        </w:numPr>
        <w:spacing w:line="360" w:lineRule="auto"/>
        <w:rPr>
          <w:rFonts w:ascii="Arial" w:hAnsi="Arial"/>
          <w:sz w:val="22"/>
        </w:rPr>
      </w:pPr>
      <w:r w:rsidRPr="00B37C31">
        <w:rPr>
          <w:rFonts w:ascii="Arial" w:hAnsi="Arial"/>
          <w:sz w:val="22"/>
        </w:rPr>
        <w:t xml:space="preserve">Situación de los </w:t>
      </w:r>
      <w:proofErr w:type="spellStart"/>
      <w:r w:rsidRPr="00B37C31">
        <w:rPr>
          <w:rFonts w:ascii="Arial" w:hAnsi="Arial"/>
          <w:sz w:val="22"/>
        </w:rPr>
        <w:t>agroecosistemas</w:t>
      </w:r>
      <w:proofErr w:type="spellEnd"/>
    </w:p>
    <w:p w:rsidR="002977B5" w:rsidRDefault="002977B5" w:rsidP="002977B5">
      <w:pPr>
        <w:numPr>
          <w:ilvl w:val="1"/>
          <w:numId w:val="9"/>
        </w:numPr>
        <w:spacing w:line="360" w:lineRule="auto"/>
        <w:rPr>
          <w:rFonts w:ascii="Arial" w:hAnsi="Arial"/>
          <w:sz w:val="22"/>
        </w:rPr>
      </w:pPr>
      <w:r w:rsidRPr="00B37C31">
        <w:rPr>
          <w:rFonts w:ascii="Arial" w:hAnsi="Arial"/>
          <w:sz w:val="22"/>
        </w:rPr>
        <w:t xml:space="preserve"> Agricultura sustentable y biotecnología agroecológica</w:t>
      </w:r>
    </w:p>
    <w:p w:rsidR="002977B5" w:rsidRPr="00B37C31" w:rsidRDefault="002977B5" w:rsidP="002977B5">
      <w:pPr>
        <w:numPr>
          <w:ilvl w:val="1"/>
          <w:numId w:val="9"/>
        </w:numPr>
        <w:spacing w:line="360" w:lineRule="auto"/>
        <w:rPr>
          <w:rFonts w:ascii="Arial" w:hAnsi="Arial"/>
          <w:sz w:val="22"/>
        </w:rPr>
      </w:pPr>
      <w:r w:rsidRPr="00B37C31">
        <w:rPr>
          <w:rFonts w:ascii="Arial" w:hAnsi="Arial"/>
          <w:sz w:val="22"/>
        </w:rPr>
        <w:t>Lecturas de discusión.</w:t>
      </w:r>
    </w:p>
    <w:p w:rsidR="002977B5" w:rsidRDefault="002977B5" w:rsidP="002977B5">
      <w:pPr>
        <w:spacing w:line="360" w:lineRule="auto"/>
        <w:jc w:val="both"/>
        <w:rPr>
          <w:rFonts w:ascii="Arial" w:hAnsi="Arial"/>
          <w:sz w:val="22"/>
        </w:rPr>
      </w:pPr>
    </w:p>
    <w:p w:rsidR="002977B5" w:rsidRDefault="002977B5" w:rsidP="002977B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XI</w:t>
      </w:r>
      <w:r w:rsidRPr="009D2714">
        <w:rPr>
          <w:rFonts w:ascii="Arial" w:hAnsi="Arial"/>
          <w:b/>
          <w:sz w:val="22"/>
        </w:rPr>
        <w:t xml:space="preserve">. Mejoramiento de características y calidad alimenticia y </w:t>
      </w:r>
      <w:proofErr w:type="spellStart"/>
      <w:r w:rsidRPr="009D2714">
        <w:rPr>
          <w:rFonts w:ascii="Arial" w:hAnsi="Arial"/>
          <w:b/>
          <w:sz w:val="22"/>
        </w:rPr>
        <w:t>nutracéuticas</w:t>
      </w:r>
      <w:proofErr w:type="spellEnd"/>
      <w:r w:rsidRPr="009D2714">
        <w:rPr>
          <w:rFonts w:ascii="Arial" w:hAnsi="Arial"/>
          <w:b/>
          <w:sz w:val="22"/>
        </w:rPr>
        <w:t xml:space="preserve"> de plantas mediante biotecnología molecular</w:t>
      </w:r>
      <w:r>
        <w:rPr>
          <w:rFonts w:ascii="Arial" w:hAnsi="Arial"/>
          <w:sz w:val="22"/>
        </w:rPr>
        <w:t>.</w:t>
      </w:r>
    </w:p>
    <w:p w:rsidR="002977B5" w:rsidRDefault="002977B5" w:rsidP="002977B5">
      <w:pPr>
        <w:numPr>
          <w:ilvl w:val="1"/>
          <w:numId w:val="10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Introducción</w:t>
      </w:r>
    </w:p>
    <w:p w:rsidR="002977B5" w:rsidRDefault="002977B5" w:rsidP="002977B5">
      <w:pPr>
        <w:numPr>
          <w:ilvl w:val="1"/>
          <w:numId w:val="10"/>
        </w:numPr>
        <w:spacing w:line="360" w:lineRule="auto"/>
        <w:jc w:val="both"/>
        <w:rPr>
          <w:rFonts w:ascii="Arial" w:hAnsi="Arial"/>
          <w:sz w:val="22"/>
        </w:rPr>
      </w:pPr>
      <w:proofErr w:type="spellStart"/>
      <w:r w:rsidRPr="004C51C6">
        <w:rPr>
          <w:rFonts w:ascii="Arial" w:hAnsi="Arial"/>
          <w:sz w:val="22"/>
        </w:rPr>
        <w:t>Biomacromoléculas</w:t>
      </w:r>
      <w:proofErr w:type="spellEnd"/>
      <w:r w:rsidRPr="004C51C6">
        <w:rPr>
          <w:rFonts w:ascii="Arial" w:hAnsi="Arial"/>
          <w:sz w:val="22"/>
        </w:rPr>
        <w:t xml:space="preserve"> de interés alimentario</w:t>
      </w:r>
    </w:p>
    <w:p w:rsidR="002977B5" w:rsidRDefault="002977B5" w:rsidP="002977B5">
      <w:pPr>
        <w:numPr>
          <w:ilvl w:val="1"/>
          <w:numId w:val="10"/>
        </w:numPr>
        <w:spacing w:line="360" w:lineRule="auto"/>
        <w:jc w:val="both"/>
        <w:rPr>
          <w:rFonts w:ascii="Arial" w:hAnsi="Arial"/>
          <w:sz w:val="22"/>
        </w:rPr>
      </w:pPr>
      <w:proofErr w:type="spellStart"/>
      <w:r w:rsidRPr="004C51C6">
        <w:rPr>
          <w:rFonts w:ascii="Arial" w:hAnsi="Arial"/>
          <w:sz w:val="22"/>
        </w:rPr>
        <w:t>Micronutrimentos</w:t>
      </w:r>
      <w:proofErr w:type="spellEnd"/>
    </w:p>
    <w:p w:rsidR="002977B5" w:rsidRDefault="002977B5" w:rsidP="002977B5">
      <w:pPr>
        <w:numPr>
          <w:ilvl w:val="1"/>
          <w:numId w:val="10"/>
        </w:numPr>
        <w:spacing w:line="360" w:lineRule="auto"/>
        <w:jc w:val="both"/>
        <w:rPr>
          <w:rFonts w:ascii="Arial" w:hAnsi="Arial"/>
          <w:sz w:val="22"/>
        </w:rPr>
      </w:pPr>
      <w:proofErr w:type="spellStart"/>
      <w:r w:rsidRPr="004C51C6">
        <w:rPr>
          <w:rFonts w:ascii="Arial" w:hAnsi="Arial"/>
          <w:sz w:val="22"/>
        </w:rPr>
        <w:lastRenderedPageBreak/>
        <w:t>Alergenicidad</w:t>
      </w:r>
      <w:proofErr w:type="spellEnd"/>
      <w:r w:rsidRPr="004C51C6">
        <w:rPr>
          <w:rFonts w:ascii="Arial" w:hAnsi="Arial"/>
          <w:sz w:val="22"/>
        </w:rPr>
        <w:t xml:space="preserve"> en cultivos modificados genéticamente</w:t>
      </w:r>
    </w:p>
    <w:p w:rsidR="002977B5" w:rsidRPr="004C51C6" w:rsidRDefault="002977B5" w:rsidP="002977B5">
      <w:pPr>
        <w:numPr>
          <w:ilvl w:val="1"/>
          <w:numId w:val="10"/>
        </w:numPr>
        <w:spacing w:line="360" w:lineRule="auto"/>
        <w:jc w:val="both"/>
        <w:rPr>
          <w:rFonts w:ascii="Arial" w:hAnsi="Arial"/>
          <w:sz w:val="22"/>
        </w:rPr>
      </w:pPr>
      <w:r w:rsidRPr="004C51C6">
        <w:rPr>
          <w:rFonts w:ascii="Arial" w:hAnsi="Arial"/>
          <w:sz w:val="22"/>
        </w:rPr>
        <w:t>Lecturas complementarias de discusión.</w:t>
      </w:r>
    </w:p>
    <w:p w:rsidR="002977B5" w:rsidRDefault="002977B5" w:rsidP="002977B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XII</w:t>
      </w:r>
      <w:r w:rsidRPr="009D2714">
        <w:rPr>
          <w:rFonts w:ascii="Arial" w:hAnsi="Arial"/>
          <w:b/>
          <w:sz w:val="22"/>
        </w:rPr>
        <w:t xml:space="preserve">. </w:t>
      </w:r>
      <w:proofErr w:type="spellStart"/>
      <w:r w:rsidRPr="009D2714">
        <w:rPr>
          <w:rFonts w:ascii="Arial" w:hAnsi="Arial"/>
          <w:b/>
          <w:sz w:val="22"/>
        </w:rPr>
        <w:t>Biocontrol</w:t>
      </w:r>
      <w:proofErr w:type="spellEnd"/>
      <w:r w:rsidRPr="009D2714">
        <w:rPr>
          <w:rFonts w:ascii="Arial" w:hAnsi="Arial"/>
          <w:b/>
          <w:sz w:val="22"/>
        </w:rPr>
        <w:t xml:space="preserve"> de plagas agrícolas y enfermedades de las plantas</w:t>
      </w:r>
      <w:r>
        <w:rPr>
          <w:rFonts w:ascii="Arial" w:hAnsi="Arial"/>
          <w:sz w:val="22"/>
        </w:rPr>
        <w:t xml:space="preserve">. </w:t>
      </w:r>
    </w:p>
    <w:p w:rsidR="002977B5" w:rsidRDefault="002977B5" w:rsidP="002977B5">
      <w:pPr>
        <w:numPr>
          <w:ilvl w:val="1"/>
          <w:numId w:val="11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Introducción</w:t>
      </w:r>
    </w:p>
    <w:p w:rsidR="002977B5" w:rsidRDefault="002977B5" w:rsidP="002977B5">
      <w:pPr>
        <w:numPr>
          <w:ilvl w:val="1"/>
          <w:numId w:val="11"/>
        </w:numPr>
        <w:spacing w:line="360" w:lineRule="auto"/>
        <w:jc w:val="both"/>
        <w:rPr>
          <w:rFonts w:ascii="Arial" w:hAnsi="Arial"/>
          <w:sz w:val="22"/>
        </w:rPr>
      </w:pPr>
      <w:proofErr w:type="spellStart"/>
      <w:r w:rsidRPr="004C51C6">
        <w:rPr>
          <w:rFonts w:ascii="Arial" w:hAnsi="Arial"/>
          <w:sz w:val="22"/>
        </w:rPr>
        <w:t>Biocontrol</w:t>
      </w:r>
      <w:proofErr w:type="spellEnd"/>
    </w:p>
    <w:p w:rsidR="002977B5" w:rsidRDefault="002977B5" w:rsidP="002977B5">
      <w:pPr>
        <w:numPr>
          <w:ilvl w:val="1"/>
          <w:numId w:val="11"/>
        </w:numPr>
        <w:spacing w:line="360" w:lineRule="auto"/>
        <w:jc w:val="both"/>
        <w:rPr>
          <w:rFonts w:ascii="Arial" w:hAnsi="Arial"/>
          <w:sz w:val="22"/>
        </w:rPr>
      </w:pPr>
      <w:r w:rsidRPr="004C51C6">
        <w:rPr>
          <w:rFonts w:ascii="Arial" w:hAnsi="Arial"/>
          <w:sz w:val="22"/>
        </w:rPr>
        <w:t xml:space="preserve">Biotecnología y </w:t>
      </w:r>
      <w:proofErr w:type="spellStart"/>
      <w:r w:rsidRPr="004C51C6">
        <w:rPr>
          <w:rFonts w:ascii="Arial" w:hAnsi="Arial"/>
          <w:sz w:val="22"/>
        </w:rPr>
        <w:t>biocontrol</w:t>
      </w:r>
      <w:proofErr w:type="spellEnd"/>
    </w:p>
    <w:p w:rsidR="002977B5" w:rsidRDefault="002977B5" w:rsidP="002977B5">
      <w:pPr>
        <w:numPr>
          <w:ilvl w:val="1"/>
          <w:numId w:val="11"/>
        </w:numPr>
        <w:spacing w:line="360" w:lineRule="auto"/>
        <w:jc w:val="both"/>
        <w:rPr>
          <w:rFonts w:ascii="Arial" w:hAnsi="Arial"/>
          <w:sz w:val="22"/>
        </w:rPr>
      </w:pPr>
      <w:proofErr w:type="spellStart"/>
      <w:r w:rsidRPr="004C51C6">
        <w:rPr>
          <w:rFonts w:ascii="Arial" w:hAnsi="Arial"/>
          <w:sz w:val="22"/>
        </w:rPr>
        <w:t>Biocontrol</w:t>
      </w:r>
      <w:proofErr w:type="spellEnd"/>
      <w:r w:rsidRPr="004C51C6">
        <w:rPr>
          <w:rFonts w:ascii="Arial" w:hAnsi="Arial"/>
          <w:sz w:val="22"/>
        </w:rPr>
        <w:t xml:space="preserve"> en México</w:t>
      </w:r>
    </w:p>
    <w:p w:rsidR="002977B5" w:rsidRDefault="002977B5" w:rsidP="002977B5">
      <w:pPr>
        <w:numPr>
          <w:ilvl w:val="1"/>
          <w:numId w:val="11"/>
        </w:numPr>
        <w:spacing w:line="360" w:lineRule="auto"/>
        <w:jc w:val="both"/>
        <w:rPr>
          <w:rFonts w:ascii="Arial" w:hAnsi="Arial"/>
          <w:sz w:val="22"/>
        </w:rPr>
      </w:pPr>
      <w:r w:rsidRPr="004C51C6">
        <w:rPr>
          <w:rFonts w:ascii="Arial" w:hAnsi="Arial"/>
          <w:sz w:val="22"/>
        </w:rPr>
        <w:t>Regulación de agentes para el control biológico en México.</w:t>
      </w:r>
    </w:p>
    <w:p w:rsidR="002977B5" w:rsidRDefault="002977B5" w:rsidP="002977B5">
      <w:pPr>
        <w:numPr>
          <w:ilvl w:val="1"/>
          <w:numId w:val="11"/>
        </w:numPr>
        <w:spacing w:line="360" w:lineRule="auto"/>
        <w:jc w:val="both"/>
        <w:rPr>
          <w:rFonts w:ascii="Arial" w:hAnsi="Arial"/>
          <w:sz w:val="22"/>
        </w:rPr>
      </w:pPr>
      <w:r w:rsidRPr="004C51C6">
        <w:rPr>
          <w:rFonts w:ascii="Arial" w:hAnsi="Arial"/>
          <w:sz w:val="22"/>
        </w:rPr>
        <w:t xml:space="preserve">El caso de </w:t>
      </w:r>
      <w:proofErr w:type="spellStart"/>
      <w:r w:rsidRPr="004C51C6">
        <w:rPr>
          <w:rFonts w:ascii="Arial" w:hAnsi="Arial"/>
          <w:sz w:val="22"/>
        </w:rPr>
        <w:t>Agrobiológicos</w:t>
      </w:r>
      <w:proofErr w:type="spellEnd"/>
      <w:r w:rsidRPr="004C51C6">
        <w:rPr>
          <w:rFonts w:ascii="Arial" w:hAnsi="Arial"/>
          <w:sz w:val="22"/>
        </w:rPr>
        <w:t xml:space="preserve"> del Noroeste</w:t>
      </w:r>
    </w:p>
    <w:p w:rsidR="002977B5" w:rsidRDefault="002977B5" w:rsidP="002977B5">
      <w:pPr>
        <w:numPr>
          <w:ilvl w:val="1"/>
          <w:numId w:val="11"/>
        </w:numPr>
        <w:spacing w:line="360" w:lineRule="auto"/>
        <w:jc w:val="both"/>
        <w:rPr>
          <w:rFonts w:ascii="Arial" w:hAnsi="Arial"/>
          <w:sz w:val="22"/>
        </w:rPr>
      </w:pPr>
      <w:r w:rsidRPr="004C51C6">
        <w:rPr>
          <w:rFonts w:ascii="Arial" w:hAnsi="Arial"/>
          <w:sz w:val="22"/>
        </w:rPr>
        <w:t>Perspectivas</w:t>
      </w:r>
    </w:p>
    <w:p w:rsidR="002977B5" w:rsidRPr="004C51C6" w:rsidRDefault="002977B5" w:rsidP="002977B5">
      <w:pPr>
        <w:numPr>
          <w:ilvl w:val="1"/>
          <w:numId w:val="11"/>
        </w:numPr>
        <w:spacing w:line="360" w:lineRule="auto"/>
        <w:jc w:val="both"/>
        <w:rPr>
          <w:rFonts w:ascii="Arial" w:hAnsi="Arial"/>
          <w:sz w:val="22"/>
        </w:rPr>
      </w:pPr>
      <w:r w:rsidRPr="004C51C6">
        <w:rPr>
          <w:rFonts w:ascii="Arial" w:hAnsi="Arial"/>
          <w:sz w:val="22"/>
        </w:rPr>
        <w:t>Lecturas complementarias de discusión.</w:t>
      </w:r>
    </w:p>
    <w:p w:rsidR="002977B5" w:rsidRDefault="002977B5" w:rsidP="002977B5">
      <w:pPr>
        <w:spacing w:line="360" w:lineRule="auto"/>
        <w:jc w:val="both"/>
        <w:rPr>
          <w:rFonts w:ascii="Arial" w:hAnsi="Arial"/>
          <w:b/>
          <w:sz w:val="22"/>
        </w:rPr>
      </w:pPr>
    </w:p>
    <w:p w:rsidR="002977B5" w:rsidRDefault="002977B5" w:rsidP="002977B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XIII</w:t>
      </w:r>
      <w:r w:rsidRPr="00B92597">
        <w:rPr>
          <w:rFonts w:ascii="Arial" w:hAnsi="Arial"/>
          <w:b/>
          <w:sz w:val="22"/>
        </w:rPr>
        <w:t>. Las herramien</w:t>
      </w:r>
      <w:r>
        <w:rPr>
          <w:rFonts w:ascii="Arial" w:hAnsi="Arial"/>
          <w:b/>
          <w:sz w:val="22"/>
        </w:rPr>
        <w:t>tas biotecnológicas para el dia</w:t>
      </w:r>
      <w:r w:rsidRPr="00B92597">
        <w:rPr>
          <w:rFonts w:ascii="Arial" w:hAnsi="Arial"/>
          <w:b/>
          <w:sz w:val="22"/>
        </w:rPr>
        <w:t>g</w:t>
      </w:r>
      <w:r>
        <w:rPr>
          <w:rFonts w:ascii="Arial" w:hAnsi="Arial"/>
          <w:b/>
          <w:sz w:val="22"/>
        </w:rPr>
        <w:t>n</w:t>
      </w:r>
      <w:r w:rsidRPr="00B92597">
        <w:rPr>
          <w:rFonts w:ascii="Arial" w:hAnsi="Arial"/>
          <w:b/>
          <w:sz w:val="22"/>
        </w:rPr>
        <w:t>óstico de enfermedades de las plantas y su mejoramiento genético</w:t>
      </w:r>
      <w:r>
        <w:rPr>
          <w:rFonts w:ascii="Arial" w:hAnsi="Arial"/>
          <w:sz w:val="22"/>
        </w:rPr>
        <w:t>.</w:t>
      </w:r>
    </w:p>
    <w:p w:rsidR="002977B5" w:rsidRDefault="002977B5" w:rsidP="002977B5">
      <w:pPr>
        <w:numPr>
          <w:ilvl w:val="1"/>
          <w:numId w:val="12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Introducción</w:t>
      </w:r>
    </w:p>
    <w:p w:rsidR="002977B5" w:rsidRDefault="002977B5" w:rsidP="002977B5">
      <w:pPr>
        <w:numPr>
          <w:ilvl w:val="1"/>
          <w:numId w:val="12"/>
        </w:numPr>
        <w:spacing w:line="360" w:lineRule="auto"/>
        <w:jc w:val="both"/>
        <w:rPr>
          <w:rFonts w:ascii="Arial" w:hAnsi="Arial"/>
          <w:sz w:val="22"/>
        </w:rPr>
      </w:pPr>
      <w:r w:rsidRPr="004C51C6">
        <w:rPr>
          <w:rFonts w:ascii="Arial" w:hAnsi="Arial"/>
          <w:sz w:val="22"/>
        </w:rPr>
        <w:t>El diagnóstico</w:t>
      </w:r>
    </w:p>
    <w:p w:rsidR="002977B5" w:rsidRDefault="002977B5" w:rsidP="002977B5">
      <w:pPr>
        <w:numPr>
          <w:ilvl w:val="1"/>
          <w:numId w:val="12"/>
        </w:numPr>
        <w:spacing w:line="360" w:lineRule="auto"/>
        <w:jc w:val="both"/>
        <w:rPr>
          <w:rFonts w:ascii="Arial" w:hAnsi="Arial"/>
          <w:sz w:val="22"/>
        </w:rPr>
      </w:pPr>
      <w:r w:rsidRPr="004C51C6">
        <w:rPr>
          <w:rFonts w:ascii="Arial" w:hAnsi="Arial"/>
          <w:sz w:val="22"/>
        </w:rPr>
        <w:t>Métodos inmunológicos</w:t>
      </w:r>
    </w:p>
    <w:p w:rsidR="002977B5" w:rsidRDefault="002977B5" w:rsidP="002977B5">
      <w:pPr>
        <w:numPr>
          <w:ilvl w:val="1"/>
          <w:numId w:val="12"/>
        </w:numPr>
        <w:spacing w:line="360" w:lineRule="auto"/>
        <w:jc w:val="both"/>
        <w:rPr>
          <w:rFonts w:ascii="Arial" w:hAnsi="Arial"/>
          <w:sz w:val="22"/>
        </w:rPr>
      </w:pPr>
      <w:r w:rsidRPr="004C51C6">
        <w:rPr>
          <w:rFonts w:ascii="Arial" w:hAnsi="Arial"/>
          <w:sz w:val="22"/>
        </w:rPr>
        <w:t>Diagnóstico molecular</w:t>
      </w:r>
    </w:p>
    <w:p w:rsidR="002977B5" w:rsidRDefault="002977B5" w:rsidP="002977B5">
      <w:pPr>
        <w:numPr>
          <w:ilvl w:val="1"/>
          <w:numId w:val="12"/>
        </w:numPr>
        <w:spacing w:line="360" w:lineRule="auto"/>
        <w:jc w:val="both"/>
        <w:rPr>
          <w:rFonts w:ascii="Arial" w:hAnsi="Arial"/>
          <w:sz w:val="22"/>
        </w:rPr>
      </w:pPr>
      <w:r w:rsidRPr="004C51C6">
        <w:rPr>
          <w:rFonts w:ascii="Arial" w:hAnsi="Arial"/>
          <w:sz w:val="22"/>
        </w:rPr>
        <w:t>La detección de patógenos con base en el diagnóstico</w:t>
      </w:r>
    </w:p>
    <w:p w:rsidR="002977B5" w:rsidRDefault="002977B5" w:rsidP="002977B5">
      <w:pPr>
        <w:numPr>
          <w:ilvl w:val="1"/>
          <w:numId w:val="12"/>
        </w:numPr>
        <w:spacing w:line="360" w:lineRule="auto"/>
        <w:jc w:val="both"/>
        <w:rPr>
          <w:rFonts w:ascii="Arial" w:hAnsi="Arial"/>
          <w:sz w:val="22"/>
        </w:rPr>
      </w:pPr>
      <w:r w:rsidRPr="004C51C6">
        <w:rPr>
          <w:rFonts w:ascii="Arial" w:hAnsi="Arial"/>
          <w:sz w:val="22"/>
        </w:rPr>
        <w:t>Experiencia en México en el diagnóstico molecular de virus en la agricultura</w:t>
      </w:r>
    </w:p>
    <w:p w:rsidR="002977B5" w:rsidRDefault="002977B5" w:rsidP="002977B5">
      <w:pPr>
        <w:numPr>
          <w:ilvl w:val="1"/>
          <w:numId w:val="12"/>
        </w:numPr>
        <w:spacing w:line="360" w:lineRule="auto"/>
        <w:jc w:val="both"/>
        <w:rPr>
          <w:rFonts w:ascii="Arial" w:hAnsi="Arial"/>
          <w:sz w:val="22"/>
        </w:rPr>
      </w:pPr>
      <w:r w:rsidRPr="004C51C6">
        <w:rPr>
          <w:rFonts w:ascii="Arial" w:hAnsi="Arial"/>
          <w:sz w:val="22"/>
        </w:rPr>
        <w:t>Alternativas para mejorar el diagnóstico</w:t>
      </w:r>
    </w:p>
    <w:p w:rsidR="002977B5" w:rsidRDefault="002977B5" w:rsidP="002977B5">
      <w:pPr>
        <w:numPr>
          <w:ilvl w:val="1"/>
          <w:numId w:val="12"/>
        </w:numPr>
        <w:spacing w:line="360" w:lineRule="auto"/>
        <w:jc w:val="both"/>
        <w:rPr>
          <w:rFonts w:ascii="Arial" w:hAnsi="Arial"/>
          <w:sz w:val="22"/>
        </w:rPr>
      </w:pPr>
      <w:r w:rsidRPr="004C51C6">
        <w:rPr>
          <w:rFonts w:ascii="Arial" w:hAnsi="Arial"/>
          <w:sz w:val="22"/>
        </w:rPr>
        <w:t>Genómica y diagnóstico molecular en la agricultura.</w:t>
      </w:r>
    </w:p>
    <w:p w:rsidR="002977B5" w:rsidRPr="004C51C6" w:rsidRDefault="002977B5" w:rsidP="002977B5">
      <w:pPr>
        <w:numPr>
          <w:ilvl w:val="1"/>
          <w:numId w:val="12"/>
        </w:numPr>
        <w:spacing w:line="360" w:lineRule="auto"/>
        <w:jc w:val="both"/>
        <w:rPr>
          <w:rFonts w:ascii="Arial" w:hAnsi="Arial"/>
          <w:sz w:val="22"/>
        </w:rPr>
      </w:pPr>
      <w:r w:rsidRPr="004C51C6">
        <w:rPr>
          <w:rFonts w:ascii="Arial" w:hAnsi="Arial"/>
          <w:sz w:val="22"/>
        </w:rPr>
        <w:t>Lecturas complementarias de discusión.</w:t>
      </w:r>
    </w:p>
    <w:p w:rsidR="002977B5" w:rsidRPr="002977B5" w:rsidRDefault="002977B5" w:rsidP="002977B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/>
          <w:b/>
          <w:sz w:val="22"/>
        </w:rPr>
      </w:pPr>
      <w:r w:rsidRPr="002977B5">
        <w:rPr>
          <w:rFonts w:ascii="Arial" w:hAnsi="Arial"/>
          <w:b/>
          <w:sz w:val="22"/>
        </w:rPr>
        <w:t>Capítulo XIV. Presentación de seminarios.</w:t>
      </w:r>
    </w:p>
    <w:p w:rsidR="002977B5" w:rsidRPr="002977B5" w:rsidRDefault="002977B5" w:rsidP="002977B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/>
          <w:sz w:val="22"/>
        </w:rPr>
      </w:pPr>
      <w:r w:rsidRPr="002977B5">
        <w:rPr>
          <w:rFonts w:ascii="Arial" w:hAnsi="Arial"/>
          <w:sz w:val="22"/>
        </w:rPr>
        <w:t>14.1.</w:t>
      </w:r>
      <w:r w:rsidRPr="002977B5">
        <w:rPr>
          <w:rFonts w:ascii="Arial" w:hAnsi="Arial"/>
          <w:sz w:val="22"/>
        </w:rPr>
        <w:tab/>
        <w:t>Profesor Invitado. Ponencia se confirma en el transcurso del semestre.</w:t>
      </w:r>
    </w:p>
    <w:p w:rsidR="002977B5" w:rsidRPr="002977B5" w:rsidRDefault="002977B5" w:rsidP="002977B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/>
          <w:sz w:val="22"/>
        </w:rPr>
      </w:pPr>
      <w:r w:rsidRPr="002977B5">
        <w:rPr>
          <w:rFonts w:ascii="Arial" w:hAnsi="Arial"/>
          <w:sz w:val="22"/>
        </w:rPr>
        <w:t>14.2.</w:t>
      </w:r>
      <w:r w:rsidRPr="002977B5">
        <w:rPr>
          <w:rFonts w:ascii="Arial" w:hAnsi="Arial"/>
          <w:sz w:val="22"/>
        </w:rPr>
        <w:tab/>
        <w:t>Tendencias y perspectivas de la biotecnología de plantas. Profesor.</w:t>
      </w:r>
    </w:p>
    <w:p w:rsidR="002977B5" w:rsidRPr="002977B5" w:rsidRDefault="002977B5" w:rsidP="002977B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/>
          <w:sz w:val="22"/>
        </w:rPr>
      </w:pPr>
      <w:r w:rsidRPr="002977B5">
        <w:rPr>
          <w:rFonts w:ascii="Arial" w:hAnsi="Arial"/>
          <w:sz w:val="22"/>
        </w:rPr>
        <w:t>14.3.</w:t>
      </w:r>
      <w:r w:rsidRPr="002977B5">
        <w:rPr>
          <w:rFonts w:ascii="Arial" w:hAnsi="Arial"/>
          <w:sz w:val="22"/>
        </w:rPr>
        <w:tab/>
        <w:t>Seminarios por equipos de tres personas.</w:t>
      </w:r>
    </w:p>
    <w:p w:rsidR="002977B5" w:rsidRPr="002977B5" w:rsidRDefault="002977B5" w:rsidP="002977B5">
      <w:pPr>
        <w:rPr>
          <w:b/>
        </w:rPr>
      </w:pPr>
    </w:p>
    <w:p w:rsidR="002977B5" w:rsidRDefault="002977B5" w:rsidP="002977B5">
      <w:pPr>
        <w:autoSpaceDE w:val="0"/>
        <w:autoSpaceDN w:val="0"/>
        <w:adjustRightInd w:val="0"/>
        <w:rPr>
          <w:rFonts w:ascii="Palatino-Roman" w:hAnsi="Palatino-Roman" w:cs="Palatino-Roman"/>
          <w:b/>
          <w:color w:val="231F20"/>
          <w:sz w:val="21"/>
          <w:szCs w:val="21"/>
          <w:lang w:val="es-MX" w:eastAsia="es-MX"/>
        </w:rPr>
      </w:pPr>
    </w:p>
    <w:p w:rsidR="009D37CA" w:rsidRDefault="009D37CA" w:rsidP="002977B5">
      <w:pPr>
        <w:autoSpaceDE w:val="0"/>
        <w:autoSpaceDN w:val="0"/>
        <w:adjustRightInd w:val="0"/>
        <w:rPr>
          <w:rFonts w:ascii="Palatino-Roman" w:hAnsi="Palatino-Roman" w:cs="Palatino-Roman"/>
          <w:b/>
          <w:color w:val="231F20"/>
          <w:sz w:val="21"/>
          <w:szCs w:val="21"/>
          <w:lang w:val="es-MX" w:eastAsia="es-MX"/>
        </w:rPr>
      </w:pPr>
    </w:p>
    <w:p w:rsidR="009D37CA" w:rsidRDefault="009D37CA" w:rsidP="002977B5">
      <w:pPr>
        <w:autoSpaceDE w:val="0"/>
        <w:autoSpaceDN w:val="0"/>
        <w:adjustRightInd w:val="0"/>
        <w:rPr>
          <w:rFonts w:ascii="Palatino-Roman" w:hAnsi="Palatino-Roman" w:cs="Palatino-Roman"/>
          <w:b/>
          <w:color w:val="231F20"/>
          <w:sz w:val="21"/>
          <w:szCs w:val="21"/>
          <w:lang w:val="es-MX" w:eastAsia="es-MX"/>
        </w:rPr>
      </w:pPr>
    </w:p>
    <w:p w:rsidR="009D37CA" w:rsidRPr="002977B5" w:rsidRDefault="009D37CA" w:rsidP="002977B5">
      <w:pPr>
        <w:autoSpaceDE w:val="0"/>
        <w:autoSpaceDN w:val="0"/>
        <w:adjustRightInd w:val="0"/>
        <w:rPr>
          <w:rFonts w:ascii="Palatino-Roman" w:hAnsi="Palatino-Roman" w:cs="Palatino-Roman"/>
          <w:b/>
          <w:color w:val="231F20"/>
          <w:sz w:val="21"/>
          <w:szCs w:val="21"/>
          <w:lang w:val="es-MX" w:eastAsia="es-MX"/>
        </w:rPr>
      </w:pPr>
    </w:p>
    <w:tbl>
      <w:tblPr>
        <w:tblW w:w="9388" w:type="dxa"/>
        <w:tblInd w:w="49" w:type="dxa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88"/>
      </w:tblGrid>
      <w:tr w:rsidR="002977B5" w:rsidRPr="00C411F1" w:rsidTr="006E7806">
        <w:trPr>
          <w:trHeight w:val="300"/>
        </w:trPr>
        <w:tc>
          <w:tcPr>
            <w:tcW w:w="9388" w:type="dxa"/>
            <w:tcBorders>
              <w:bottom w:val="single" w:sz="12" w:space="0" w:color="000000"/>
            </w:tcBorders>
            <w:shd w:val="solid" w:color="800000" w:fill="FFFFFF"/>
            <w:noWrap/>
            <w:vAlign w:val="bottom"/>
          </w:tcPr>
          <w:p w:rsidR="002977B5" w:rsidRPr="00C411F1" w:rsidRDefault="002977B5" w:rsidP="006E7806">
            <w:pPr>
              <w:rPr>
                <w:rFonts w:ascii="Calibri" w:hAnsi="Calibri"/>
                <w:b/>
                <w:i/>
                <w:color w:val="FFFFFF"/>
                <w:lang w:eastAsia="es-MX"/>
              </w:rPr>
            </w:pPr>
            <w:r w:rsidRPr="00C411F1">
              <w:rPr>
                <w:b/>
                <w:i/>
                <w:color w:val="FFFFFF"/>
              </w:rPr>
              <w:t xml:space="preserve">Listado de prácticas del curso de Biotecnología del </w:t>
            </w:r>
            <w:proofErr w:type="spellStart"/>
            <w:r w:rsidRPr="00C411F1">
              <w:rPr>
                <w:b/>
                <w:i/>
                <w:color w:val="FFFFFF"/>
              </w:rPr>
              <w:t>Semetre</w:t>
            </w:r>
            <w:proofErr w:type="spellEnd"/>
            <w:r w:rsidRPr="00C411F1">
              <w:rPr>
                <w:b/>
                <w:i/>
                <w:color w:val="FFFFFF"/>
              </w:rPr>
              <w:t xml:space="preserve"> Agosto Diciembre del 2010</w:t>
            </w:r>
          </w:p>
        </w:tc>
      </w:tr>
      <w:tr w:rsidR="002977B5" w:rsidRPr="00C411F1" w:rsidTr="006E7806">
        <w:trPr>
          <w:trHeight w:val="300"/>
        </w:trPr>
        <w:tc>
          <w:tcPr>
            <w:tcW w:w="9388" w:type="dxa"/>
            <w:tcBorders>
              <w:top w:val="single" w:sz="12" w:space="0" w:color="000000"/>
            </w:tcBorders>
            <w:shd w:val="pct20" w:color="FFFF00" w:fill="FFFFFF"/>
            <w:noWrap/>
            <w:vAlign w:val="bottom"/>
          </w:tcPr>
          <w:p w:rsidR="002977B5" w:rsidRPr="00C411F1" w:rsidRDefault="002977B5" w:rsidP="006E7806">
            <w:pPr>
              <w:rPr>
                <w:rFonts w:ascii="Calibri" w:hAnsi="Calibri"/>
                <w:b/>
                <w:i/>
                <w:lang w:eastAsia="es-MX"/>
              </w:rPr>
            </w:pPr>
            <w:r w:rsidRPr="00C411F1">
              <w:rPr>
                <w:rFonts w:ascii="Calibri" w:hAnsi="Calibri"/>
                <w:b/>
                <w:i/>
                <w:lang w:eastAsia="es-MX"/>
              </w:rPr>
              <w:t>1.- Conservación de resultados, normas de Laboratorio y materiales y reactivos a emplear en el laboratorio de agrobiotecnología.</w:t>
            </w:r>
          </w:p>
        </w:tc>
      </w:tr>
      <w:tr w:rsidR="002977B5" w:rsidRPr="00C411F1" w:rsidTr="006E7806">
        <w:trPr>
          <w:trHeight w:val="300"/>
        </w:trPr>
        <w:tc>
          <w:tcPr>
            <w:tcW w:w="9388" w:type="dxa"/>
            <w:shd w:val="pct20" w:color="FFFF00" w:fill="FFFFFF"/>
            <w:noWrap/>
            <w:vAlign w:val="bottom"/>
          </w:tcPr>
          <w:p w:rsidR="002977B5" w:rsidRPr="00C411F1" w:rsidRDefault="002977B5" w:rsidP="006E7806">
            <w:pPr>
              <w:rPr>
                <w:rFonts w:ascii="Calibri" w:hAnsi="Calibri"/>
                <w:b/>
                <w:i/>
                <w:lang w:eastAsia="es-MX"/>
              </w:rPr>
            </w:pPr>
            <w:r w:rsidRPr="00C411F1">
              <w:rPr>
                <w:rFonts w:ascii="Calibri" w:hAnsi="Calibri"/>
                <w:b/>
                <w:i/>
                <w:lang w:eastAsia="es-MX"/>
              </w:rPr>
              <w:t xml:space="preserve">2.- Manejo de </w:t>
            </w:r>
            <w:proofErr w:type="spellStart"/>
            <w:r w:rsidRPr="00C411F1">
              <w:rPr>
                <w:rFonts w:ascii="Calibri" w:hAnsi="Calibri"/>
                <w:b/>
                <w:i/>
                <w:lang w:eastAsia="es-MX"/>
              </w:rPr>
              <w:t>micropipetas</w:t>
            </w:r>
            <w:proofErr w:type="spellEnd"/>
          </w:p>
        </w:tc>
      </w:tr>
      <w:tr w:rsidR="002977B5" w:rsidRPr="00C411F1" w:rsidTr="006E7806">
        <w:trPr>
          <w:trHeight w:val="300"/>
        </w:trPr>
        <w:tc>
          <w:tcPr>
            <w:tcW w:w="9388" w:type="dxa"/>
            <w:shd w:val="pct20" w:color="FFFF00" w:fill="FFFFFF"/>
            <w:noWrap/>
            <w:vAlign w:val="bottom"/>
          </w:tcPr>
          <w:p w:rsidR="002977B5" w:rsidRPr="00C411F1" w:rsidRDefault="002977B5" w:rsidP="006E7806">
            <w:pPr>
              <w:rPr>
                <w:rFonts w:ascii="Calibri" w:hAnsi="Calibri"/>
                <w:b/>
                <w:i/>
                <w:lang w:eastAsia="es-MX"/>
              </w:rPr>
            </w:pPr>
            <w:r w:rsidRPr="00C411F1">
              <w:rPr>
                <w:rFonts w:ascii="Calibri" w:hAnsi="Calibri"/>
                <w:b/>
                <w:i/>
                <w:lang w:eastAsia="es-MX"/>
              </w:rPr>
              <w:t>3.- Aislamiento de DNA de plantas y microorganismos</w:t>
            </w:r>
          </w:p>
        </w:tc>
      </w:tr>
      <w:tr w:rsidR="002977B5" w:rsidRPr="00C411F1" w:rsidTr="006E7806">
        <w:trPr>
          <w:trHeight w:val="300"/>
        </w:trPr>
        <w:tc>
          <w:tcPr>
            <w:tcW w:w="9388" w:type="dxa"/>
            <w:shd w:val="pct20" w:color="FFFF00" w:fill="FFFFFF"/>
            <w:noWrap/>
            <w:vAlign w:val="bottom"/>
          </w:tcPr>
          <w:p w:rsidR="002977B5" w:rsidRPr="00C411F1" w:rsidRDefault="002977B5" w:rsidP="006E7806">
            <w:pPr>
              <w:rPr>
                <w:rFonts w:ascii="Calibri" w:hAnsi="Calibri"/>
                <w:b/>
                <w:i/>
                <w:lang w:eastAsia="es-MX"/>
              </w:rPr>
            </w:pPr>
            <w:r w:rsidRPr="00C411F1">
              <w:rPr>
                <w:rFonts w:ascii="Calibri" w:hAnsi="Calibri"/>
                <w:b/>
                <w:i/>
                <w:lang w:eastAsia="es-MX"/>
              </w:rPr>
              <w:t xml:space="preserve">4.- Purificación, concentración y </w:t>
            </w:r>
            <w:proofErr w:type="spellStart"/>
            <w:r w:rsidRPr="00C411F1">
              <w:rPr>
                <w:rFonts w:ascii="Calibri" w:hAnsi="Calibri"/>
                <w:b/>
                <w:i/>
                <w:lang w:eastAsia="es-MX"/>
              </w:rPr>
              <w:t>cuatificación</w:t>
            </w:r>
            <w:proofErr w:type="spellEnd"/>
            <w:r w:rsidRPr="00C411F1">
              <w:rPr>
                <w:rFonts w:ascii="Calibri" w:hAnsi="Calibri"/>
                <w:b/>
                <w:i/>
                <w:lang w:eastAsia="es-MX"/>
              </w:rPr>
              <w:t xml:space="preserve"> de DNA</w:t>
            </w:r>
          </w:p>
        </w:tc>
      </w:tr>
      <w:tr w:rsidR="002977B5" w:rsidRPr="00C411F1" w:rsidTr="006E7806">
        <w:trPr>
          <w:trHeight w:val="300"/>
        </w:trPr>
        <w:tc>
          <w:tcPr>
            <w:tcW w:w="9388" w:type="dxa"/>
            <w:shd w:val="pct20" w:color="FFFF00" w:fill="FFFFFF"/>
            <w:noWrap/>
            <w:vAlign w:val="bottom"/>
          </w:tcPr>
          <w:p w:rsidR="002977B5" w:rsidRPr="00C411F1" w:rsidRDefault="002977B5" w:rsidP="006E7806">
            <w:pPr>
              <w:rPr>
                <w:rFonts w:ascii="Calibri" w:hAnsi="Calibri"/>
                <w:b/>
                <w:i/>
                <w:lang w:eastAsia="es-MX"/>
              </w:rPr>
            </w:pPr>
            <w:r w:rsidRPr="00C411F1">
              <w:rPr>
                <w:rFonts w:ascii="Calibri" w:hAnsi="Calibri"/>
                <w:b/>
                <w:i/>
                <w:lang w:eastAsia="es-MX"/>
              </w:rPr>
              <w:t>5.- Preparación y esterilización de soluciones y medios empleados en agrobiotecnología</w:t>
            </w:r>
          </w:p>
        </w:tc>
      </w:tr>
      <w:tr w:rsidR="002977B5" w:rsidRPr="00C411F1" w:rsidTr="006E7806">
        <w:trPr>
          <w:trHeight w:val="300"/>
        </w:trPr>
        <w:tc>
          <w:tcPr>
            <w:tcW w:w="9388" w:type="dxa"/>
            <w:shd w:val="pct20" w:color="FFFF00" w:fill="FFFFFF"/>
            <w:noWrap/>
            <w:vAlign w:val="bottom"/>
          </w:tcPr>
          <w:p w:rsidR="002977B5" w:rsidRPr="00C411F1" w:rsidRDefault="002977B5" w:rsidP="006E7806">
            <w:pPr>
              <w:rPr>
                <w:rFonts w:ascii="Calibri" w:hAnsi="Calibri"/>
                <w:b/>
                <w:i/>
                <w:lang w:eastAsia="es-MX"/>
              </w:rPr>
            </w:pPr>
            <w:r w:rsidRPr="00C411F1">
              <w:rPr>
                <w:rFonts w:ascii="Calibri" w:hAnsi="Calibri"/>
                <w:b/>
                <w:i/>
                <w:lang w:eastAsia="es-MX"/>
              </w:rPr>
              <w:t>6.-Propagación de cultivo de tejidos</w:t>
            </w:r>
          </w:p>
        </w:tc>
      </w:tr>
      <w:tr w:rsidR="002977B5" w:rsidRPr="00C411F1" w:rsidTr="006E7806">
        <w:trPr>
          <w:trHeight w:val="300"/>
        </w:trPr>
        <w:tc>
          <w:tcPr>
            <w:tcW w:w="9388" w:type="dxa"/>
            <w:shd w:val="pct20" w:color="FFFF00" w:fill="FFFFFF"/>
            <w:noWrap/>
            <w:vAlign w:val="bottom"/>
          </w:tcPr>
          <w:p w:rsidR="002977B5" w:rsidRPr="00C411F1" w:rsidRDefault="002977B5" w:rsidP="006E7806">
            <w:pPr>
              <w:rPr>
                <w:rFonts w:ascii="Calibri" w:hAnsi="Calibri"/>
                <w:b/>
                <w:i/>
                <w:lang w:eastAsia="es-MX"/>
              </w:rPr>
            </w:pPr>
            <w:r w:rsidRPr="00C411F1">
              <w:rPr>
                <w:rFonts w:ascii="Calibri" w:hAnsi="Calibri"/>
                <w:b/>
                <w:i/>
                <w:lang w:eastAsia="es-MX"/>
              </w:rPr>
              <w:t>7.- Visita al laboratorio de cultivo de Tejidos del ITT No. 10.</w:t>
            </w:r>
          </w:p>
        </w:tc>
      </w:tr>
      <w:tr w:rsidR="002977B5" w:rsidRPr="00C411F1" w:rsidTr="006E7806">
        <w:trPr>
          <w:trHeight w:val="300"/>
        </w:trPr>
        <w:tc>
          <w:tcPr>
            <w:tcW w:w="9388" w:type="dxa"/>
            <w:shd w:val="pct20" w:color="FFFF00" w:fill="FFFFFF"/>
            <w:noWrap/>
            <w:vAlign w:val="bottom"/>
          </w:tcPr>
          <w:p w:rsidR="002977B5" w:rsidRPr="00C411F1" w:rsidRDefault="002977B5" w:rsidP="006E7806">
            <w:pPr>
              <w:rPr>
                <w:rFonts w:ascii="Calibri" w:hAnsi="Calibri"/>
                <w:b/>
                <w:i/>
                <w:lang w:eastAsia="es-MX"/>
              </w:rPr>
            </w:pPr>
            <w:r w:rsidRPr="00C411F1">
              <w:rPr>
                <w:rFonts w:ascii="Calibri" w:hAnsi="Calibri"/>
                <w:b/>
                <w:i/>
                <w:lang w:eastAsia="es-MX"/>
              </w:rPr>
              <w:t xml:space="preserve">8.- </w:t>
            </w:r>
            <w:proofErr w:type="spellStart"/>
            <w:r w:rsidRPr="00C411F1">
              <w:rPr>
                <w:rFonts w:ascii="Calibri" w:hAnsi="Calibri"/>
                <w:b/>
                <w:i/>
                <w:lang w:eastAsia="es-MX"/>
              </w:rPr>
              <w:t>Digestíón</w:t>
            </w:r>
            <w:proofErr w:type="spellEnd"/>
            <w:r w:rsidRPr="00C411F1">
              <w:rPr>
                <w:rFonts w:ascii="Calibri" w:hAnsi="Calibri"/>
                <w:b/>
                <w:i/>
                <w:lang w:eastAsia="es-MX"/>
              </w:rPr>
              <w:t xml:space="preserve"> del DNA con enzimas de </w:t>
            </w:r>
            <w:proofErr w:type="spellStart"/>
            <w:r w:rsidRPr="00C411F1">
              <w:rPr>
                <w:rFonts w:ascii="Calibri" w:hAnsi="Calibri"/>
                <w:b/>
                <w:i/>
                <w:lang w:eastAsia="es-MX"/>
              </w:rPr>
              <w:t>restrición</w:t>
            </w:r>
            <w:proofErr w:type="spellEnd"/>
            <w:r w:rsidRPr="00C411F1">
              <w:rPr>
                <w:rFonts w:ascii="Calibri" w:hAnsi="Calibri"/>
                <w:b/>
                <w:i/>
                <w:lang w:eastAsia="es-MX"/>
              </w:rPr>
              <w:t xml:space="preserve"> y electroforesis</w:t>
            </w:r>
          </w:p>
        </w:tc>
      </w:tr>
      <w:tr w:rsidR="002977B5" w:rsidRPr="00C411F1" w:rsidTr="006E7806">
        <w:trPr>
          <w:trHeight w:val="300"/>
        </w:trPr>
        <w:tc>
          <w:tcPr>
            <w:tcW w:w="9388" w:type="dxa"/>
            <w:shd w:val="pct20" w:color="FFFF00" w:fill="FFFFFF"/>
            <w:vAlign w:val="bottom"/>
          </w:tcPr>
          <w:p w:rsidR="002977B5" w:rsidRPr="00C411F1" w:rsidRDefault="002977B5" w:rsidP="006E7806">
            <w:pPr>
              <w:rPr>
                <w:rFonts w:ascii="Calibri" w:hAnsi="Calibri"/>
                <w:b/>
                <w:i/>
                <w:lang w:eastAsia="es-MX"/>
              </w:rPr>
            </w:pPr>
            <w:r w:rsidRPr="00C411F1">
              <w:rPr>
                <w:rFonts w:ascii="Calibri" w:hAnsi="Calibri"/>
                <w:b/>
                <w:i/>
                <w:lang w:eastAsia="es-MX"/>
              </w:rPr>
              <w:t>9.- Visita al laboratorio de biología molecular de la Facultad de Medicina de la UA de C</w:t>
            </w:r>
          </w:p>
        </w:tc>
      </w:tr>
      <w:tr w:rsidR="002977B5" w:rsidRPr="00C411F1" w:rsidTr="006E7806">
        <w:trPr>
          <w:trHeight w:val="300"/>
        </w:trPr>
        <w:tc>
          <w:tcPr>
            <w:tcW w:w="9388" w:type="dxa"/>
            <w:shd w:val="pct20" w:color="FFFF00" w:fill="FFFFFF"/>
            <w:noWrap/>
            <w:vAlign w:val="bottom"/>
          </w:tcPr>
          <w:p w:rsidR="002977B5" w:rsidRPr="00C411F1" w:rsidRDefault="002977B5" w:rsidP="006E7806">
            <w:pPr>
              <w:rPr>
                <w:rFonts w:ascii="Calibri" w:hAnsi="Calibri"/>
                <w:b/>
                <w:i/>
                <w:lang w:eastAsia="es-MX"/>
              </w:rPr>
            </w:pPr>
            <w:r w:rsidRPr="00C411F1">
              <w:rPr>
                <w:rFonts w:ascii="Calibri" w:hAnsi="Calibri"/>
                <w:b/>
                <w:i/>
                <w:lang w:eastAsia="es-MX"/>
              </w:rPr>
              <w:t xml:space="preserve">10.- Diagnóstico molecular por la Reacción </w:t>
            </w:r>
            <w:proofErr w:type="spellStart"/>
            <w:r w:rsidRPr="00C411F1">
              <w:rPr>
                <w:rFonts w:ascii="Calibri" w:hAnsi="Calibri"/>
                <w:b/>
                <w:i/>
                <w:lang w:eastAsia="es-MX"/>
              </w:rPr>
              <w:t>den</w:t>
            </w:r>
            <w:proofErr w:type="spellEnd"/>
            <w:r w:rsidRPr="00C411F1">
              <w:rPr>
                <w:rFonts w:ascii="Calibri" w:hAnsi="Calibri"/>
                <w:b/>
                <w:i/>
                <w:lang w:eastAsia="es-MX"/>
              </w:rPr>
              <w:t xml:space="preserve"> Cadena de la Polimerasa</w:t>
            </w:r>
          </w:p>
        </w:tc>
      </w:tr>
      <w:tr w:rsidR="002977B5" w:rsidRPr="00C411F1" w:rsidTr="006E7806">
        <w:trPr>
          <w:trHeight w:val="300"/>
        </w:trPr>
        <w:tc>
          <w:tcPr>
            <w:tcW w:w="9388" w:type="dxa"/>
            <w:shd w:val="pct20" w:color="FFFF00" w:fill="FFFFFF"/>
            <w:noWrap/>
            <w:vAlign w:val="bottom"/>
          </w:tcPr>
          <w:p w:rsidR="002977B5" w:rsidRPr="00C411F1" w:rsidRDefault="002977B5" w:rsidP="006E7806">
            <w:pPr>
              <w:rPr>
                <w:rFonts w:ascii="Calibri" w:hAnsi="Calibri"/>
                <w:b/>
                <w:i/>
                <w:lang w:eastAsia="es-MX"/>
              </w:rPr>
            </w:pPr>
            <w:r w:rsidRPr="00C411F1">
              <w:rPr>
                <w:rFonts w:ascii="Calibri" w:hAnsi="Calibri"/>
                <w:b/>
                <w:i/>
                <w:lang w:eastAsia="es-MX"/>
              </w:rPr>
              <w:t>11.- PCR y Polimorfismo en los fragmentos de restricción.</w:t>
            </w:r>
          </w:p>
        </w:tc>
      </w:tr>
      <w:tr w:rsidR="002977B5" w:rsidRPr="00C411F1" w:rsidTr="006E7806">
        <w:trPr>
          <w:trHeight w:val="300"/>
        </w:trPr>
        <w:tc>
          <w:tcPr>
            <w:tcW w:w="9388" w:type="dxa"/>
            <w:shd w:val="pct20" w:color="FFFF00" w:fill="FFFFFF"/>
            <w:noWrap/>
            <w:vAlign w:val="bottom"/>
          </w:tcPr>
          <w:p w:rsidR="002977B5" w:rsidRPr="00C411F1" w:rsidRDefault="002977B5" w:rsidP="006E7806">
            <w:pPr>
              <w:rPr>
                <w:rFonts w:ascii="Calibri" w:hAnsi="Calibri"/>
                <w:b/>
                <w:i/>
                <w:lang w:eastAsia="es-MX"/>
              </w:rPr>
            </w:pPr>
            <w:r w:rsidRPr="00C411F1">
              <w:rPr>
                <w:rFonts w:ascii="Calibri" w:hAnsi="Calibri"/>
                <w:b/>
                <w:i/>
                <w:lang w:eastAsia="es-MX"/>
              </w:rPr>
              <w:t>12.- Protocolo para secuenciación de fragmentos de amplificación</w:t>
            </w:r>
          </w:p>
        </w:tc>
      </w:tr>
      <w:tr w:rsidR="002977B5" w:rsidRPr="00C411F1" w:rsidTr="006E7806">
        <w:trPr>
          <w:trHeight w:val="300"/>
        </w:trPr>
        <w:tc>
          <w:tcPr>
            <w:tcW w:w="9388" w:type="dxa"/>
            <w:shd w:val="pct20" w:color="FFFF00" w:fill="FFFFFF"/>
            <w:noWrap/>
            <w:vAlign w:val="bottom"/>
          </w:tcPr>
          <w:p w:rsidR="002977B5" w:rsidRPr="00C411F1" w:rsidRDefault="002977B5" w:rsidP="006E7806">
            <w:pPr>
              <w:rPr>
                <w:rFonts w:ascii="Calibri" w:hAnsi="Calibri"/>
                <w:b/>
                <w:i/>
                <w:lang w:eastAsia="es-MX"/>
              </w:rPr>
            </w:pPr>
            <w:r w:rsidRPr="00C411F1">
              <w:rPr>
                <w:rFonts w:ascii="Calibri" w:hAnsi="Calibri"/>
                <w:b/>
                <w:i/>
                <w:lang w:eastAsia="es-MX"/>
              </w:rPr>
              <w:t>13.- Discusión de protocolos de transformación vegetal</w:t>
            </w:r>
          </w:p>
        </w:tc>
      </w:tr>
      <w:tr w:rsidR="002977B5" w:rsidRPr="00C411F1" w:rsidTr="006E7806">
        <w:trPr>
          <w:trHeight w:val="300"/>
        </w:trPr>
        <w:tc>
          <w:tcPr>
            <w:tcW w:w="9388" w:type="dxa"/>
            <w:shd w:val="pct20" w:color="FFFF00" w:fill="FFFFFF"/>
            <w:noWrap/>
            <w:vAlign w:val="bottom"/>
          </w:tcPr>
          <w:p w:rsidR="002977B5" w:rsidRPr="00C411F1" w:rsidRDefault="002977B5" w:rsidP="006E7806">
            <w:pPr>
              <w:rPr>
                <w:rFonts w:ascii="Calibri" w:hAnsi="Calibri"/>
                <w:b/>
                <w:i/>
                <w:lang w:eastAsia="es-MX"/>
              </w:rPr>
            </w:pPr>
            <w:r w:rsidRPr="00C411F1">
              <w:rPr>
                <w:rFonts w:ascii="Calibri" w:hAnsi="Calibri"/>
                <w:b/>
                <w:i/>
                <w:lang w:eastAsia="es-MX"/>
              </w:rPr>
              <w:t>14.- Discusión de protocolos analizados por equipos de trabajo</w:t>
            </w:r>
          </w:p>
        </w:tc>
      </w:tr>
    </w:tbl>
    <w:p w:rsidR="002977B5" w:rsidRPr="002977B5" w:rsidRDefault="002977B5" w:rsidP="002977B5">
      <w:pPr>
        <w:spacing w:line="360" w:lineRule="auto"/>
        <w:jc w:val="both"/>
        <w:rPr>
          <w:rFonts w:ascii="Arial" w:hAnsi="Arial"/>
          <w:sz w:val="22"/>
        </w:rPr>
      </w:pPr>
    </w:p>
    <w:p w:rsidR="002977B5" w:rsidRPr="002977B5" w:rsidRDefault="002977B5" w:rsidP="002977B5">
      <w:pPr>
        <w:spacing w:line="360" w:lineRule="auto"/>
        <w:jc w:val="both"/>
        <w:rPr>
          <w:rFonts w:ascii="Arial" w:hAnsi="Arial"/>
          <w:b/>
          <w:sz w:val="22"/>
        </w:rPr>
      </w:pPr>
    </w:p>
    <w:p w:rsidR="002977B5" w:rsidRPr="002977B5" w:rsidRDefault="002977B5" w:rsidP="002977B5">
      <w:pPr>
        <w:spacing w:line="360" w:lineRule="auto"/>
        <w:jc w:val="both"/>
        <w:rPr>
          <w:rFonts w:ascii="Arial" w:hAnsi="Arial"/>
          <w:sz w:val="22"/>
          <w:lang w:val="en-US"/>
        </w:rPr>
      </w:pPr>
      <w:proofErr w:type="spellStart"/>
      <w:proofErr w:type="gramStart"/>
      <w:r w:rsidRPr="002977B5">
        <w:rPr>
          <w:rFonts w:ascii="Arial" w:hAnsi="Arial"/>
          <w:b/>
          <w:sz w:val="22"/>
          <w:lang w:val="en-US"/>
        </w:rPr>
        <w:t>Referencias</w:t>
      </w:r>
      <w:proofErr w:type="spellEnd"/>
      <w:r w:rsidRPr="002977B5">
        <w:rPr>
          <w:rFonts w:ascii="Arial" w:hAnsi="Arial"/>
          <w:sz w:val="22"/>
          <w:lang w:val="en-US"/>
        </w:rPr>
        <w:t>.</w:t>
      </w:r>
      <w:proofErr w:type="gramEnd"/>
    </w:p>
    <w:p w:rsidR="002977B5" w:rsidRPr="002977B5" w:rsidRDefault="002977B5" w:rsidP="002977B5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2977B5">
        <w:rPr>
          <w:rFonts w:ascii="Arial" w:hAnsi="Arial" w:cs="Arial"/>
          <w:lang w:val="en-US"/>
        </w:rPr>
        <w:t>1.</w:t>
      </w:r>
      <w:r w:rsidRPr="002977B5">
        <w:rPr>
          <w:rFonts w:ascii="Arial" w:hAnsi="Arial" w:cs="Arial"/>
          <w:lang w:val="en-US"/>
        </w:rPr>
        <w:tab/>
      </w:r>
      <w:proofErr w:type="spellStart"/>
      <w:r w:rsidRPr="002977B5">
        <w:rPr>
          <w:rFonts w:ascii="Arial" w:hAnsi="Arial" w:cs="Arial"/>
          <w:b/>
          <w:bCs/>
          <w:lang w:val="en-US"/>
        </w:rPr>
        <w:t>Altieri</w:t>
      </w:r>
      <w:proofErr w:type="spellEnd"/>
      <w:r w:rsidRPr="002977B5">
        <w:rPr>
          <w:rFonts w:ascii="Arial" w:hAnsi="Arial" w:cs="Arial"/>
          <w:b/>
          <w:bCs/>
          <w:lang w:val="en-US"/>
        </w:rPr>
        <w:t>, M. A., and C. I. Nicholls.</w:t>
      </w:r>
      <w:r w:rsidRPr="002977B5">
        <w:rPr>
          <w:rFonts w:ascii="Arial" w:hAnsi="Arial" w:cs="Arial"/>
          <w:lang w:val="en-US"/>
        </w:rPr>
        <w:t xml:space="preserve"> 2005. </w:t>
      </w:r>
      <w:proofErr w:type="spellStart"/>
      <w:r w:rsidRPr="002977B5">
        <w:rPr>
          <w:rFonts w:ascii="Arial" w:hAnsi="Arial" w:cs="Arial"/>
          <w:lang w:val="en-US"/>
        </w:rPr>
        <w:t>Agroecology</w:t>
      </w:r>
      <w:proofErr w:type="spellEnd"/>
      <w:r w:rsidRPr="002977B5">
        <w:rPr>
          <w:rFonts w:ascii="Arial" w:hAnsi="Arial" w:cs="Arial"/>
          <w:lang w:val="en-US"/>
        </w:rPr>
        <w:t xml:space="preserve"> and the search for a truly sustainable agriculture. </w:t>
      </w:r>
      <w:proofErr w:type="gramStart"/>
      <w:r w:rsidRPr="002977B5">
        <w:rPr>
          <w:rFonts w:ascii="Arial" w:hAnsi="Arial" w:cs="Arial"/>
          <w:lang w:val="en-US"/>
        </w:rPr>
        <w:t xml:space="preserve">United Nations Environment </w:t>
      </w:r>
      <w:proofErr w:type="spellStart"/>
      <w:r w:rsidRPr="002977B5">
        <w:rPr>
          <w:rFonts w:ascii="Arial" w:hAnsi="Arial" w:cs="Arial"/>
          <w:lang w:val="en-US"/>
        </w:rPr>
        <w:t>Programme</w:t>
      </w:r>
      <w:proofErr w:type="spellEnd"/>
      <w:r w:rsidRPr="002977B5">
        <w:rPr>
          <w:rFonts w:ascii="Arial" w:hAnsi="Arial" w:cs="Arial"/>
          <w:lang w:val="en-US"/>
        </w:rPr>
        <w:t>, Berkeley, California.</w:t>
      </w:r>
      <w:proofErr w:type="gramEnd"/>
    </w:p>
    <w:p w:rsidR="002977B5" w:rsidRPr="002977B5" w:rsidRDefault="002977B5" w:rsidP="002977B5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2977B5">
        <w:rPr>
          <w:rFonts w:ascii="Arial" w:hAnsi="Arial" w:cs="Arial"/>
          <w:lang w:val="en-US"/>
        </w:rPr>
        <w:t>2.</w:t>
      </w:r>
      <w:r w:rsidRPr="002977B5">
        <w:rPr>
          <w:rFonts w:ascii="Arial" w:hAnsi="Arial" w:cs="Arial"/>
          <w:lang w:val="en-US"/>
        </w:rPr>
        <w:tab/>
      </w:r>
      <w:proofErr w:type="spellStart"/>
      <w:r w:rsidRPr="002977B5">
        <w:rPr>
          <w:rFonts w:ascii="Arial" w:hAnsi="Arial" w:cs="Arial"/>
          <w:b/>
          <w:bCs/>
          <w:lang w:val="en-US"/>
        </w:rPr>
        <w:t>Altieri</w:t>
      </w:r>
      <w:proofErr w:type="spellEnd"/>
      <w:r w:rsidRPr="002977B5">
        <w:rPr>
          <w:rFonts w:ascii="Arial" w:hAnsi="Arial" w:cs="Arial"/>
          <w:b/>
          <w:bCs/>
          <w:lang w:val="en-US"/>
        </w:rPr>
        <w:t xml:space="preserve">, M. A., and P. </w:t>
      </w:r>
      <w:proofErr w:type="spellStart"/>
      <w:r w:rsidRPr="002977B5">
        <w:rPr>
          <w:rFonts w:ascii="Arial" w:hAnsi="Arial" w:cs="Arial"/>
          <w:b/>
          <w:bCs/>
          <w:lang w:val="en-US"/>
        </w:rPr>
        <w:t>Rosset</w:t>
      </w:r>
      <w:proofErr w:type="spellEnd"/>
      <w:r w:rsidRPr="002977B5">
        <w:rPr>
          <w:rFonts w:ascii="Arial" w:hAnsi="Arial" w:cs="Arial"/>
          <w:b/>
          <w:bCs/>
          <w:lang w:val="en-US"/>
        </w:rPr>
        <w:t>.</w:t>
      </w:r>
      <w:r w:rsidRPr="002977B5">
        <w:rPr>
          <w:rFonts w:ascii="Arial" w:hAnsi="Arial" w:cs="Arial"/>
          <w:lang w:val="en-US"/>
        </w:rPr>
        <w:t xml:space="preserve"> 1999. Strengthening the case for why biotechnology will not help the developing world: a response to </w:t>
      </w:r>
      <w:proofErr w:type="spellStart"/>
      <w:r w:rsidRPr="002977B5">
        <w:rPr>
          <w:rFonts w:ascii="Arial" w:hAnsi="Arial" w:cs="Arial"/>
          <w:lang w:val="en-US"/>
        </w:rPr>
        <w:t>McGloughlin</w:t>
      </w:r>
      <w:proofErr w:type="spellEnd"/>
      <w:r w:rsidRPr="002977B5">
        <w:rPr>
          <w:rFonts w:ascii="Arial" w:hAnsi="Arial" w:cs="Arial"/>
          <w:lang w:val="en-US"/>
        </w:rPr>
        <w:t xml:space="preserve">. </w:t>
      </w:r>
      <w:proofErr w:type="spellStart"/>
      <w:r w:rsidRPr="002977B5">
        <w:rPr>
          <w:rFonts w:ascii="Arial" w:hAnsi="Arial" w:cs="Arial"/>
          <w:lang w:val="en-US"/>
        </w:rPr>
        <w:t>AgBioForum</w:t>
      </w:r>
      <w:proofErr w:type="spellEnd"/>
      <w:r w:rsidRPr="002977B5">
        <w:rPr>
          <w:rFonts w:ascii="Arial" w:hAnsi="Arial" w:cs="Arial"/>
          <w:lang w:val="en-US"/>
        </w:rPr>
        <w:t xml:space="preserve"> </w:t>
      </w:r>
      <w:r w:rsidRPr="002977B5">
        <w:rPr>
          <w:rFonts w:ascii="Arial" w:hAnsi="Arial" w:cs="Arial"/>
          <w:b/>
          <w:bCs/>
          <w:lang w:val="en-US"/>
        </w:rPr>
        <w:t>2:</w:t>
      </w:r>
      <w:r w:rsidRPr="002977B5">
        <w:rPr>
          <w:rFonts w:ascii="Arial" w:hAnsi="Arial" w:cs="Arial"/>
          <w:lang w:val="en-US"/>
        </w:rPr>
        <w:t>226-236.</w:t>
      </w:r>
    </w:p>
    <w:p w:rsidR="002977B5" w:rsidRPr="002977B5" w:rsidRDefault="002977B5" w:rsidP="002977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77B5">
        <w:rPr>
          <w:rFonts w:ascii="Arial" w:hAnsi="Arial" w:cs="Arial"/>
          <w:lang w:val="en-US"/>
        </w:rPr>
        <w:t>3.</w:t>
      </w:r>
      <w:r w:rsidRPr="002977B5">
        <w:rPr>
          <w:rFonts w:ascii="Arial" w:hAnsi="Arial" w:cs="Arial"/>
          <w:lang w:val="en-US"/>
        </w:rPr>
        <w:tab/>
      </w:r>
      <w:proofErr w:type="spellStart"/>
      <w:r w:rsidRPr="002977B5">
        <w:rPr>
          <w:rFonts w:ascii="Arial" w:hAnsi="Arial" w:cs="Arial"/>
          <w:b/>
          <w:bCs/>
          <w:lang w:val="en-US"/>
        </w:rPr>
        <w:t>Altieri</w:t>
      </w:r>
      <w:proofErr w:type="spellEnd"/>
      <w:r w:rsidRPr="002977B5">
        <w:rPr>
          <w:rFonts w:ascii="Arial" w:hAnsi="Arial" w:cs="Arial"/>
          <w:b/>
          <w:bCs/>
          <w:lang w:val="en-US"/>
        </w:rPr>
        <w:t xml:space="preserve">, M. A., and P. </w:t>
      </w:r>
      <w:proofErr w:type="spellStart"/>
      <w:r w:rsidRPr="002977B5">
        <w:rPr>
          <w:rFonts w:ascii="Arial" w:hAnsi="Arial" w:cs="Arial"/>
          <w:b/>
          <w:bCs/>
          <w:lang w:val="en-US"/>
        </w:rPr>
        <w:t>Rosset</w:t>
      </w:r>
      <w:proofErr w:type="spellEnd"/>
      <w:r w:rsidRPr="002977B5">
        <w:rPr>
          <w:rFonts w:ascii="Arial" w:hAnsi="Arial" w:cs="Arial"/>
          <w:b/>
          <w:bCs/>
          <w:lang w:val="en-US"/>
        </w:rPr>
        <w:t>.</w:t>
      </w:r>
      <w:r w:rsidRPr="002977B5">
        <w:rPr>
          <w:rFonts w:ascii="Arial" w:hAnsi="Arial" w:cs="Arial"/>
          <w:lang w:val="en-US"/>
        </w:rPr>
        <w:t xml:space="preserve"> 1999. Ten reasons why biotechnology will not ensure food </w:t>
      </w:r>
      <w:proofErr w:type="gramStart"/>
      <w:r w:rsidRPr="002977B5">
        <w:rPr>
          <w:rFonts w:ascii="Arial" w:hAnsi="Arial" w:cs="Arial"/>
          <w:lang w:val="en-US"/>
        </w:rPr>
        <w:t>security,</w:t>
      </w:r>
      <w:proofErr w:type="gramEnd"/>
      <w:r w:rsidRPr="002977B5">
        <w:rPr>
          <w:rFonts w:ascii="Arial" w:hAnsi="Arial" w:cs="Arial"/>
          <w:lang w:val="en-US"/>
        </w:rPr>
        <w:t xml:space="preserve"> protect the environment and reduce poverty in the developing world. </w:t>
      </w:r>
      <w:proofErr w:type="spellStart"/>
      <w:r w:rsidRPr="002977B5">
        <w:rPr>
          <w:rFonts w:ascii="Arial" w:hAnsi="Arial" w:cs="Arial"/>
        </w:rPr>
        <w:t>AgBioForum</w:t>
      </w:r>
      <w:proofErr w:type="spellEnd"/>
      <w:r w:rsidRPr="002977B5">
        <w:rPr>
          <w:rFonts w:ascii="Arial" w:hAnsi="Arial" w:cs="Arial"/>
        </w:rPr>
        <w:t xml:space="preserve"> </w:t>
      </w:r>
      <w:r w:rsidRPr="002977B5">
        <w:rPr>
          <w:rFonts w:ascii="Arial" w:hAnsi="Arial" w:cs="Arial"/>
          <w:b/>
          <w:bCs/>
        </w:rPr>
        <w:t>2:</w:t>
      </w:r>
      <w:r w:rsidRPr="002977B5">
        <w:rPr>
          <w:rFonts w:ascii="Arial" w:hAnsi="Arial" w:cs="Arial"/>
        </w:rPr>
        <w:t>155-162.</w:t>
      </w:r>
    </w:p>
    <w:p w:rsidR="002977B5" w:rsidRPr="002977B5" w:rsidRDefault="002977B5" w:rsidP="002977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77B5">
        <w:rPr>
          <w:rFonts w:ascii="Arial" w:hAnsi="Arial" w:cs="Arial"/>
        </w:rPr>
        <w:t>4.</w:t>
      </w:r>
      <w:r w:rsidRPr="002977B5">
        <w:rPr>
          <w:rFonts w:ascii="Arial" w:hAnsi="Arial" w:cs="Arial"/>
        </w:rPr>
        <w:tab/>
      </w:r>
      <w:r w:rsidRPr="002977B5">
        <w:rPr>
          <w:rFonts w:ascii="Arial" w:hAnsi="Arial" w:cs="Arial"/>
          <w:b/>
          <w:bCs/>
        </w:rPr>
        <w:t>Becker, J. M.</w:t>
      </w:r>
      <w:r w:rsidRPr="002977B5">
        <w:rPr>
          <w:rFonts w:ascii="Arial" w:hAnsi="Arial" w:cs="Arial"/>
        </w:rPr>
        <w:t xml:space="preserve"> 1999. Biotecnología: Curso de prácticas de laboratorio. </w:t>
      </w:r>
      <w:proofErr w:type="spellStart"/>
      <w:r w:rsidRPr="002977B5">
        <w:rPr>
          <w:rFonts w:ascii="Arial" w:hAnsi="Arial" w:cs="Arial"/>
        </w:rPr>
        <w:t>Acribia</w:t>
      </w:r>
      <w:proofErr w:type="spellEnd"/>
      <w:r w:rsidRPr="002977B5">
        <w:rPr>
          <w:rFonts w:ascii="Arial" w:hAnsi="Arial" w:cs="Arial"/>
        </w:rPr>
        <w:t>, Barcelona, España.</w:t>
      </w:r>
    </w:p>
    <w:p w:rsidR="002977B5" w:rsidRPr="002977B5" w:rsidRDefault="002977B5" w:rsidP="002977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77B5">
        <w:rPr>
          <w:rFonts w:ascii="Arial" w:hAnsi="Arial" w:cs="Arial"/>
        </w:rPr>
        <w:t>5.</w:t>
      </w:r>
      <w:r w:rsidRPr="002977B5">
        <w:rPr>
          <w:rFonts w:ascii="Arial" w:hAnsi="Arial" w:cs="Arial"/>
        </w:rPr>
        <w:tab/>
      </w:r>
      <w:proofErr w:type="spellStart"/>
      <w:r w:rsidRPr="002977B5">
        <w:rPr>
          <w:rFonts w:ascii="Arial" w:hAnsi="Arial" w:cs="Arial"/>
          <w:b/>
          <w:bCs/>
        </w:rPr>
        <w:t>Bolivar</w:t>
      </w:r>
      <w:proofErr w:type="spellEnd"/>
      <w:r w:rsidRPr="002977B5">
        <w:rPr>
          <w:rFonts w:ascii="Arial" w:hAnsi="Arial" w:cs="Arial"/>
          <w:b/>
          <w:bCs/>
        </w:rPr>
        <w:t>-Zapata, F. (ed.).</w:t>
      </w:r>
      <w:r w:rsidRPr="002977B5">
        <w:rPr>
          <w:rFonts w:ascii="Arial" w:hAnsi="Arial" w:cs="Arial"/>
        </w:rPr>
        <w:t xml:space="preserve"> 2002. Biotecnología moderna para el desarrollo de México en el siglo XXI: Retos y oportunidades. </w:t>
      </w:r>
      <w:proofErr w:type="spellStart"/>
      <w:r w:rsidRPr="002977B5">
        <w:rPr>
          <w:rFonts w:ascii="Arial" w:hAnsi="Arial" w:cs="Arial"/>
        </w:rPr>
        <w:t>CONACyT</w:t>
      </w:r>
      <w:proofErr w:type="spellEnd"/>
      <w:r w:rsidRPr="002977B5">
        <w:rPr>
          <w:rFonts w:ascii="Arial" w:hAnsi="Arial" w:cs="Arial"/>
        </w:rPr>
        <w:t>-Fondo de Cultura Económica, México, D.F.</w:t>
      </w:r>
    </w:p>
    <w:p w:rsidR="002977B5" w:rsidRPr="002977B5" w:rsidRDefault="002977B5" w:rsidP="002977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977B5">
        <w:rPr>
          <w:rFonts w:ascii="Arial" w:hAnsi="Arial" w:cs="Arial"/>
          <w:b/>
          <w:bCs/>
        </w:rPr>
        <w:lastRenderedPageBreak/>
        <w:t>Bolivar</w:t>
      </w:r>
      <w:proofErr w:type="spellEnd"/>
      <w:r w:rsidRPr="002977B5">
        <w:rPr>
          <w:rFonts w:ascii="Arial" w:hAnsi="Arial" w:cs="Arial"/>
          <w:b/>
          <w:bCs/>
        </w:rPr>
        <w:t>-Zapata, F. (ed.).</w:t>
      </w:r>
      <w:r w:rsidRPr="002977B5">
        <w:rPr>
          <w:rFonts w:ascii="Arial" w:hAnsi="Arial" w:cs="Arial"/>
        </w:rPr>
        <w:t xml:space="preserve"> 2004. Fundamentos y casos exitosos de la biotecnología moderna. CONACYT, Academia Mexicana de </w:t>
      </w:r>
      <w:proofErr w:type="spellStart"/>
      <w:r w:rsidRPr="002977B5">
        <w:rPr>
          <w:rFonts w:ascii="Arial" w:hAnsi="Arial" w:cs="Arial"/>
        </w:rPr>
        <w:t>Ciecnias</w:t>
      </w:r>
      <w:proofErr w:type="spellEnd"/>
      <w:r w:rsidRPr="002977B5">
        <w:rPr>
          <w:rFonts w:ascii="Arial" w:hAnsi="Arial" w:cs="Arial"/>
        </w:rPr>
        <w:t>, UNAM, Colegio de México, CIBIOGEM-México., México, D.F.</w:t>
      </w:r>
    </w:p>
    <w:p w:rsidR="002977B5" w:rsidRPr="002977B5" w:rsidRDefault="002977B5" w:rsidP="002977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77B5">
        <w:rPr>
          <w:rFonts w:ascii="Arial" w:hAnsi="Arial" w:cs="Arial"/>
        </w:rPr>
        <w:t>7.</w:t>
      </w:r>
      <w:r w:rsidRPr="002977B5">
        <w:rPr>
          <w:rFonts w:ascii="Arial" w:hAnsi="Arial" w:cs="Arial"/>
        </w:rPr>
        <w:tab/>
      </w:r>
      <w:proofErr w:type="spellStart"/>
      <w:r w:rsidRPr="002977B5">
        <w:rPr>
          <w:rFonts w:ascii="Arial" w:hAnsi="Arial" w:cs="Arial"/>
          <w:b/>
          <w:bCs/>
        </w:rPr>
        <w:t>Bolivar</w:t>
      </w:r>
      <w:proofErr w:type="spellEnd"/>
      <w:r w:rsidRPr="002977B5">
        <w:rPr>
          <w:rFonts w:ascii="Arial" w:hAnsi="Arial" w:cs="Arial"/>
          <w:b/>
          <w:bCs/>
        </w:rPr>
        <w:t>-Zapata, F. (ed.).</w:t>
      </w:r>
      <w:r w:rsidRPr="002977B5">
        <w:rPr>
          <w:rFonts w:ascii="Arial" w:hAnsi="Arial" w:cs="Arial"/>
        </w:rPr>
        <w:t xml:space="preserve"> 2003. Recomendaciones para el desarrollo y consolidación de la biotecnología en México. </w:t>
      </w:r>
      <w:proofErr w:type="spellStart"/>
      <w:r w:rsidRPr="002977B5">
        <w:rPr>
          <w:rFonts w:ascii="Arial" w:hAnsi="Arial" w:cs="Arial"/>
        </w:rPr>
        <w:t>CONACyT</w:t>
      </w:r>
      <w:proofErr w:type="spellEnd"/>
      <w:r w:rsidRPr="002977B5">
        <w:rPr>
          <w:rFonts w:ascii="Arial" w:hAnsi="Arial" w:cs="Arial"/>
        </w:rPr>
        <w:t>, Academia Mexicana de Ciencias, UNAM, México, D.F.</w:t>
      </w:r>
    </w:p>
    <w:p w:rsidR="002977B5" w:rsidRPr="002977B5" w:rsidRDefault="002977B5" w:rsidP="002977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1147">
        <w:rPr>
          <w:rFonts w:ascii="Arial" w:hAnsi="Arial" w:cs="Arial"/>
          <w:lang w:val="es-MX"/>
        </w:rPr>
        <w:t>8.</w:t>
      </w:r>
      <w:r w:rsidRPr="007F1147">
        <w:rPr>
          <w:rFonts w:ascii="Arial" w:hAnsi="Arial" w:cs="Arial"/>
          <w:lang w:val="es-MX"/>
        </w:rPr>
        <w:tab/>
      </w:r>
      <w:r w:rsidRPr="007F1147">
        <w:rPr>
          <w:rFonts w:ascii="Arial" w:hAnsi="Arial" w:cs="Arial"/>
          <w:b/>
          <w:bCs/>
          <w:lang w:val="es-MX"/>
        </w:rPr>
        <w:t xml:space="preserve">Brown, C. M., I. </w:t>
      </w:r>
      <w:proofErr w:type="spellStart"/>
      <w:r w:rsidRPr="007F1147">
        <w:rPr>
          <w:rFonts w:ascii="Arial" w:hAnsi="Arial" w:cs="Arial"/>
          <w:b/>
          <w:bCs/>
          <w:lang w:val="es-MX"/>
        </w:rPr>
        <w:t>Campell</w:t>
      </w:r>
      <w:proofErr w:type="spellEnd"/>
      <w:r w:rsidRPr="007F1147">
        <w:rPr>
          <w:rFonts w:ascii="Arial" w:hAnsi="Arial" w:cs="Arial"/>
          <w:b/>
          <w:bCs/>
          <w:lang w:val="es-MX"/>
        </w:rPr>
        <w:t xml:space="preserve">, and F. G. </w:t>
      </w:r>
      <w:proofErr w:type="spellStart"/>
      <w:r w:rsidRPr="007F1147">
        <w:rPr>
          <w:rFonts w:ascii="Arial" w:hAnsi="Arial" w:cs="Arial"/>
          <w:b/>
          <w:bCs/>
          <w:lang w:val="es-MX"/>
        </w:rPr>
        <w:t>Priest</w:t>
      </w:r>
      <w:proofErr w:type="spellEnd"/>
      <w:r w:rsidRPr="007F1147">
        <w:rPr>
          <w:rFonts w:ascii="Arial" w:hAnsi="Arial" w:cs="Arial"/>
          <w:b/>
          <w:bCs/>
          <w:lang w:val="es-MX"/>
        </w:rPr>
        <w:t>.</w:t>
      </w:r>
      <w:r w:rsidRPr="007F1147">
        <w:rPr>
          <w:rFonts w:ascii="Arial" w:hAnsi="Arial" w:cs="Arial"/>
          <w:lang w:val="es-MX"/>
        </w:rPr>
        <w:t xml:space="preserve"> </w:t>
      </w:r>
      <w:r w:rsidRPr="002977B5">
        <w:rPr>
          <w:rFonts w:ascii="Arial" w:hAnsi="Arial" w:cs="Arial"/>
        </w:rPr>
        <w:t xml:space="preserve">1989. Introducción a la biotecnología. </w:t>
      </w:r>
      <w:proofErr w:type="spellStart"/>
      <w:r w:rsidRPr="002977B5">
        <w:rPr>
          <w:rFonts w:ascii="Arial" w:hAnsi="Arial" w:cs="Arial"/>
        </w:rPr>
        <w:t>Acribia</w:t>
      </w:r>
      <w:proofErr w:type="spellEnd"/>
      <w:r w:rsidRPr="002977B5">
        <w:rPr>
          <w:rFonts w:ascii="Arial" w:hAnsi="Arial" w:cs="Arial"/>
        </w:rPr>
        <w:t>, Barcelona, España.</w:t>
      </w:r>
    </w:p>
    <w:p w:rsidR="002977B5" w:rsidRPr="002977B5" w:rsidRDefault="002977B5" w:rsidP="002977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77B5">
        <w:rPr>
          <w:rFonts w:ascii="Arial" w:hAnsi="Arial" w:cs="Arial"/>
        </w:rPr>
        <w:t>9.</w:t>
      </w:r>
      <w:r w:rsidRPr="002977B5">
        <w:rPr>
          <w:rFonts w:ascii="Arial" w:hAnsi="Arial" w:cs="Arial"/>
        </w:rPr>
        <w:tab/>
      </w:r>
      <w:r w:rsidRPr="002977B5">
        <w:rPr>
          <w:rFonts w:ascii="Arial" w:hAnsi="Arial" w:cs="Arial"/>
          <w:b/>
          <w:bCs/>
        </w:rPr>
        <w:t>Cárdenas y Espinoza, R. A.</w:t>
      </w:r>
      <w:r w:rsidRPr="002977B5">
        <w:rPr>
          <w:rFonts w:ascii="Arial" w:hAnsi="Arial" w:cs="Arial"/>
        </w:rPr>
        <w:t xml:space="preserve"> 1991. Hechos en biotecnología. AGT Editor, México.</w:t>
      </w:r>
    </w:p>
    <w:p w:rsidR="002977B5" w:rsidRPr="002977B5" w:rsidRDefault="002977B5" w:rsidP="002977B5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2977B5">
        <w:rPr>
          <w:rFonts w:ascii="Arial" w:hAnsi="Arial" w:cs="Arial"/>
          <w:lang w:val="en-US"/>
        </w:rPr>
        <w:t>10.</w:t>
      </w:r>
      <w:r w:rsidRPr="002977B5">
        <w:rPr>
          <w:rFonts w:ascii="Arial" w:hAnsi="Arial" w:cs="Arial"/>
          <w:lang w:val="en-US"/>
        </w:rPr>
        <w:tab/>
      </w:r>
      <w:proofErr w:type="spellStart"/>
      <w:r w:rsidRPr="002977B5">
        <w:rPr>
          <w:rFonts w:ascii="Arial" w:hAnsi="Arial" w:cs="Arial"/>
          <w:b/>
          <w:bCs/>
          <w:lang w:val="en-US"/>
        </w:rPr>
        <w:t>Crueger</w:t>
      </w:r>
      <w:proofErr w:type="spellEnd"/>
      <w:r w:rsidRPr="002977B5">
        <w:rPr>
          <w:rFonts w:ascii="Arial" w:hAnsi="Arial" w:cs="Arial"/>
          <w:b/>
          <w:bCs/>
          <w:lang w:val="en-US"/>
        </w:rPr>
        <w:t xml:space="preserve">, W., and A. </w:t>
      </w:r>
      <w:proofErr w:type="spellStart"/>
      <w:r w:rsidRPr="002977B5">
        <w:rPr>
          <w:rFonts w:ascii="Arial" w:hAnsi="Arial" w:cs="Arial"/>
          <w:b/>
          <w:bCs/>
          <w:lang w:val="en-US"/>
        </w:rPr>
        <w:t>Crueger</w:t>
      </w:r>
      <w:proofErr w:type="spellEnd"/>
      <w:r w:rsidRPr="002977B5">
        <w:rPr>
          <w:rFonts w:ascii="Arial" w:hAnsi="Arial" w:cs="Arial"/>
          <w:b/>
          <w:bCs/>
          <w:lang w:val="en-US"/>
        </w:rPr>
        <w:t>.</w:t>
      </w:r>
      <w:r w:rsidRPr="002977B5">
        <w:rPr>
          <w:rFonts w:ascii="Arial" w:hAnsi="Arial" w:cs="Arial"/>
          <w:lang w:val="en-US"/>
        </w:rPr>
        <w:t xml:space="preserve"> </w:t>
      </w:r>
      <w:r w:rsidRPr="002977B5">
        <w:rPr>
          <w:rFonts w:ascii="Arial" w:hAnsi="Arial" w:cs="Arial"/>
        </w:rPr>
        <w:t xml:space="preserve">1989. Biotecnología: manual de microbiología industrial. </w:t>
      </w:r>
      <w:proofErr w:type="spellStart"/>
      <w:r w:rsidRPr="002977B5">
        <w:rPr>
          <w:rFonts w:ascii="Arial" w:hAnsi="Arial" w:cs="Arial"/>
          <w:lang w:val="en-US"/>
        </w:rPr>
        <w:t>Acribia</w:t>
      </w:r>
      <w:proofErr w:type="spellEnd"/>
      <w:r w:rsidRPr="002977B5">
        <w:rPr>
          <w:rFonts w:ascii="Arial" w:hAnsi="Arial" w:cs="Arial"/>
          <w:lang w:val="en-US"/>
        </w:rPr>
        <w:t xml:space="preserve">, Barcelona, </w:t>
      </w:r>
      <w:proofErr w:type="spellStart"/>
      <w:r w:rsidRPr="002977B5">
        <w:rPr>
          <w:rFonts w:ascii="Arial" w:hAnsi="Arial" w:cs="Arial"/>
          <w:lang w:val="en-US"/>
        </w:rPr>
        <w:t>España</w:t>
      </w:r>
      <w:proofErr w:type="spellEnd"/>
      <w:r w:rsidRPr="002977B5">
        <w:rPr>
          <w:rFonts w:ascii="Arial" w:hAnsi="Arial" w:cs="Arial"/>
          <w:lang w:val="en-US"/>
        </w:rPr>
        <w:t>.</w:t>
      </w:r>
    </w:p>
    <w:p w:rsidR="002977B5" w:rsidRPr="002977B5" w:rsidRDefault="002977B5" w:rsidP="002977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77B5">
        <w:rPr>
          <w:rFonts w:ascii="Arial" w:hAnsi="Arial" w:cs="Arial"/>
          <w:lang w:val="en-US"/>
        </w:rPr>
        <w:t>11.</w:t>
      </w:r>
      <w:r w:rsidRPr="002977B5">
        <w:rPr>
          <w:rFonts w:ascii="Arial" w:hAnsi="Arial" w:cs="Arial"/>
          <w:lang w:val="en-US"/>
        </w:rPr>
        <w:tab/>
      </w:r>
      <w:proofErr w:type="spellStart"/>
      <w:r w:rsidRPr="002977B5">
        <w:rPr>
          <w:rFonts w:ascii="Arial" w:hAnsi="Arial" w:cs="Arial"/>
          <w:b/>
          <w:bCs/>
          <w:lang w:val="en-US"/>
        </w:rPr>
        <w:t>McGloughlin</w:t>
      </w:r>
      <w:proofErr w:type="spellEnd"/>
      <w:r w:rsidRPr="002977B5">
        <w:rPr>
          <w:rFonts w:ascii="Arial" w:hAnsi="Arial" w:cs="Arial"/>
          <w:b/>
          <w:bCs/>
          <w:lang w:val="en-US"/>
        </w:rPr>
        <w:t>, M.</w:t>
      </w:r>
      <w:r w:rsidRPr="002977B5">
        <w:rPr>
          <w:rFonts w:ascii="Arial" w:hAnsi="Arial" w:cs="Arial"/>
          <w:lang w:val="en-US"/>
        </w:rPr>
        <w:t xml:space="preserve"> 1999. </w:t>
      </w:r>
      <w:proofErr w:type="gramStart"/>
      <w:r w:rsidRPr="002977B5">
        <w:rPr>
          <w:rFonts w:ascii="Arial" w:hAnsi="Arial" w:cs="Arial"/>
          <w:lang w:val="en-US"/>
        </w:rPr>
        <w:t>Ten reasons why biotechnology will be important to the developing world.</w:t>
      </w:r>
      <w:proofErr w:type="gramEnd"/>
      <w:r w:rsidRPr="002977B5">
        <w:rPr>
          <w:rFonts w:ascii="Arial" w:hAnsi="Arial" w:cs="Arial"/>
          <w:lang w:val="en-US"/>
        </w:rPr>
        <w:t xml:space="preserve"> </w:t>
      </w:r>
      <w:proofErr w:type="spellStart"/>
      <w:r w:rsidRPr="002977B5">
        <w:rPr>
          <w:rFonts w:ascii="Arial" w:hAnsi="Arial" w:cs="Arial"/>
        </w:rPr>
        <w:t>AgBioForum</w:t>
      </w:r>
      <w:proofErr w:type="spellEnd"/>
      <w:r w:rsidRPr="002977B5">
        <w:rPr>
          <w:rFonts w:ascii="Arial" w:hAnsi="Arial" w:cs="Arial"/>
        </w:rPr>
        <w:t xml:space="preserve"> </w:t>
      </w:r>
      <w:r w:rsidRPr="002977B5">
        <w:rPr>
          <w:rFonts w:ascii="Arial" w:hAnsi="Arial" w:cs="Arial"/>
          <w:b/>
          <w:bCs/>
        </w:rPr>
        <w:t>2:</w:t>
      </w:r>
      <w:r w:rsidRPr="002977B5">
        <w:rPr>
          <w:rFonts w:ascii="Arial" w:hAnsi="Arial" w:cs="Arial"/>
        </w:rPr>
        <w:t>163-164.</w:t>
      </w:r>
    </w:p>
    <w:p w:rsidR="002977B5" w:rsidRPr="007F1147" w:rsidRDefault="002977B5" w:rsidP="002977B5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7F1147">
        <w:rPr>
          <w:rFonts w:ascii="Arial" w:hAnsi="Arial" w:cs="Arial"/>
          <w:lang w:val="es-MX"/>
        </w:rPr>
        <w:t>12.</w:t>
      </w:r>
      <w:r w:rsidRPr="007F1147">
        <w:rPr>
          <w:rFonts w:ascii="Arial" w:hAnsi="Arial" w:cs="Arial"/>
          <w:lang w:val="es-MX"/>
        </w:rPr>
        <w:tab/>
      </w:r>
      <w:r w:rsidRPr="007F1147">
        <w:rPr>
          <w:rFonts w:ascii="Arial" w:hAnsi="Arial" w:cs="Arial"/>
          <w:b/>
          <w:bCs/>
          <w:lang w:val="es-MX"/>
        </w:rPr>
        <w:t xml:space="preserve">Medrano-Roldan, H., and L. J. </w:t>
      </w:r>
      <w:proofErr w:type="spellStart"/>
      <w:r w:rsidRPr="007F1147">
        <w:rPr>
          <w:rFonts w:ascii="Arial" w:hAnsi="Arial" w:cs="Arial"/>
          <w:b/>
          <w:bCs/>
          <w:lang w:val="es-MX"/>
        </w:rPr>
        <w:t>Galan</w:t>
      </w:r>
      <w:proofErr w:type="spellEnd"/>
      <w:r w:rsidRPr="007F1147">
        <w:rPr>
          <w:rFonts w:ascii="Arial" w:hAnsi="Arial" w:cs="Arial"/>
          <w:b/>
          <w:bCs/>
          <w:lang w:val="es-MX"/>
        </w:rPr>
        <w:t>-Wong.</w:t>
      </w:r>
      <w:r w:rsidRPr="007F1147">
        <w:rPr>
          <w:rFonts w:ascii="Arial" w:hAnsi="Arial" w:cs="Arial"/>
          <w:lang w:val="es-MX"/>
        </w:rPr>
        <w:t xml:space="preserve"> </w:t>
      </w:r>
      <w:r w:rsidRPr="002977B5">
        <w:rPr>
          <w:rFonts w:ascii="Arial" w:hAnsi="Arial" w:cs="Arial"/>
        </w:rPr>
        <w:t xml:space="preserve">2000. Biotecnología de minerales. </w:t>
      </w:r>
      <w:r w:rsidRPr="007F1147">
        <w:rPr>
          <w:rFonts w:ascii="Arial" w:hAnsi="Arial" w:cs="Arial"/>
          <w:lang w:val="en-US"/>
        </w:rPr>
        <w:t>CONACYT COCYTED, México, D.F.</w:t>
      </w:r>
    </w:p>
    <w:p w:rsidR="002977B5" w:rsidRPr="002977B5" w:rsidRDefault="002977B5" w:rsidP="002977B5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2977B5">
        <w:rPr>
          <w:rFonts w:ascii="Arial" w:hAnsi="Arial" w:cs="Arial"/>
          <w:lang w:val="en-US"/>
        </w:rPr>
        <w:t>13.</w:t>
      </w:r>
      <w:r w:rsidRPr="002977B5">
        <w:rPr>
          <w:rFonts w:ascii="Arial" w:hAnsi="Arial" w:cs="Arial"/>
          <w:lang w:val="en-US"/>
        </w:rPr>
        <w:tab/>
      </w:r>
      <w:r w:rsidRPr="002977B5">
        <w:rPr>
          <w:rFonts w:ascii="Arial" w:hAnsi="Arial" w:cs="Arial"/>
          <w:b/>
          <w:bCs/>
          <w:lang w:val="en-US"/>
        </w:rPr>
        <w:t>NAS.</w:t>
      </w:r>
      <w:r w:rsidRPr="002977B5">
        <w:rPr>
          <w:rFonts w:ascii="Arial" w:hAnsi="Arial" w:cs="Arial"/>
          <w:lang w:val="en-US"/>
        </w:rPr>
        <w:t xml:space="preserve"> 2002. Animal biotechnology: Sciences based concerns. </w:t>
      </w:r>
      <w:proofErr w:type="gramStart"/>
      <w:r w:rsidRPr="002977B5">
        <w:rPr>
          <w:rFonts w:ascii="Arial" w:hAnsi="Arial" w:cs="Arial"/>
          <w:lang w:val="en-US"/>
        </w:rPr>
        <w:t>National Academies Press, Washington, D.C.</w:t>
      </w:r>
      <w:proofErr w:type="gramEnd"/>
    </w:p>
    <w:p w:rsidR="002977B5" w:rsidRPr="002977B5" w:rsidRDefault="002977B5" w:rsidP="002977B5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2977B5">
        <w:rPr>
          <w:rFonts w:ascii="Arial" w:hAnsi="Arial" w:cs="Arial"/>
          <w:lang w:val="en-US"/>
        </w:rPr>
        <w:t>14.</w:t>
      </w:r>
      <w:r w:rsidRPr="002977B5">
        <w:rPr>
          <w:rFonts w:ascii="Arial" w:hAnsi="Arial" w:cs="Arial"/>
          <w:lang w:val="en-US"/>
        </w:rPr>
        <w:tab/>
      </w:r>
      <w:proofErr w:type="spellStart"/>
      <w:r w:rsidRPr="002977B5">
        <w:rPr>
          <w:rFonts w:ascii="Arial" w:hAnsi="Arial" w:cs="Arial"/>
          <w:b/>
          <w:bCs/>
          <w:lang w:val="en-US"/>
        </w:rPr>
        <w:t>Persley</w:t>
      </w:r>
      <w:proofErr w:type="spellEnd"/>
      <w:r w:rsidRPr="002977B5">
        <w:rPr>
          <w:rFonts w:ascii="Arial" w:hAnsi="Arial" w:cs="Arial"/>
          <w:b/>
          <w:bCs/>
          <w:lang w:val="en-US"/>
        </w:rPr>
        <w:t xml:space="preserve">, G. J., and L. R. </w:t>
      </w:r>
      <w:proofErr w:type="spellStart"/>
      <w:r w:rsidRPr="002977B5">
        <w:rPr>
          <w:rFonts w:ascii="Arial" w:hAnsi="Arial" w:cs="Arial"/>
          <w:b/>
          <w:bCs/>
          <w:lang w:val="en-US"/>
        </w:rPr>
        <w:t>MacIntyre</w:t>
      </w:r>
      <w:proofErr w:type="spellEnd"/>
      <w:r w:rsidRPr="002977B5">
        <w:rPr>
          <w:rFonts w:ascii="Arial" w:hAnsi="Arial" w:cs="Arial"/>
          <w:b/>
          <w:bCs/>
          <w:lang w:val="en-US"/>
        </w:rPr>
        <w:t xml:space="preserve"> (</w:t>
      </w:r>
      <w:proofErr w:type="gramStart"/>
      <w:r w:rsidRPr="002977B5">
        <w:rPr>
          <w:rFonts w:ascii="Arial" w:hAnsi="Arial" w:cs="Arial"/>
          <w:b/>
          <w:bCs/>
          <w:lang w:val="en-US"/>
        </w:rPr>
        <w:t>ed</w:t>
      </w:r>
      <w:proofErr w:type="gramEnd"/>
      <w:r w:rsidRPr="002977B5">
        <w:rPr>
          <w:rFonts w:ascii="Arial" w:hAnsi="Arial" w:cs="Arial"/>
          <w:b/>
          <w:bCs/>
          <w:lang w:val="en-US"/>
        </w:rPr>
        <w:t>.).</w:t>
      </w:r>
      <w:r w:rsidRPr="002977B5">
        <w:rPr>
          <w:rFonts w:ascii="Arial" w:hAnsi="Arial" w:cs="Arial"/>
          <w:lang w:val="en-US"/>
        </w:rPr>
        <w:t xml:space="preserve"> 2002. Agricultural Biotechnology: Country Case Studies – a Decade of Development. </w:t>
      </w:r>
      <w:proofErr w:type="gramStart"/>
      <w:r w:rsidRPr="002977B5">
        <w:rPr>
          <w:rFonts w:ascii="Arial" w:hAnsi="Arial" w:cs="Arial"/>
          <w:lang w:val="en-US"/>
        </w:rPr>
        <w:t>CABI Publishing, New York, USA.</w:t>
      </w:r>
      <w:proofErr w:type="gramEnd"/>
    </w:p>
    <w:p w:rsidR="002977B5" w:rsidRPr="002977B5" w:rsidRDefault="002977B5" w:rsidP="002977B5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2977B5">
        <w:rPr>
          <w:rFonts w:ascii="Arial" w:hAnsi="Arial" w:cs="Arial"/>
          <w:lang w:val="en-US"/>
        </w:rPr>
        <w:t>15.</w:t>
      </w:r>
      <w:r w:rsidRPr="002977B5">
        <w:rPr>
          <w:rFonts w:ascii="Arial" w:hAnsi="Arial" w:cs="Arial"/>
          <w:lang w:val="en-US"/>
        </w:rPr>
        <w:tab/>
      </w:r>
      <w:proofErr w:type="spellStart"/>
      <w:r w:rsidRPr="002977B5">
        <w:rPr>
          <w:rFonts w:ascii="Arial" w:hAnsi="Arial" w:cs="Arial"/>
          <w:b/>
          <w:bCs/>
          <w:lang w:val="en-US"/>
        </w:rPr>
        <w:t>Rafaill</w:t>
      </w:r>
      <w:proofErr w:type="spellEnd"/>
      <w:r w:rsidRPr="002977B5">
        <w:rPr>
          <w:rFonts w:ascii="Arial" w:hAnsi="Arial" w:cs="Arial"/>
          <w:b/>
          <w:bCs/>
          <w:lang w:val="en-US"/>
        </w:rPr>
        <w:t>, W. S.</w:t>
      </w:r>
      <w:r w:rsidRPr="002977B5">
        <w:rPr>
          <w:rFonts w:ascii="Arial" w:hAnsi="Arial" w:cs="Arial"/>
          <w:lang w:val="en-US"/>
        </w:rPr>
        <w:t xml:space="preserve"> 1980. </w:t>
      </w:r>
      <w:proofErr w:type="gramStart"/>
      <w:r w:rsidRPr="002977B5">
        <w:rPr>
          <w:rFonts w:ascii="Arial" w:hAnsi="Arial" w:cs="Arial"/>
          <w:lang w:val="en-US"/>
        </w:rPr>
        <w:t xml:space="preserve">Plant Tissue Culture Systems as Instructional Tools in the Biological Sciences, p. 13, Berea, </w:t>
      </w:r>
      <w:proofErr w:type="spellStart"/>
      <w:r w:rsidRPr="002977B5">
        <w:rPr>
          <w:rFonts w:ascii="Arial" w:hAnsi="Arial" w:cs="Arial"/>
          <w:lang w:val="en-US"/>
        </w:rPr>
        <w:t>Kenctucky</w:t>
      </w:r>
      <w:proofErr w:type="spellEnd"/>
      <w:r w:rsidRPr="002977B5">
        <w:rPr>
          <w:rFonts w:ascii="Arial" w:hAnsi="Arial" w:cs="Arial"/>
          <w:lang w:val="en-US"/>
        </w:rPr>
        <w:t>.</w:t>
      </w:r>
      <w:proofErr w:type="gramEnd"/>
    </w:p>
    <w:p w:rsidR="002977B5" w:rsidRPr="002977B5" w:rsidRDefault="002977B5" w:rsidP="002977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77B5">
        <w:rPr>
          <w:rFonts w:ascii="Arial" w:hAnsi="Arial" w:cs="Arial"/>
          <w:lang w:val="en-US"/>
        </w:rPr>
        <w:t>16.</w:t>
      </w:r>
      <w:r w:rsidRPr="002977B5">
        <w:rPr>
          <w:rFonts w:ascii="Arial" w:hAnsi="Arial" w:cs="Arial"/>
          <w:lang w:val="en-US"/>
        </w:rPr>
        <w:tab/>
      </w:r>
      <w:r w:rsidRPr="002977B5">
        <w:rPr>
          <w:rFonts w:ascii="Arial" w:hAnsi="Arial" w:cs="Arial"/>
          <w:b/>
          <w:bCs/>
          <w:lang w:val="en-US"/>
        </w:rPr>
        <w:t>Robert, M. L., and V. M. Loyola.</w:t>
      </w:r>
      <w:r w:rsidRPr="002977B5">
        <w:rPr>
          <w:rFonts w:ascii="Arial" w:hAnsi="Arial" w:cs="Arial"/>
          <w:lang w:val="en-US"/>
        </w:rPr>
        <w:t xml:space="preserve"> </w:t>
      </w:r>
      <w:r w:rsidRPr="002977B5">
        <w:rPr>
          <w:rFonts w:ascii="Arial" w:hAnsi="Arial" w:cs="Arial"/>
        </w:rPr>
        <w:t>1985. El cultivo de tejidos vegetales en México. CICY CONACYT, México, D.F.</w:t>
      </w:r>
    </w:p>
    <w:p w:rsidR="002977B5" w:rsidRPr="002977B5" w:rsidRDefault="002977B5" w:rsidP="002977B5">
      <w:pPr>
        <w:jc w:val="both"/>
        <w:rPr>
          <w:rFonts w:ascii="Arial" w:hAnsi="Arial"/>
          <w:sz w:val="22"/>
        </w:rPr>
      </w:pPr>
      <w:r w:rsidRPr="007F1147">
        <w:rPr>
          <w:rFonts w:ascii="Arial" w:hAnsi="Arial" w:cs="Arial"/>
          <w:lang w:val="es-MX"/>
        </w:rPr>
        <w:t>17.</w:t>
      </w:r>
      <w:r w:rsidRPr="007F1147">
        <w:rPr>
          <w:rFonts w:ascii="Arial" w:hAnsi="Arial" w:cs="Arial"/>
          <w:lang w:val="es-MX"/>
        </w:rPr>
        <w:tab/>
      </w:r>
      <w:r w:rsidRPr="007F1147">
        <w:rPr>
          <w:rFonts w:ascii="Arial" w:hAnsi="Arial" w:cs="Arial"/>
          <w:b/>
          <w:bCs/>
          <w:lang w:val="es-MX"/>
        </w:rPr>
        <w:t xml:space="preserve">Roca, W. R., and L. A. </w:t>
      </w:r>
      <w:proofErr w:type="spellStart"/>
      <w:r w:rsidRPr="007F1147">
        <w:rPr>
          <w:rFonts w:ascii="Arial" w:hAnsi="Arial" w:cs="Arial"/>
          <w:b/>
          <w:bCs/>
          <w:lang w:val="es-MX"/>
        </w:rPr>
        <w:t>Mroginski</w:t>
      </w:r>
      <w:proofErr w:type="spellEnd"/>
      <w:r w:rsidRPr="007F1147">
        <w:rPr>
          <w:rFonts w:ascii="Arial" w:hAnsi="Arial" w:cs="Arial"/>
          <w:b/>
          <w:bCs/>
          <w:lang w:val="es-MX"/>
        </w:rPr>
        <w:t>.</w:t>
      </w:r>
      <w:r w:rsidRPr="007F1147">
        <w:rPr>
          <w:rFonts w:ascii="Arial" w:hAnsi="Arial" w:cs="Arial"/>
          <w:lang w:val="es-MX"/>
        </w:rPr>
        <w:t xml:space="preserve"> </w:t>
      </w:r>
      <w:r w:rsidRPr="002977B5">
        <w:rPr>
          <w:rFonts w:ascii="Arial" w:hAnsi="Arial" w:cs="Arial"/>
        </w:rPr>
        <w:t xml:space="preserve">1994. Establecimiento de un laboratorio para el cultivo de tejidos vegetales, p. 3-18. </w:t>
      </w:r>
      <w:r w:rsidRPr="002977B5">
        <w:rPr>
          <w:rFonts w:ascii="Arial" w:hAnsi="Arial" w:cs="Arial"/>
          <w:i/>
          <w:iCs/>
        </w:rPr>
        <w:t>In</w:t>
      </w:r>
      <w:r w:rsidRPr="002977B5">
        <w:rPr>
          <w:rFonts w:ascii="Arial" w:hAnsi="Arial" w:cs="Arial"/>
        </w:rPr>
        <w:t xml:space="preserve"> CIAT (ed.), Cultivo de Tejidos en la Agricultura. CIAT, Cali, Colombia.</w:t>
      </w:r>
    </w:p>
    <w:p w:rsidR="002977B5" w:rsidRPr="002977B5" w:rsidRDefault="002977B5" w:rsidP="002977B5">
      <w:pPr>
        <w:jc w:val="both"/>
        <w:rPr>
          <w:rFonts w:ascii="Arial" w:hAnsi="Arial"/>
          <w:sz w:val="22"/>
        </w:rPr>
      </w:pPr>
    </w:p>
    <w:p w:rsidR="009D37CA" w:rsidRDefault="009D37CA" w:rsidP="009D37CA">
      <w:pPr>
        <w:jc w:val="both"/>
        <w:rPr>
          <w:rFonts w:ascii="Arial" w:hAnsi="Arial" w:cs="Arial"/>
        </w:rPr>
      </w:pPr>
      <w:r w:rsidRPr="000A2BC8">
        <w:rPr>
          <w:rFonts w:ascii="Arial" w:hAnsi="Arial" w:cs="Arial"/>
          <w:b/>
          <w:bCs/>
          <w:sz w:val="22"/>
          <w:szCs w:val="22"/>
        </w:rPr>
        <w:t>PROGRAMA ELABORADO POR:</w:t>
      </w:r>
      <w:r w:rsidRPr="00D448DF">
        <w:rPr>
          <w:rFonts w:ascii="Arial" w:hAnsi="Arial" w:cs="Arial"/>
        </w:rPr>
        <w:t xml:space="preserve"> </w:t>
      </w:r>
      <w:r w:rsidRPr="001F7F07">
        <w:rPr>
          <w:rFonts w:ascii="Arial" w:hAnsi="Arial" w:cs="Arial"/>
        </w:rPr>
        <w:t>Dr. J</w:t>
      </w:r>
      <w:r>
        <w:rPr>
          <w:rFonts w:ascii="Arial" w:hAnsi="Arial" w:cs="Arial"/>
        </w:rPr>
        <w:t xml:space="preserve">esús Vázquez Arroyo </w:t>
      </w:r>
    </w:p>
    <w:p w:rsidR="009D37CA" w:rsidRPr="000A2BC8" w:rsidRDefault="009D37CA" w:rsidP="009D37CA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9D37CA" w:rsidRPr="003A4011" w:rsidRDefault="009D37CA" w:rsidP="009D37CA">
      <w:pPr>
        <w:jc w:val="both"/>
        <w:rPr>
          <w:b/>
          <w:bCs/>
          <w:i/>
          <w:color w:val="244061"/>
          <w:sz w:val="20"/>
          <w:szCs w:val="20"/>
        </w:rPr>
      </w:pPr>
      <w:r w:rsidRPr="00D22A0C">
        <w:rPr>
          <w:rFonts w:ascii="Arial" w:hAnsi="Arial" w:cs="Arial"/>
          <w:b/>
          <w:bCs/>
          <w:sz w:val="22"/>
          <w:szCs w:val="22"/>
        </w:rPr>
        <w:t xml:space="preserve">PROGRAMA ACTUALIZADO POR: </w:t>
      </w:r>
      <w:r w:rsidRPr="00D22A0C">
        <w:rPr>
          <w:rFonts w:ascii="Arial" w:hAnsi="Arial" w:cs="Arial"/>
          <w:sz w:val="22"/>
          <w:szCs w:val="22"/>
        </w:rPr>
        <w:t xml:space="preserve">Dr. </w:t>
      </w:r>
      <w:r w:rsidRPr="001F7F07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esús Vázquez Arroyo </w:t>
      </w:r>
    </w:p>
    <w:p w:rsidR="009D37CA" w:rsidRDefault="009D37CA" w:rsidP="009D37CA">
      <w:pPr>
        <w:ind w:right="-374"/>
        <w:rPr>
          <w:rFonts w:ascii="Arial" w:hAnsi="Arial" w:cs="Arial"/>
          <w:b/>
          <w:bCs/>
          <w:sz w:val="20"/>
          <w:szCs w:val="20"/>
        </w:rPr>
      </w:pPr>
      <w:r w:rsidRPr="007011D0">
        <w:rPr>
          <w:rFonts w:ascii="Arial" w:hAnsi="Arial" w:cs="Arial"/>
          <w:b/>
          <w:bCs/>
          <w:sz w:val="20"/>
          <w:szCs w:val="20"/>
        </w:rPr>
        <w:t xml:space="preserve">    </w:t>
      </w:r>
    </w:p>
    <w:p w:rsidR="00904B9E" w:rsidRDefault="00904B9E"/>
    <w:p w:rsidR="002977B5" w:rsidRDefault="002977B5"/>
    <w:p w:rsidR="002977B5" w:rsidRDefault="002977B5"/>
    <w:p w:rsidR="002977B5" w:rsidRDefault="002977B5"/>
    <w:p w:rsidR="002977B5" w:rsidRDefault="002977B5"/>
    <w:p w:rsidR="002977B5" w:rsidRDefault="002977B5"/>
    <w:p w:rsidR="002977B5" w:rsidRDefault="002977B5"/>
    <w:p w:rsidR="002977B5" w:rsidRDefault="002977B5"/>
    <w:p w:rsidR="002977B5" w:rsidRDefault="002977B5"/>
    <w:p w:rsidR="002977B5" w:rsidRDefault="002977B5"/>
    <w:p w:rsidR="002977B5" w:rsidRDefault="002977B5" w:rsidP="002977B5">
      <w:pPr>
        <w:ind w:right="-374"/>
        <w:rPr>
          <w:b/>
          <w:bCs/>
        </w:rPr>
      </w:pPr>
      <w:r>
        <w:rPr>
          <w:b/>
          <w:bCs/>
        </w:rPr>
        <w:t>DISTRIBUCIÓN DE HORAS SEGÚN SISTEMA DE CREDITOS EN PROGRAMAS</w:t>
      </w:r>
    </w:p>
    <w:p w:rsidR="002977B5" w:rsidRDefault="002977B5" w:rsidP="002977B5">
      <w:r>
        <w:rPr>
          <w:b/>
          <w:bCs/>
          <w:sz w:val="20"/>
          <w:szCs w:val="20"/>
        </w:rPr>
        <w:t xml:space="preserve">              </w:t>
      </w:r>
      <w:r>
        <w:rPr>
          <w:b/>
          <w:bCs/>
        </w:rPr>
        <w:t>ANALÍTICOS, CARTAS DESCRIPTIVAS Y MANUAL DE PRÁCTICAS</w:t>
      </w:r>
    </w:p>
    <w:p w:rsidR="002977B5" w:rsidRDefault="002977B5" w:rsidP="002977B5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tbl>
      <w:tblPr>
        <w:tblW w:w="9444" w:type="dxa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81"/>
        <w:gridCol w:w="992"/>
        <w:gridCol w:w="1468"/>
        <w:gridCol w:w="1056"/>
        <w:gridCol w:w="1291"/>
        <w:gridCol w:w="1356"/>
      </w:tblGrid>
      <w:tr w:rsidR="002977B5" w:rsidRPr="005503BF" w:rsidTr="006E7806">
        <w:trPr>
          <w:trHeight w:val="255"/>
        </w:trPr>
        <w:tc>
          <w:tcPr>
            <w:tcW w:w="9444" w:type="dxa"/>
            <w:gridSpan w:val="6"/>
            <w:tcBorders>
              <w:bottom w:val="single" w:sz="12" w:space="0" w:color="000000"/>
            </w:tcBorders>
            <w:shd w:val="solid" w:color="8000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jc w:val="center"/>
              <w:rPr>
                <w:rFonts w:eastAsia="Arial Unicode MS"/>
                <w:b/>
                <w:i/>
                <w:color w:val="FFFFFF"/>
                <w:sz w:val="20"/>
                <w:szCs w:val="20"/>
              </w:rPr>
            </w:pPr>
            <w:r w:rsidRPr="005503BF">
              <w:rPr>
                <w:b/>
                <w:i/>
                <w:color w:val="FFFFFF"/>
                <w:sz w:val="20"/>
                <w:szCs w:val="20"/>
              </w:rPr>
              <w:t>TOTAL DE HORAS A DISTRIBUIRSE</w:t>
            </w:r>
          </w:p>
        </w:tc>
      </w:tr>
      <w:tr w:rsidR="002977B5" w:rsidRPr="005503BF" w:rsidTr="006E7806">
        <w:trPr>
          <w:trHeight w:val="255"/>
        </w:trPr>
        <w:tc>
          <w:tcPr>
            <w:tcW w:w="3281" w:type="dxa"/>
            <w:tcBorders>
              <w:top w:val="single" w:sz="12" w:space="0" w:color="000000"/>
            </w:tcBorders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rPr>
                <w:rFonts w:eastAsia="Arial Unicode MS"/>
                <w:b/>
                <w:i/>
                <w:sz w:val="22"/>
                <w:szCs w:val="22"/>
              </w:rPr>
            </w:pPr>
            <w:r w:rsidRPr="005503BF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rPr>
                <w:rFonts w:eastAsia="Arial Unicode MS"/>
                <w:sz w:val="22"/>
                <w:szCs w:val="22"/>
              </w:rPr>
            </w:pPr>
            <w:r w:rsidRPr="005503BF">
              <w:rPr>
                <w:sz w:val="22"/>
                <w:szCs w:val="22"/>
              </w:rPr>
              <w:t>HORAS</w:t>
            </w:r>
          </w:p>
        </w:tc>
        <w:tc>
          <w:tcPr>
            <w:tcW w:w="1468" w:type="dxa"/>
            <w:tcBorders>
              <w:top w:val="single" w:sz="12" w:space="0" w:color="000000"/>
            </w:tcBorders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rPr>
                <w:rFonts w:eastAsia="Arial Unicode MS"/>
                <w:sz w:val="22"/>
                <w:szCs w:val="22"/>
              </w:rPr>
            </w:pPr>
            <w:r w:rsidRPr="005503BF">
              <w:rPr>
                <w:sz w:val="22"/>
                <w:szCs w:val="22"/>
              </w:rPr>
              <w:t>SEMANAS POR SEMEST</w:t>
            </w:r>
          </w:p>
        </w:tc>
        <w:tc>
          <w:tcPr>
            <w:tcW w:w="1056" w:type="dxa"/>
            <w:tcBorders>
              <w:top w:val="single" w:sz="12" w:space="0" w:color="000000"/>
            </w:tcBorders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5503BF">
              <w:rPr>
                <w:sz w:val="22"/>
                <w:szCs w:val="22"/>
                <w:lang w:val="en-US"/>
              </w:rPr>
              <w:t>P. ANAL.</w:t>
            </w:r>
          </w:p>
        </w:tc>
        <w:tc>
          <w:tcPr>
            <w:tcW w:w="1291" w:type="dxa"/>
            <w:tcBorders>
              <w:top w:val="single" w:sz="12" w:space="0" w:color="000000"/>
            </w:tcBorders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5503BF">
              <w:rPr>
                <w:sz w:val="22"/>
                <w:szCs w:val="22"/>
                <w:lang w:val="en-US"/>
              </w:rPr>
              <w:t>C. DESC.</w:t>
            </w:r>
          </w:p>
        </w:tc>
        <w:tc>
          <w:tcPr>
            <w:tcW w:w="1356" w:type="dxa"/>
            <w:tcBorders>
              <w:top w:val="single" w:sz="12" w:space="0" w:color="000000"/>
            </w:tcBorders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5503BF">
              <w:rPr>
                <w:sz w:val="22"/>
                <w:szCs w:val="22"/>
                <w:lang w:val="en-US"/>
              </w:rPr>
              <w:t>M. DE PRACT.</w:t>
            </w:r>
          </w:p>
        </w:tc>
      </w:tr>
      <w:tr w:rsidR="002977B5" w:rsidRPr="005503BF" w:rsidTr="006E7806">
        <w:trPr>
          <w:trHeight w:val="255"/>
        </w:trPr>
        <w:tc>
          <w:tcPr>
            <w:tcW w:w="3281" w:type="dxa"/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rPr>
                <w:rFonts w:eastAsia="Arial Unicode MS"/>
                <w:b/>
                <w:i/>
                <w:sz w:val="22"/>
                <w:szCs w:val="22"/>
              </w:rPr>
            </w:pPr>
            <w:r w:rsidRPr="005503BF">
              <w:rPr>
                <w:b/>
                <w:i/>
                <w:sz w:val="22"/>
                <w:szCs w:val="22"/>
              </w:rPr>
              <w:t>HORAS TEORIA</w:t>
            </w:r>
          </w:p>
        </w:tc>
        <w:tc>
          <w:tcPr>
            <w:tcW w:w="992" w:type="dxa"/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503BF">
              <w:rPr>
                <w:sz w:val="22"/>
                <w:szCs w:val="22"/>
              </w:rPr>
              <w:t>3</w:t>
            </w:r>
          </w:p>
        </w:tc>
        <w:tc>
          <w:tcPr>
            <w:tcW w:w="1468" w:type="dxa"/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503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503B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91" w:type="dxa"/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56" w:type="dxa"/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rPr>
                <w:rFonts w:eastAsia="Arial Unicode MS"/>
                <w:sz w:val="22"/>
                <w:szCs w:val="22"/>
              </w:rPr>
            </w:pPr>
            <w:r w:rsidRPr="005503BF">
              <w:rPr>
                <w:sz w:val="22"/>
                <w:szCs w:val="22"/>
              </w:rPr>
              <w:t> </w:t>
            </w:r>
          </w:p>
        </w:tc>
      </w:tr>
      <w:tr w:rsidR="002977B5" w:rsidRPr="005503BF" w:rsidTr="006E7806">
        <w:trPr>
          <w:trHeight w:val="255"/>
        </w:trPr>
        <w:tc>
          <w:tcPr>
            <w:tcW w:w="3281" w:type="dxa"/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rPr>
                <w:rFonts w:eastAsia="Arial Unicode MS"/>
                <w:b/>
                <w:i/>
                <w:sz w:val="22"/>
                <w:szCs w:val="22"/>
              </w:rPr>
            </w:pPr>
            <w:r w:rsidRPr="005503BF">
              <w:rPr>
                <w:b/>
                <w:i/>
                <w:sz w:val="22"/>
                <w:szCs w:val="22"/>
              </w:rPr>
              <w:t>HORAS PRACTICA</w:t>
            </w:r>
          </w:p>
        </w:tc>
        <w:tc>
          <w:tcPr>
            <w:tcW w:w="992" w:type="dxa"/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468" w:type="dxa"/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503BF"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1056" w:type="dxa"/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32</w:t>
            </w:r>
          </w:p>
        </w:tc>
        <w:tc>
          <w:tcPr>
            <w:tcW w:w="1291" w:type="dxa"/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56" w:type="dxa"/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32</w:t>
            </w:r>
          </w:p>
        </w:tc>
      </w:tr>
      <w:tr w:rsidR="002977B5" w:rsidRPr="005503BF" w:rsidTr="006E7806">
        <w:trPr>
          <w:trHeight w:val="255"/>
        </w:trPr>
        <w:tc>
          <w:tcPr>
            <w:tcW w:w="3281" w:type="dxa"/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rPr>
                <w:rFonts w:eastAsia="Arial Unicode MS"/>
                <w:b/>
                <w:i/>
                <w:sz w:val="22"/>
                <w:szCs w:val="22"/>
              </w:rPr>
            </w:pPr>
            <w:r w:rsidRPr="005503BF">
              <w:rPr>
                <w:b/>
                <w:i/>
                <w:sz w:val="22"/>
                <w:szCs w:val="22"/>
              </w:rPr>
              <w:t>TRABAJOS DEL ALUMNO</w:t>
            </w:r>
          </w:p>
        </w:tc>
        <w:tc>
          <w:tcPr>
            <w:tcW w:w="992" w:type="dxa"/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8" w:type="dxa"/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503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rPr>
                <w:rFonts w:eastAsia="Arial Unicode MS"/>
                <w:sz w:val="22"/>
                <w:szCs w:val="22"/>
              </w:rPr>
            </w:pPr>
            <w:r w:rsidRPr="005503BF">
              <w:rPr>
                <w:sz w:val="22"/>
                <w:szCs w:val="22"/>
              </w:rPr>
              <w:t> </w:t>
            </w:r>
          </w:p>
        </w:tc>
        <w:tc>
          <w:tcPr>
            <w:tcW w:w="1291" w:type="dxa"/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56" w:type="dxa"/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2977B5" w:rsidRPr="005503BF" w:rsidTr="006E7806">
        <w:trPr>
          <w:trHeight w:val="255"/>
        </w:trPr>
        <w:tc>
          <w:tcPr>
            <w:tcW w:w="3281" w:type="dxa"/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rPr>
                <w:rFonts w:eastAsia="Arial Unicode MS"/>
                <w:b/>
                <w:i/>
                <w:sz w:val="22"/>
                <w:szCs w:val="22"/>
              </w:rPr>
            </w:pPr>
            <w:r w:rsidRPr="005503BF">
              <w:rPr>
                <w:b/>
                <w:i/>
                <w:sz w:val="22"/>
                <w:szCs w:val="22"/>
              </w:rPr>
              <w:t>TOTAL DE HORAS</w:t>
            </w:r>
          </w:p>
        </w:tc>
        <w:tc>
          <w:tcPr>
            <w:tcW w:w="992" w:type="dxa"/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rPr>
                <w:rFonts w:eastAsia="Arial Unicode MS"/>
                <w:sz w:val="22"/>
                <w:szCs w:val="22"/>
              </w:rPr>
            </w:pPr>
            <w:r w:rsidRPr="005503BF">
              <w:rPr>
                <w:sz w:val="22"/>
                <w:szCs w:val="22"/>
              </w:rPr>
              <w:t> </w:t>
            </w:r>
          </w:p>
        </w:tc>
        <w:tc>
          <w:tcPr>
            <w:tcW w:w="1468" w:type="dxa"/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rPr>
                <w:rFonts w:eastAsia="Arial Unicode MS"/>
                <w:sz w:val="22"/>
                <w:szCs w:val="22"/>
              </w:rPr>
            </w:pPr>
            <w:r w:rsidRPr="005503B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91" w:type="dxa"/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356" w:type="dxa"/>
            <w:shd w:val="pct20" w:color="FFFF00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77B5" w:rsidRPr="005503BF" w:rsidRDefault="002977B5" w:rsidP="006E7806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64</w:t>
            </w:r>
          </w:p>
        </w:tc>
      </w:tr>
    </w:tbl>
    <w:p w:rsidR="002977B5" w:rsidRDefault="002977B5" w:rsidP="002977B5">
      <w:pPr>
        <w:rPr>
          <w:sz w:val="20"/>
          <w:szCs w:val="20"/>
        </w:rPr>
      </w:pPr>
    </w:p>
    <w:p w:rsidR="002977B5" w:rsidRPr="00830D1A" w:rsidRDefault="002977B5" w:rsidP="002977B5">
      <w:pPr>
        <w:pStyle w:val="Ttulo"/>
        <w:rPr>
          <w:bCs/>
          <w:sz w:val="24"/>
        </w:rPr>
      </w:pPr>
      <w:r>
        <w:rPr>
          <w:sz w:val="24"/>
        </w:rPr>
        <w:t>F</w:t>
      </w:r>
      <w:r w:rsidRPr="00830D1A">
        <w:rPr>
          <w:sz w:val="24"/>
        </w:rPr>
        <w:t>IT-472</w:t>
      </w:r>
      <w:r w:rsidRPr="00830D1A">
        <w:rPr>
          <w:bCs/>
          <w:sz w:val="24"/>
        </w:rPr>
        <w:t>. NOMBRE DE LA MATERIA: Biotecnología</w:t>
      </w:r>
    </w:p>
    <w:p w:rsidR="002977B5" w:rsidRPr="00830D1A" w:rsidRDefault="002977B5" w:rsidP="002977B5">
      <w:pPr>
        <w:pStyle w:val="Ttulo"/>
        <w:rPr>
          <w:bCs/>
          <w:sz w:val="24"/>
        </w:rPr>
      </w:pPr>
      <w:r w:rsidRPr="00830D1A">
        <w:rPr>
          <w:bCs/>
          <w:sz w:val="24"/>
        </w:rPr>
        <w:t>Cronograma: Programación y duración de los temas</w:t>
      </w:r>
    </w:p>
    <w:tbl>
      <w:tblPr>
        <w:tblW w:w="5000" w:type="pct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5"/>
        <w:gridCol w:w="2162"/>
        <w:gridCol w:w="1541"/>
      </w:tblGrid>
      <w:tr w:rsidR="002977B5" w:rsidRPr="00DA523A" w:rsidTr="009D37CA">
        <w:tc>
          <w:tcPr>
            <w:tcW w:w="2938" w:type="pct"/>
            <w:tcBorders>
              <w:bottom w:val="single" w:sz="12" w:space="0" w:color="000000"/>
            </w:tcBorders>
            <w:shd w:val="solid" w:color="800000" w:fill="FFFFFF"/>
          </w:tcPr>
          <w:p w:rsidR="002977B5" w:rsidRPr="00DA523A" w:rsidRDefault="002977B5" w:rsidP="006E7806">
            <w:pPr>
              <w:pStyle w:val="Ttulo"/>
              <w:jc w:val="both"/>
              <w:rPr>
                <w:rFonts w:cs="Times New Roman"/>
                <w:b/>
                <w:i/>
                <w:color w:val="FFFFFF"/>
                <w:sz w:val="22"/>
              </w:rPr>
            </w:pPr>
            <w:r w:rsidRPr="00DA523A">
              <w:rPr>
                <w:rFonts w:cs="Times New Roman"/>
                <w:b/>
                <w:i/>
                <w:color w:val="FFFFFF"/>
                <w:sz w:val="22"/>
              </w:rPr>
              <w:t>TEMAS</w:t>
            </w:r>
          </w:p>
        </w:tc>
        <w:tc>
          <w:tcPr>
            <w:tcW w:w="1204" w:type="pct"/>
            <w:tcBorders>
              <w:bottom w:val="single" w:sz="12" w:space="0" w:color="000000"/>
            </w:tcBorders>
            <w:shd w:val="solid" w:color="800000" w:fill="FFFFFF"/>
          </w:tcPr>
          <w:p w:rsidR="002977B5" w:rsidRPr="00DA523A" w:rsidRDefault="002977B5" w:rsidP="006E7806">
            <w:pPr>
              <w:pStyle w:val="Ttulo"/>
              <w:jc w:val="both"/>
              <w:rPr>
                <w:rFonts w:cs="Times New Roman"/>
                <w:b/>
                <w:i/>
                <w:color w:val="FFFFFF"/>
                <w:sz w:val="22"/>
              </w:rPr>
            </w:pPr>
            <w:r w:rsidRPr="00DA523A">
              <w:rPr>
                <w:rFonts w:cs="Times New Roman"/>
                <w:b/>
                <w:i/>
                <w:color w:val="FFFFFF"/>
                <w:sz w:val="22"/>
              </w:rPr>
              <w:t>¿Cuáles semanas?</w:t>
            </w:r>
          </w:p>
        </w:tc>
        <w:tc>
          <w:tcPr>
            <w:tcW w:w="858" w:type="pct"/>
            <w:tcBorders>
              <w:bottom w:val="single" w:sz="12" w:space="0" w:color="000000"/>
            </w:tcBorders>
            <w:shd w:val="solid" w:color="800000" w:fill="FFFFFF"/>
          </w:tcPr>
          <w:p w:rsidR="002977B5" w:rsidRPr="00DA523A" w:rsidRDefault="002977B5" w:rsidP="006E7806">
            <w:pPr>
              <w:pStyle w:val="Ttulo"/>
              <w:jc w:val="both"/>
              <w:rPr>
                <w:rFonts w:cs="Times New Roman"/>
                <w:b/>
                <w:i/>
                <w:color w:val="FFFFFF"/>
                <w:sz w:val="22"/>
              </w:rPr>
            </w:pPr>
            <w:r w:rsidRPr="00DA523A">
              <w:rPr>
                <w:rFonts w:cs="Times New Roman"/>
                <w:b/>
                <w:i/>
                <w:color w:val="FFFFFF"/>
                <w:sz w:val="22"/>
              </w:rPr>
              <w:t>¿Cuántas h?</w:t>
            </w:r>
          </w:p>
        </w:tc>
      </w:tr>
      <w:tr w:rsidR="002977B5" w:rsidRPr="00DA523A" w:rsidTr="009D37CA">
        <w:tc>
          <w:tcPr>
            <w:tcW w:w="2938" w:type="pct"/>
            <w:tcBorders>
              <w:top w:val="single" w:sz="12" w:space="0" w:color="000000"/>
            </w:tcBorders>
            <w:shd w:val="pct20" w:color="FFFF00" w:fill="FFFFFF"/>
          </w:tcPr>
          <w:p w:rsidR="002977B5" w:rsidRPr="00DA523A" w:rsidRDefault="002977B5" w:rsidP="006E7806">
            <w:pPr>
              <w:pStyle w:val="Ttulo"/>
              <w:jc w:val="both"/>
              <w:rPr>
                <w:rFonts w:cs="Times New Roman"/>
                <w:b/>
                <w:i/>
                <w:sz w:val="22"/>
              </w:rPr>
            </w:pPr>
            <w:r w:rsidRPr="00DA523A">
              <w:rPr>
                <w:rFonts w:cs="Times New Roman"/>
                <w:b/>
                <w:i/>
                <w:sz w:val="22"/>
              </w:rPr>
              <w:t>I.- Encuadre del curso</w:t>
            </w:r>
          </w:p>
        </w:tc>
        <w:tc>
          <w:tcPr>
            <w:tcW w:w="1204" w:type="pct"/>
            <w:tcBorders>
              <w:top w:val="single" w:sz="12" w:space="0" w:color="000000"/>
            </w:tcBorders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</w:rPr>
            </w:pPr>
            <w:r w:rsidRPr="00DA523A">
              <w:rPr>
                <w:rFonts w:cs="Times New Roman"/>
                <w:sz w:val="22"/>
                <w:szCs w:val="22"/>
              </w:rPr>
              <w:t>1ª.</w:t>
            </w:r>
          </w:p>
        </w:tc>
        <w:tc>
          <w:tcPr>
            <w:tcW w:w="858" w:type="pct"/>
            <w:tcBorders>
              <w:top w:val="single" w:sz="12" w:space="0" w:color="000000"/>
            </w:tcBorders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</w:rPr>
            </w:pPr>
            <w:r w:rsidRPr="00DA523A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2977B5" w:rsidRPr="00DA523A" w:rsidTr="009D37CA">
        <w:tc>
          <w:tcPr>
            <w:tcW w:w="2938" w:type="pct"/>
            <w:shd w:val="pct20" w:color="FFFF00" w:fill="FFFFFF"/>
          </w:tcPr>
          <w:p w:rsidR="002977B5" w:rsidRPr="00DA523A" w:rsidRDefault="002977B5" w:rsidP="006E7806">
            <w:pPr>
              <w:jc w:val="both"/>
              <w:rPr>
                <w:rFonts w:ascii="Arial" w:hAnsi="Arial"/>
                <w:b/>
                <w:i/>
                <w:sz w:val="22"/>
              </w:rPr>
            </w:pPr>
            <w:r w:rsidRPr="00DA523A">
              <w:rPr>
                <w:rFonts w:ascii="Arial" w:hAnsi="Arial"/>
                <w:b/>
                <w:i/>
                <w:sz w:val="22"/>
              </w:rPr>
              <w:t>II.- Introducción</w:t>
            </w:r>
          </w:p>
        </w:tc>
        <w:tc>
          <w:tcPr>
            <w:tcW w:w="1204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</w:rPr>
            </w:pPr>
            <w:r w:rsidRPr="00DA523A">
              <w:rPr>
                <w:rFonts w:cs="Times New Roman"/>
                <w:sz w:val="22"/>
                <w:szCs w:val="22"/>
              </w:rPr>
              <w:t>2ª.</w:t>
            </w:r>
          </w:p>
        </w:tc>
        <w:tc>
          <w:tcPr>
            <w:tcW w:w="858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</w:rPr>
            </w:pPr>
            <w:r w:rsidRPr="00DA523A"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2977B5" w:rsidRPr="00DA523A" w:rsidTr="009D37CA">
        <w:tc>
          <w:tcPr>
            <w:tcW w:w="2938" w:type="pct"/>
            <w:shd w:val="pct20" w:color="FFFF00" w:fill="FFFFFF"/>
          </w:tcPr>
          <w:p w:rsidR="002977B5" w:rsidRPr="00DA523A" w:rsidRDefault="002977B5" w:rsidP="006E7806">
            <w:pPr>
              <w:rPr>
                <w:rFonts w:ascii="Arial" w:hAnsi="Arial"/>
                <w:b/>
                <w:i/>
                <w:sz w:val="22"/>
              </w:rPr>
            </w:pPr>
            <w:r w:rsidRPr="00DA523A">
              <w:rPr>
                <w:rFonts w:ascii="Arial" w:hAnsi="Arial"/>
                <w:b/>
                <w:i/>
                <w:sz w:val="22"/>
              </w:rPr>
              <w:t>III.- El cultivo de Tejidos. Una alternativa biotecnológica.</w:t>
            </w:r>
          </w:p>
        </w:tc>
        <w:tc>
          <w:tcPr>
            <w:tcW w:w="1204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</w:rPr>
            </w:pPr>
            <w:r w:rsidRPr="00DA523A">
              <w:rPr>
                <w:rFonts w:cs="Times New Roman"/>
                <w:sz w:val="22"/>
                <w:szCs w:val="22"/>
              </w:rPr>
              <w:t>3ª.</w:t>
            </w:r>
          </w:p>
        </w:tc>
        <w:tc>
          <w:tcPr>
            <w:tcW w:w="858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</w:rPr>
            </w:pPr>
          </w:p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</w:rPr>
            </w:pPr>
            <w:r w:rsidRPr="00DA523A"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2977B5" w:rsidRPr="00DA523A" w:rsidTr="009D37CA">
        <w:tc>
          <w:tcPr>
            <w:tcW w:w="2938" w:type="pct"/>
            <w:shd w:val="pct20" w:color="FFFF00" w:fill="FFFFFF"/>
          </w:tcPr>
          <w:p w:rsidR="002977B5" w:rsidRPr="00DA523A" w:rsidRDefault="002977B5" w:rsidP="006E7806">
            <w:pPr>
              <w:rPr>
                <w:rFonts w:ascii="Arial" w:hAnsi="Arial"/>
                <w:b/>
                <w:i/>
                <w:sz w:val="22"/>
              </w:rPr>
            </w:pPr>
            <w:r w:rsidRPr="00DA523A">
              <w:rPr>
                <w:rFonts w:ascii="Arial" w:hAnsi="Arial"/>
                <w:b/>
                <w:i/>
                <w:sz w:val="22"/>
                <w:lang w:val="es-MX"/>
              </w:rPr>
              <w:t xml:space="preserve">IV.- </w:t>
            </w:r>
            <w:r w:rsidRPr="00DA523A">
              <w:rPr>
                <w:rFonts w:ascii="Arial" w:hAnsi="Arial"/>
                <w:b/>
                <w:i/>
                <w:sz w:val="22"/>
              </w:rPr>
              <w:t>Importancia de la biotecnología para la economía Mexicana</w:t>
            </w:r>
          </w:p>
        </w:tc>
        <w:tc>
          <w:tcPr>
            <w:tcW w:w="1204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</w:rPr>
            </w:pPr>
          </w:p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n-US"/>
              </w:rPr>
            </w:pPr>
            <w:r w:rsidRPr="00DA523A">
              <w:rPr>
                <w:rFonts w:cs="Times New Roman"/>
                <w:sz w:val="22"/>
                <w:szCs w:val="22"/>
              </w:rPr>
              <w:t>4ª.</w:t>
            </w:r>
          </w:p>
        </w:tc>
        <w:tc>
          <w:tcPr>
            <w:tcW w:w="858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n-US"/>
              </w:rPr>
            </w:pPr>
          </w:p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n-US"/>
              </w:rPr>
            </w:pPr>
            <w:r w:rsidRPr="00DA523A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</w:tr>
      <w:tr w:rsidR="002977B5" w:rsidRPr="00DA523A" w:rsidTr="009D37CA">
        <w:tc>
          <w:tcPr>
            <w:tcW w:w="2938" w:type="pct"/>
            <w:shd w:val="pct20" w:color="FFFF00" w:fill="FFFFFF"/>
          </w:tcPr>
          <w:p w:rsidR="002977B5" w:rsidRPr="00DA523A" w:rsidRDefault="002977B5" w:rsidP="006E7806">
            <w:pPr>
              <w:rPr>
                <w:rFonts w:ascii="Arial" w:hAnsi="Arial"/>
                <w:b/>
                <w:i/>
                <w:sz w:val="22"/>
                <w:lang w:val="es-MX"/>
              </w:rPr>
            </w:pPr>
            <w:r w:rsidRPr="00DA523A">
              <w:rPr>
                <w:rFonts w:ascii="Arial" w:hAnsi="Arial"/>
                <w:b/>
                <w:i/>
                <w:sz w:val="22"/>
                <w:lang w:val="es-MX"/>
              </w:rPr>
              <w:t xml:space="preserve">V.- </w:t>
            </w:r>
            <w:r w:rsidRPr="00DA523A">
              <w:rPr>
                <w:rFonts w:ascii="Arial" w:hAnsi="Arial"/>
                <w:b/>
                <w:i/>
                <w:sz w:val="22"/>
              </w:rPr>
              <w:t>Diagnóstico de la situación de la biotecnología en México.</w:t>
            </w:r>
          </w:p>
        </w:tc>
        <w:tc>
          <w:tcPr>
            <w:tcW w:w="1204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</w:rPr>
            </w:pPr>
          </w:p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n-US"/>
              </w:rPr>
            </w:pPr>
            <w:r w:rsidRPr="00DA523A">
              <w:rPr>
                <w:rFonts w:cs="Times New Roman"/>
                <w:sz w:val="22"/>
                <w:szCs w:val="22"/>
              </w:rPr>
              <w:t>5ª.</w:t>
            </w:r>
          </w:p>
        </w:tc>
        <w:tc>
          <w:tcPr>
            <w:tcW w:w="858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n-US"/>
              </w:rPr>
            </w:pPr>
            <w:r w:rsidRPr="00DA523A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</w:tr>
      <w:tr w:rsidR="002977B5" w:rsidRPr="00DA523A" w:rsidTr="009D37CA">
        <w:tc>
          <w:tcPr>
            <w:tcW w:w="2938" w:type="pct"/>
            <w:shd w:val="pct20" w:color="FFFF00" w:fill="FFFFFF"/>
          </w:tcPr>
          <w:p w:rsidR="002977B5" w:rsidRPr="00DA523A" w:rsidRDefault="002977B5" w:rsidP="006E7806">
            <w:pPr>
              <w:spacing w:line="360" w:lineRule="auto"/>
              <w:jc w:val="both"/>
              <w:rPr>
                <w:rFonts w:ascii="Arial" w:hAnsi="Arial"/>
                <w:b/>
                <w:i/>
                <w:sz w:val="22"/>
              </w:rPr>
            </w:pPr>
            <w:r w:rsidRPr="00DA523A">
              <w:rPr>
                <w:rFonts w:ascii="Arial" w:hAnsi="Arial"/>
                <w:b/>
                <w:i/>
                <w:sz w:val="22"/>
              </w:rPr>
              <w:t>VI.- Percepción Pública de la biotecnología.</w:t>
            </w:r>
          </w:p>
        </w:tc>
        <w:tc>
          <w:tcPr>
            <w:tcW w:w="1204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n-US"/>
              </w:rPr>
            </w:pPr>
            <w:r w:rsidRPr="00DA523A">
              <w:rPr>
                <w:rFonts w:cs="Times New Roman"/>
                <w:sz w:val="22"/>
                <w:szCs w:val="22"/>
              </w:rPr>
              <w:t>6ª.</w:t>
            </w:r>
          </w:p>
        </w:tc>
        <w:tc>
          <w:tcPr>
            <w:tcW w:w="858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n-US"/>
              </w:rPr>
            </w:pPr>
            <w:r w:rsidRPr="00DA523A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</w:tr>
      <w:tr w:rsidR="002977B5" w:rsidRPr="00DA523A" w:rsidTr="009D37CA">
        <w:tc>
          <w:tcPr>
            <w:tcW w:w="2938" w:type="pct"/>
            <w:shd w:val="pct20" w:color="FFFF00" w:fill="FFFFFF"/>
          </w:tcPr>
          <w:p w:rsidR="002977B5" w:rsidRPr="00DA523A" w:rsidRDefault="002977B5" w:rsidP="006E7806">
            <w:pPr>
              <w:jc w:val="both"/>
              <w:rPr>
                <w:rFonts w:ascii="Arial" w:hAnsi="Arial"/>
                <w:b/>
                <w:i/>
                <w:sz w:val="22"/>
              </w:rPr>
            </w:pPr>
            <w:r w:rsidRPr="00DA523A">
              <w:rPr>
                <w:rFonts w:ascii="Arial" w:hAnsi="Arial"/>
                <w:b/>
                <w:i/>
                <w:sz w:val="22"/>
                <w:lang w:val="es-MX"/>
              </w:rPr>
              <w:t xml:space="preserve">VII.- </w:t>
            </w:r>
            <w:r w:rsidRPr="00DA523A">
              <w:rPr>
                <w:rFonts w:ascii="Arial" w:hAnsi="Arial"/>
                <w:b/>
                <w:i/>
                <w:sz w:val="22"/>
              </w:rPr>
              <w:t>Fundamentos de la biotecnología moderna.</w:t>
            </w:r>
          </w:p>
        </w:tc>
        <w:tc>
          <w:tcPr>
            <w:tcW w:w="1204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  <w:r w:rsidRPr="00DA523A">
              <w:rPr>
                <w:rFonts w:cs="Times New Roman"/>
                <w:sz w:val="22"/>
                <w:szCs w:val="22"/>
              </w:rPr>
              <w:t>7ª.</w:t>
            </w:r>
          </w:p>
        </w:tc>
        <w:tc>
          <w:tcPr>
            <w:tcW w:w="858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  <w:r w:rsidRPr="00DA523A">
              <w:rPr>
                <w:rFonts w:cs="Times New Roman"/>
                <w:sz w:val="22"/>
                <w:szCs w:val="22"/>
                <w:lang w:val="es-MX"/>
              </w:rPr>
              <w:t>3</w:t>
            </w:r>
          </w:p>
        </w:tc>
      </w:tr>
      <w:tr w:rsidR="002977B5" w:rsidRPr="00DA523A" w:rsidTr="009D37CA">
        <w:tc>
          <w:tcPr>
            <w:tcW w:w="2938" w:type="pct"/>
            <w:shd w:val="pct20" w:color="FFFF00" w:fill="FFFFFF"/>
          </w:tcPr>
          <w:p w:rsidR="002977B5" w:rsidRPr="00DA523A" w:rsidRDefault="002977B5" w:rsidP="006E7806">
            <w:pPr>
              <w:jc w:val="both"/>
              <w:rPr>
                <w:rFonts w:ascii="Arial" w:hAnsi="Arial"/>
                <w:b/>
                <w:i/>
                <w:sz w:val="22"/>
              </w:rPr>
            </w:pPr>
            <w:r w:rsidRPr="00DA523A">
              <w:rPr>
                <w:rFonts w:ascii="Arial" w:hAnsi="Arial"/>
                <w:b/>
                <w:i/>
                <w:sz w:val="22"/>
                <w:lang w:val="es-MX"/>
              </w:rPr>
              <w:t xml:space="preserve">VIII.- </w:t>
            </w:r>
            <w:r w:rsidRPr="00DA523A">
              <w:rPr>
                <w:rFonts w:ascii="Arial" w:hAnsi="Arial"/>
                <w:b/>
                <w:i/>
                <w:sz w:val="22"/>
              </w:rPr>
              <w:t>Ingeniería genética. Las herramientas moleculares y los métodos para aislar, caracterizar y manipular el DNA.</w:t>
            </w:r>
          </w:p>
        </w:tc>
        <w:tc>
          <w:tcPr>
            <w:tcW w:w="1204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</w:rPr>
            </w:pPr>
          </w:p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</w:rPr>
            </w:pPr>
          </w:p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  <w:r w:rsidRPr="00DA523A">
              <w:rPr>
                <w:rFonts w:cs="Times New Roman"/>
                <w:sz w:val="22"/>
                <w:szCs w:val="22"/>
              </w:rPr>
              <w:t>8ª.</w:t>
            </w:r>
          </w:p>
        </w:tc>
        <w:tc>
          <w:tcPr>
            <w:tcW w:w="858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</w:p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</w:p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  <w:r w:rsidRPr="00DA523A">
              <w:rPr>
                <w:rFonts w:cs="Times New Roman"/>
                <w:sz w:val="22"/>
                <w:szCs w:val="22"/>
                <w:lang w:val="es-MX"/>
              </w:rPr>
              <w:t>3</w:t>
            </w:r>
          </w:p>
        </w:tc>
      </w:tr>
      <w:tr w:rsidR="002977B5" w:rsidRPr="00DA523A" w:rsidTr="009D37CA">
        <w:tc>
          <w:tcPr>
            <w:tcW w:w="2938" w:type="pct"/>
            <w:shd w:val="pct20" w:color="FFFF00" w:fill="FFFFFF"/>
          </w:tcPr>
          <w:p w:rsidR="002977B5" w:rsidRPr="00DA523A" w:rsidRDefault="002977B5" w:rsidP="006E7806">
            <w:pPr>
              <w:jc w:val="both"/>
              <w:rPr>
                <w:rFonts w:ascii="Arial" w:hAnsi="Arial"/>
                <w:b/>
                <w:i/>
                <w:sz w:val="22"/>
              </w:rPr>
            </w:pPr>
            <w:r w:rsidRPr="00DA523A">
              <w:rPr>
                <w:rFonts w:ascii="Arial" w:hAnsi="Arial"/>
                <w:b/>
                <w:i/>
                <w:sz w:val="22"/>
                <w:lang w:val="es-MX"/>
              </w:rPr>
              <w:t xml:space="preserve">IX.- </w:t>
            </w:r>
            <w:r w:rsidRPr="00DA523A">
              <w:rPr>
                <w:rFonts w:ascii="Arial" w:hAnsi="Arial"/>
                <w:b/>
                <w:i/>
                <w:sz w:val="22"/>
              </w:rPr>
              <w:t xml:space="preserve">Ciencia genómica, </w:t>
            </w:r>
            <w:proofErr w:type="spellStart"/>
            <w:r w:rsidRPr="00DA523A">
              <w:rPr>
                <w:rFonts w:ascii="Arial" w:hAnsi="Arial"/>
                <w:b/>
                <w:i/>
                <w:sz w:val="22"/>
              </w:rPr>
              <w:t>protéomica</w:t>
            </w:r>
            <w:proofErr w:type="spellEnd"/>
            <w:r w:rsidRPr="00DA523A">
              <w:rPr>
                <w:rFonts w:ascii="Arial" w:hAnsi="Arial"/>
                <w:b/>
                <w:i/>
                <w:sz w:val="22"/>
              </w:rPr>
              <w:t xml:space="preserve"> y bioinformática.</w:t>
            </w:r>
          </w:p>
        </w:tc>
        <w:tc>
          <w:tcPr>
            <w:tcW w:w="1204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  <w:r w:rsidRPr="00DA523A">
              <w:rPr>
                <w:rFonts w:cs="Times New Roman"/>
                <w:sz w:val="22"/>
                <w:szCs w:val="22"/>
              </w:rPr>
              <w:t>9ª.</w:t>
            </w:r>
          </w:p>
        </w:tc>
        <w:tc>
          <w:tcPr>
            <w:tcW w:w="858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  <w:r w:rsidRPr="00DA523A">
              <w:rPr>
                <w:rFonts w:cs="Times New Roman"/>
                <w:sz w:val="22"/>
                <w:szCs w:val="22"/>
                <w:lang w:val="es-MX"/>
              </w:rPr>
              <w:t>3</w:t>
            </w:r>
          </w:p>
        </w:tc>
      </w:tr>
      <w:tr w:rsidR="002977B5" w:rsidRPr="00DA523A" w:rsidTr="009D37CA">
        <w:tc>
          <w:tcPr>
            <w:tcW w:w="2938" w:type="pct"/>
            <w:shd w:val="pct20" w:color="FFFF00" w:fill="FFFFFF"/>
          </w:tcPr>
          <w:p w:rsidR="002977B5" w:rsidRPr="00DA523A" w:rsidRDefault="002977B5" w:rsidP="006E7806">
            <w:pPr>
              <w:spacing w:line="360" w:lineRule="auto"/>
              <w:jc w:val="both"/>
              <w:rPr>
                <w:rFonts w:ascii="Arial" w:hAnsi="Arial"/>
                <w:b/>
                <w:i/>
                <w:sz w:val="22"/>
              </w:rPr>
            </w:pPr>
            <w:r w:rsidRPr="00DA523A">
              <w:rPr>
                <w:rFonts w:ascii="Arial" w:hAnsi="Arial"/>
                <w:b/>
                <w:i/>
                <w:sz w:val="22"/>
              </w:rPr>
              <w:t xml:space="preserve">X.- Manipulación genética de plantas. </w:t>
            </w:r>
          </w:p>
        </w:tc>
        <w:tc>
          <w:tcPr>
            <w:tcW w:w="1204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  <w:r w:rsidRPr="00DA523A">
              <w:rPr>
                <w:rFonts w:cs="Times New Roman"/>
                <w:sz w:val="22"/>
                <w:szCs w:val="22"/>
                <w:lang w:val="es-MX"/>
              </w:rPr>
              <w:t xml:space="preserve">10ª </w:t>
            </w:r>
          </w:p>
        </w:tc>
        <w:tc>
          <w:tcPr>
            <w:tcW w:w="858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  <w:r w:rsidRPr="00DA523A">
              <w:rPr>
                <w:rFonts w:cs="Times New Roman"/>
                <w:sz w:val="22"/>
                <w:szCs w:val="22"/>
                <w:lang w:val="es-MX"/>
              </w:rPr>
              <w:t>3</w:t>
            </w:r>
          </w:p>
        </w:tc>
      </w:tr>
      <w:tr w:rsidR="002977B5" w:rsidRPr="00DA523A" w:rsidTr="009D37CA">
        <w:tc>
          <w:tcPr>
            <w:tcW w:w="2938" w:type="pct"/>
            <w:shd w:val="pct20" w:color="FFFF00" w:fill="FFFFFF"/>
          </w:tcPr>
          <w:p w:rsidR="002977B5" w:rsidRPr="00DA523A" w:rsidRDefault="002977B5" w:rsidP="006E7806">
            <w:pPr>
              <w:jc w:val="both"/>
              <w:rPr>
                <w:rFonts w:ascii="Arial" w:hAnsi="Arial"/>
                <w:b/>
                <w:i/>
                <w:sz w:val="22"/>
              </w:rPr>
            </w:pPr>
            <w:r w:rsidRPr="00DA523A">
              <w:rPr>
                <w:rFonts w:ascii="Arial" w:hAnsi="Arial"/>
                <w:b/>
                <w:i/>
                <w:sz w:val="22"/>
              </w:rPr>
              <w:t>XI.- Biotecnología agroecológica, biodiversidad y agricultura sustentable.</w:t>
            </w:r>
          </w:p>
        </w:tc>
        <w:tc>
          <w:tcPr>
            <w:tcW w:w="1204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</w:p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  <w:r w:rsidRPr="00DA523A">
              <w:rPr>
                <w:rFonts w:cs="Times New Roman"/>
                <w:sz w:val="22"/>
                <w:szCs w:val="22"/>
                <w:lang w:val="es-MX"/>
              </w:rPr>
              <w:t>1</w:t>
            </w:r>
            <w:r w:rsidRPr="00DA523A">
              <w:rPr>
                <w:rFonts w:cs="Times New Roman"/>
                <w:sz w:val="22"/>
                <w:szCs w:val="22"/>
                <w:lang w:val="en-US"/>
              </w:rPr>
              <w:t>1ª.</w:t>
            </w:r>
          </w:p>
        </w:tc>
        <w:tc>
          <w:tcPr>
            <w:tcW w:w="858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  <w:r w:rsidRPr="00DA523A">
              <w:rPr>
                <w:rFonts w:cs="Times New Roman"/>
                <w:sz w:val="22"/>
                <w:szCs w:val="22"/>
                <w:lang w:val="es-MX"/>
              </w:rPr>
              <w:t>3</w:t>
            </w:r>
          </w:p>
        </w:tc>
      </w:tr>
      <w:tr w:rsidR="002977B5" w:rsidRPr="00DA523A" w:rsidTr="009D37CA">
        <w:tc>
          <w:tcPr>
            <w:tcW w:w="2938" w:type="pct"/>
            <w:shd w:val="pct20" w:color="FFFF00" w:fill="FFFFFF"/>
          </w:tcPr>
          <w:p w:rsidR="002977B5" w:rsidRPr="00DA523A" w:rsidRDefault="002977B5" w:rsidP="006E7806">
            <w:pPr>
              <w:jc w:val="both"/>
              <w:rPr>
                <w:rFonts w:ascii="Arial" w:hAnsi="Arial"/>
                <w:b/>
                <w:i/>
                <w:sz w:val="22"/>
              </w:rPr>
            </w:pPr>
            <w:r w:rsidRPr="00DA523A">
              <w:rPr>
                <w:rFonts w:ascii="Arial" w:hAnsi="Arial"/>
                <w:b/>
                <w:i/>
                <w:sz w:val="22"/>
              </w:rPr>
              <w:t xml:space="preserve">XII.- Mejoramiento de características y calidad alimenticia y </w:t>
            </w:r>
            <w:proofErr w:type="spellStart"/>
            <w:r w:rsidRPr="00DA523A">
              <w:rPr>
                <w:rFonts w:ascii="Arial" w:hAnsi="Arial"/>
                <w:b/>
                <w:i/>
                <w:sz w:val="22"/>
              </w:rPr>
              <w:t>nutracéuticas</w:t>
            </w:r>
            <w:proofErr w:type="spellEnd"/>
            <w:r w:rsidRPr="00DA523A">
              <w:rPr>
                <w:rFonts w:ascii="Arial" w:hAnsi="Arial"/>
                <w:b/>
                <w:i/>
                <w:sz w:val="22"/>
              </w:rPr>
              <w:t xml:space="preserve"> de plantas mediante biotecnología molecular</w:t>
            </w:r>
          </w:p>
        </w:tc>
        <w:tc>
          <w:tcPr>
            <w:tcW w:w="1204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</w:p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</w:p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  <w:r w:rsidRPr="00DA523A">
              <w:rPr>
                <w:rFonts w:cs="Times New Roman"/>
                <w:sz w:val="22"/>
                <w:szCs w:val="22"/>
                <w:lang w:val="es-MX"/>
              </w:rPr>
              <w:t>1</w:t>
            </w:r>
            <w:r w:rsidRPr="00DA523A">
              <w:rPr>
                <w:rFonts w:cs="Times New Roman"/>
                <w:sz w:val="22"/>
                <w:szCs w:val="22"/>
                <w:lang w:val="en-US"/>
              </w:rPr>
              <w:t>2ª.</w:t>
            </w:r>
          </w:p>
        </w:tc>
        <w:tc>
          <w:tcPr>
            <w:tcW w:w="858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  <w:r w:rsidRPr="00DA523A">
              <w:rPr>
                <w:rFonts w:cs="Times New Roman"/>
                <w:sz w:val="22"/>
                <w:szCs w:val="22"/>
                <w:lang w:val="es-MX"/>
              </w:rPr>
              <w:t>3</w:t>
            </w:r>
          </w:p>
        </w:tc>
      </w:tr>
      <w:tr w:rsidR="002977B5" w:rsidRPr="00DA523A" w:rsidTr="009D37CA">
        <w:tc>
          <w:tcPr>
            <w:tcW w:w="2938" w:type="pct"/>
            <w:shd w:val="pct20" w:color="FFFF00" w:fill="FFFFFF"/>
          </w:tcPr>
          <w:p w:rsidR="002977B5" w:rsidRPr="00DA523A" w:rsidRDefault="002977B5" w:rsidP="006E7806">
            <w:pPr>
              <w:jc w:val="both"/>
              <w:rPr>
                <w:rFonts w:ascii="Arial" w:hAnsi="Arial"/>
                <w:b/>
                <w:i/>
                <w:sz w:val="22"/>
              </w:rPr>
            </w:pPr>
            <w:r w:rsidRPr="00DA523A">
              <w:rPr>
                <w:rFonts w:ascii="Arial" w:hAnsi="Arial"/>
                <w:b/>
                <w:i/>
                <w:sz w:val="22"/>
              </w:rPr>
              <w:t xml:space="preserve">XIII.- </w:t>
            </w:r>
            <w:proofErr w:type="spellStart"/>
            <w:r w:rsidRPr="00DA523A">
              <w:rPr>
                <w:rFonts w:ascii="Arial" w:hAnsi="Arial"/>
                <w:b/>
                <w:i/>
                <w:sz w:val="22"/>
              </w:rPr>
              <w:t>Biocontrol</w:t>
            </w:r>
            <w:proofErr w:type="spellEnd"/>
            <w:r w:rsidRPr="00DA523A">
              <w:rPr>
                <w:rFonts w:ascii="Arial" w:hAnsi="Arial"/>
                <w:b/>
                <w:i/>
                <w:sz w:val="22"/>
              </w:rPr>
              <w:t xml:space="preserve"> de plagas agrícolas y enfermedades de las plantas. </w:t>
            </w:r>
          </w:p>
        </w:tc>
        <w:tc>
          <w:tcPr>
            <w:tcW w:w="1204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</w:p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  <w:r w:rsidRPr="00DA523A">
              <w:rPr>
                <w:rFonts w:cs="Times New Roman"/>
                <w:sz w:val="22"/>
                <w:szCs w:val="22"/>
                <w:lang w:val="es-MX"/>
              </w:rPr>
              <w:t>1</w:t>
            </w:r>
            <w:r w:rsidRPr="00DA523A">
              <w:rPr>
                <w:rFonts w:cs="Times New Roman"/>
                <w:sz w:val="22"/>
                <w:szCs w:val="22"/>
                <w:lang w:val="en-US"/>
              </w:rPr>
              <w:t>4ª.</w:t>
            </w:r>
          </w:p>
        </w:tc>
        <w:tc>
          <w:tcPr>
            <w:tcW w:w="858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  <w:r w:rsidRPr="00DA523A">
              <w:rPr>
                <w:rFonts w:cs="Times New Roman"/>
                <w:sz w:val="22"/>
                <w:szCs w:val="22"/>
                <w:lang w:val="es-MX"/>
              </w:rPr>
              <w:t>3</w:t>
            </w:r>
          </w:p>
        </w:tc>
      </w:tr>
      <w:tr w:rsidR="002977B5" w:rsidRPr="00DA523A" w:rsidTr="009D37CA">
        <w:tc>
          <w:tcPr>
            <w:tcW w:w="2938" w:type="pct"/>
            <w:shd w:val="pct20" w:color="FFFF00" w:fill="FFFFFF"/>
          </w:tcPr>
          <w:p w:rsidR="002977B5" w:rsidRPr="00DA523A" w:rsidRDefault="002977B5" w:rsidP="006E7806">
            <w:pPr>
              <w:jc w:val="both"/>
              <w:rPr>
                <w:rFonts w:ascii="Arial" w:hAnsi="Arial"/>
                <w:b/>
                <w:i/>
                <w:sz w:val="22"/>
              </w:rPr>
            </w:pPr>
            <w:r w:rsidRPr="00DA523A">
              <w:rPr>
                <w:rFonts w:ascii="Arial" w:hAnsi="Arial"/>
                <w:b/>
                <w:i/>
                <w:sz w:val="22"/>
              </w:rPr>
              <w:t xml:space="preserve">XIV Las herramientas biotecnológicas para el </w:t>
            </w:r>
            <w:r w:rsidRPr="00DA523A">
              <w:rPr>
                <w:rFonts w:ascii="Arial" w:hAnsi="Arial"/>
                <w:b/>
                <w:i/>
                <w:sz w:val="22"/>
              </w:rPr>
              <w:lastRenderedPageBreak/>
              <w:t>diagnóstico de enfermedades de las plantas y su mejoramiento genético.</w:t>
            </w:r>
          </w:p>
        </w:tc>
        <w:tc>
          <w:tcPr>
            <w:tcW w:w="1204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</w:p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</w:p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  <w:r w:rsidRPr="00DA523A">
              <w:rPr>
                <w:rFonts w:cs="Times New Roman"/>
                <w:sz w:val="22"/>
                <w:szCs w:val="22"/>
                <w:lang w:val="es-MX"/>
              </w:rPr>
              <w:t>1</w:t>
            </w:r>
            <w:r w:rsidRPr="00DA523A">
              <w:rPr>
                <w:rFonts w:cs="Times New Roman"/>
                <w:sz w:val="22"/>
                <w:szCs w:val="22"/>
                <w:lang w:val="en-US"/>
              </w:rPr>
              <w:t>5ª.</w:t>
            </w:r>
          </w:p>
        </w:tc>
        <w:tc>
          <w:tcPr>
            <w:tcW w:w="858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  <w:r w:rsidRPr="00DA523A">
              <w:rPr>
                <w:rFonts w:cs="Times New Roman"/>
                <w:sz w:val="22"/>
                <w:szCs w:val="22"/>
                <w:lang w:val="es-MX"/>
              </w:rPr>
              <w:lastRenderedPageBreak/>
              <w:t>3</w:t>
            </w:r>
          </w:p>
        </w:tc>
      </w:tr>
      <w:tr w:rsidR="002977B5" w:rsidRPr="00DA523A" w:rsidTr="009D37CA">
        <w:tc>
          <w:tcPr>
            <w:tcW w:w="2938" w:type="pct"/>
            <w:shd w:val="pct20" w:color="FFFF00" w:fill="FFFFFF"/>
          </w:tcPr>
          <w:p w:rsidR="002977B5" w:rsidRPr="00DA523A" w:rsidRDefault="002977B5" w:rsidP="006E7806">
            <w:pPr>
              <w:jc w:val="both"/>
              <w:rPr>
                <w:rFonts w:ascii="Arial" w:hAnsi="Arial"/>
                <w:b/>
                <w:i/>
                <w:sz w:val="22"/>
              </w:rPr>
            </w:pPr>
            <w:r w:rsidRPr="00DA523A">
              <w:rPr>
                <w:rFonts w:ascii="Arial" w:hAnsi="Arial"/>
                <w:b/>
                <w:i/>
                <w:sz w:val="22"/>
              </w:rPr>
              <w:lastRenderedPageBreak/>
              <w:t>Capítulo XV. Presentación de seminarios.</w:t>
            </w:r>
          </w:p>
        </w:tc>
        <w:tc>
          <w:tcPr>
            <w:tcW w:w="1204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  <w:r w:rsidRPr="00DA523A">
              <w:rPr>
                <w:rFonts w:cs="Times New Roman"/>
                <w:sz w:val="22"/>
                <w:szCs w:val="22"/>
                <w:lang w:val="es-MX"/>
              </w:rPr>
              <w:t>1</w:t>
            </w:r>
            <w:r w:rsidRPr="00DA523A">
              <w:rPr>
                <w:rFonts w:cs="Times New Roman"/>
                <w:sz w:val="22"/>
                <w:szCs w:val="22"/>
                <w:lang w:val="en-US"/>
              </w:rPr>
              <w:t>6ª.</w:t>
            </w:r>
          </w:p>
        </w:tc>
        <w:tc>
          <w:tcPr>
            <w:tcW w:w="858" w:type="pct"/>
            <w:shd w:val="pct20" w:color="FFFF00" w:fill="FFFFFF"/>
          </w:tcPr>
          <w:p w:rsidR="002977B5" w:rsidRPr="00DA523A" w:rsidRDefault="002977B5" w:rsidP="006E7806">
            <w:pPr>
              <w:pStyle w:val="Ttulo"/>
              <w:rPr>
                <w:rFonts w:cs="Times New Roman"/>
                <w:sz w:val="22"/>
                <w:szCs w:val="22"/>
                <w:lang w:val="es-MX"/>
              </w:rPr>
            </w:pPr>
            <w:r w:rsidRPr="00DA523A">
              <w:rPr>
                <w:rFonts w:cs="Times New Roman"/>
                <w:sz w:val="22"/>
                <w:szCs w:val="22"/>
                <w:lang w:val="es-MX"/>
              </w:rPr>
              <w:t>3</w:t>
            </w:r>
          </w:p>
        </w:tc>
      </w:tr>
    </w:tbl>
    <w:p w:rsidR="002977B5" w:rsidRDefault="002977B5" w:rsidP="002977B5">
      <w:pPr>
        <w:spacing w:line="360" w:lineRule="auto"/>
        <w:jc w:val="center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CRONOGRAMA SEMANAL DEL CURSO DE BIOTECNOLOGÍA</w:t>
      </w:r>
    </w:p>
    <w:tbl>
      <w:tblPr>
        <w:tblW w:w="10938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7"/>
        <w:gridCol w:w="1616"/>
        <w:gridCol w:w="1043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471"/>
        <w:gridCol w:w="471"/>
        <w:gridCol w:w="471"/>
        <w:gridCol w:w="471"/>
        <w:gridCol w:w="471"/>
        <w:gridCol w:w="471"/>
        <w:gridCol w:w="1136"/>
      </w:tblGrid>
      <w:tr w:rsidR="002977B5" w:rsidRPr="00F23539" w:rsidTr="006E7806">
        <w:trPr>
          <w:trHeight w:val="260"/>
        </w:trPr>
        <w:tc>
          <w:tcPr>
            <w:tcW w:w="1771" w:type="dxa"/>
            <w:shd w:val="clear" w:color="auto" w:fill="99CC00"/>
            <w:noWrap/>
            <w:vAlign w:val="bottom"/>
          </w:tcPr>
          <w:p w:rsidR="002977B5" w:rsidRPr="00F23539" w:rsidRDefault="002977B5" w:rsidP="006E7806">
            <w:pPr>
              <w:jc w:val="center"/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Programa</w:t>
            </w:r>
          </w:p>
        </w:tc>
        <w:tc>
          <w:tcPr>
            <w:tcW w:w="1459" w:type="dxa"/>
            <w:shd w:val="clear" w:color="auto" w:fill="99CC00"/>
            <w:noWrap/>
            <w:vAlign w:val="bottom"/>
          </w:tcPr>
          <w:p w:rsidR="002977B5" w:rsidRPr="00F23539" w:rsidRDefault="002977B5" w:rsidP="006E7806">
            <w:pPr>
              <w:jc w:val="center"/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Actividad</w:t>
            </w:r>
          </w:p>
        </w:tc>
        <w:tc>
          <w:tcPr>
            <w:tcW w:w="0" w:type="auto"/>
            <w:shd w:val="clear" w:color="auto" w:fill="99CC00"/>
            <w:noWrap/>
            <w:vAlign w:val="bottom"/>
          </w:tcPr>
          <w:p w:rsidR="002977B5" w:rsidRPr="008F763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  <w:r w:rsidRPr="008F7635"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  <w:t>Tiempo</w:t>
            </w:r>
          </w:p>
        </w:tc>
        <w:tc>
          <w:tcPr>
            <w:tcW w:w="6758" w:type="dxa"/>
            <w:gridSpan w:val="16"/>
            <w:shd w:val="clear" w:color="auto" w:fill="99CC00"/>
            <w:noWrap/>
            <w:vAlign w:val="bottom"/>
          </w:tcPr>
          <w:p w:rsidR="002977B5" w:rsidRPr="00F23539" w:rsidRDefault="002977B5" w:rsidP="006E7806">
            <w:pPr>
              <w:jc w:val="center"/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SEMANAS DEL SEMESTRE AGO-DIC 2010</w:t>
            </w:r>
          </w:p>
        </w:tc>
      </w:tr>
      <w:tr w:rsidR="002977B5" w:rsidRPr="00F23539" w:rsidTr="006E7806">
        <w:trPr>
          <w:trHeight w:val="260"/>
        </w:trPr>
        <w:tc>
          <w:tcPr>
            <w:tcW w:w="1771" w:type="dxa"/>
            <w:shd w:val="clear" w:color="auto" w:fill="99CC00"/>
            <w:noWrap/>
            <w:vAlign w:val="bottom"/>
          </w:tcPr>
          <w:p w:rsidR="002977B5" w:rsidRPr="00F23539" w:rsidRDefault="002977B5" w:rsidP="006E7806">
            <w:pPr>
              <w:jc w:val="center"/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1459" w:type="dxa"/>
            <w:shd w:val="clear" w:color="auto" w:fill="99CC00"/>
            <w:noWrap/>
            <w:vAlign w:val="bottom"/>
          </w:tcPr>
          <w:p w:rsidR="002977B5" w:rsidRPr="00F23539" w:rsidRDefault="002977B5" w:rsidP="006E7806">
            <w:pPr>
              <w:jc w:val="center"/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99CC00"/>
            <w:noWrap/>
            <w:vAlign w:val="bottom"/>
          </w:tcPr>
          <w:p w:rsidR="002977B5" w:rsidRPr="008F763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  <w:r w:rsidRPr="008F7635"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  <w:t>Horas</w:t>
            </w:r>
          </w:p>
        </w:tc>
        <w:tc>
          <w:tcPr>
            <w:tcW w:w="0" w:type="auto"/>
            <w:shd w:val="clear" w:color="auto" w:fill="99CC00"/>
            <w:noWrap/>
            <w:vAlign w:val="bottom"/>
          </w:tcPr>
          <w:p w:rsidR="002977B5" w:rsidRPr="00F23539" w:rsidRDefault="002977B5" w:rsidP="006E7806">
            <w:pPr>
              <w:jc w:val="center"/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1</w:t>
            </w:r>
          </w:p>
        </w:tc>
        <w:tc>
          <w:tcPr>
            <w:tcW w:w="0" w:type="auto"/>
            <w:shd w:val="clear" w:color="auto" w:fill="99CC00"/>
            <w:noWrap/>
            <w:vAlign w:val="bottom"/>
          </w:tcPr>
          <w:p w:rsidR="002977B5" w:rsidRPr="00F23539" w:rsidRDefault="002977B5" w:rsidP="006E7806">
            <w:pPr>
              <w:jc w:val="center"/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2</w:t>
            </w:r>
          </w:p>
        </w:tc>
        <w:tc>
          <w:tcPr>
            <w:tcW w:w="0" w:type="auto"/>
            <w:shd w:val="clear" w:color="auto" w:fill="99CC00"/>
            <w:noWrap/>
            <w:vAlign w:val="bottom"/>
          </w:tcPr>
          <w:p w:rsidR="002977B5" w:rsidRPr="00F23539" w:rsidRDefault="002977B5" w:rsidP="006E7806">
            <w:pPr>
              <w:jc w:val="center"/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3</w:t>
            </w:r>
          </w:p>
        </w:tc>
        <w:tc>
          <w:tcPr>
            <w:tcW w:w="0" w:type="auto"/>
            <w:shd w:val="clear" w:color="auto" w:fill="99CC00"/>
            <w:noWrap/>
            <w:vAlign w:val="bottom"/>
          </w:tcPr>
          <w:p w:rsidR="002977B5" w:rsidRPr="00F23539" w:rsidRDefault="002977B5" w:rsidP="006E7806">
            <w:pPr>
              <w:jc w:val="center"/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4</w:t>
            </w:r>
          </w:p>
        </w:tc>
        <w:tc>
          <w:tcPr>
            <w:tcW w:w="0" w:type="auto"/>
            <w:shd w:val="clear" w:color="auto" w:fill="99CC00"/>
            <w:noWrap/>
            <w:vAlign w:val="bottom"/>
          </w:tcPr>
          <w:p w:rsidR="002977B5" w:rsidRPr="00F23539" w:rsidRDefault="002977B5" w:rsidP="006E7806">
            <w:pPr>
              <w:jc w:val="center"/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5</w:t>
            </w:r>
          </w:p>
        </w:tc>
        <w:tc>
          <w:tcPr>
            <w:tcW w:w="0" w:type="auto"/>
            <w:shd w:val="clear" w:color="auto" w:fill="99CC00"/>
            <w:noWrap/>
            <w:vAlign w:val="bottom"/>
          </w:tcPr>
          <w:p w:rsidR="002977B5" w:rsidRPr="00F23539" w:rsidRDefault="002977B5" w:rsidP="006E7806">
            <w:pPr>
              <w:jc w:val="center"/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6</w:t>
            </w:r>
          </w:p>
        </w:tc>
        <w:tc>
          <w:tcPr>
            <w:tcW w:w="0" w:type="auto"/>
            <w:shd w:val="clear" w:color="auto" w:fill="99CC00"/>
            <w:noWrap/>
            <w:vAlign w:val="bottom"/>
          </w:tcPr>
          <w:p w:rsidR="002977B5" w:rsidRPr="00F23539" w:rsidRDefault="002977B5" w:rsidP="006E7806">
            <w:pPr>
              <w:jc w:val="center"/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7</w:t>
            </w:r>
          </w:p>
        </w:tc>
        <w:tc>
          <w:tcPr>
            <w:tcW w:w="0" w:type="auto"/>
            <w:shd w:val="clear" w:color="auto" w:fill="99CC00"/>
            <w:noWrap/>
            <w:vAlign w:val="bottom"/>
          </w:tcPr>
          <w:p w:rsidR="002977B5" w:rsidRPr="00F23539" w:rsidRDefault="002977B5" w:rsidP="006E7806">
            <w:pPr>
              <w:jc w:val="center"/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8</w:t>
            </w:r>
          </w:p>
        </w:tc>
        <w:tc>
          <w:tcPr>
            <w:tcW w:w="0" w:type="auto"/>
            <w:shd w:val="clear" w:color="auto" w:fill="99CC00"/>
            <w:noWrap/>
            <w:vAlign w:val="bottom"/>
          </w:tcPr>
          <w:p w:rsidR="002977B5" w:rsidRPr="00F23539" w:rsidRDefault="002977B5" w:rsidP="006E7806">
            <w:pPr>
              <w:jc w:val="center"/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0" w:type="auto"/>
            <w:shd w:val="clear" w:color="auto" w:fill="99CC00"/>
            <w:noWrap/>
            <w:vAlign w:val="bottom"/>
          </w:tcPr>
          <w:p w:rsidR="002977B5" w:rsidRPr="00F23539" w:rsidRDefault="002977B5" w:rsidP="006E7806">
            <w:pPr>
              <w:jc w:val="right"/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10</w:t>
            </w:r>
          </w:p>
        </w:tc>
        <w:tc>
          <w:tcPr>
            <w:tcW w:w="0" w:type="auto"/>
            <w:shd w:val="clear" w:color="auto" w:fill="99CC00"/>
            <w:noWrap/>
            <w:vAlign w:val="bottom"/>
          </w:tcPr>
          <w:p w:rsidR="002977B5" w:rsidRPr="00F23539" w:rsidRDefault="002977B5" w:rsidP="006E7806">
            <w:pPr>
              <w:jc w:val="center"/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11</w:t>
            </w:r>
          </w:p>
        </w:tc>
        <w:tc>
          <w:tcPr>
            <w:tcW w:w="0" w:type="auto"/>
            <w:shd w:val="clear" w:color="auto" w:fill="99CC00"/>
            <w:noWrap/>
            <w:vAlign w:val="bottom"/>
          </w:tcPr>
          <w:p w:rsidR="002977B5" w:rsidRPr="00F23539" w:rsidRDefault="002977B5" w:rsidP="006E7806">
            <w:pPr>
              <w:jc w:val="center"/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12</w:t>
            </w:r>
          </w:p>
        </w:tc>
        <w:tc>
          <w:tcPr>
            <w:tcW w:w="0" w:type="auto"/>
            <w:shd w:val="clear" w:color="auto" w:fill="99CC00"/>
            <w:noWrap/>
            <w:vAlign w:val="bottom"/>
          </w:tcPr>
          <w:p w:rsidR="002977B5" w:rsidRPr="00F23539" w:rsidRDefault="002977B5" w:rsidP="006E7806">
            <w:pPr>
              <w:jc w:val="center"/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13</w:t>
            </w:r>
          </w:p>
        </w:tc>
        <w:tc>
          <w:tcPr>
            <w:tcW w:w="0" w:type="auto"/>
            <w:shd w:val="clear" w:color="auto" w:fill="99CC00"/>
            <w:noWrap/>
            <w:vAlign w:val="bottom"/>
          </w:tcPr>
          <w:p w:rsidR="002977B5" w:rsidRPr="00F23539" w:rsidRDefault="002977B5" w:rsidP="006E7806">
            <w:pPr>
              <w:jc w:val="center"/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14</w:t>
            </w:r>
          </w:p>
        </w:tc>
        <w:tc>
          <w:tcPr>
            <w:tcW w:w="0" w:type="auto"/>
            <w:shd w:val="clear" w:color="auto" w:fill="99CC00"/>
            <w:noWrap/>
            <w:vAlign w:val="bottom"/>
          </w:tcPr>
          <w:p w:rsidR="002977B5" w:rsidRPr="00F23539" w:rsidRDefault="002977B5" w:rsidP="006E7806">
            <w:pPr>
              <w:jc w:val="center"/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15</w:t>
            </w:r>
          </w:p>
        </w:tc>
        <w:tc>
          <w:tcPr>
            <w:tcW w:w="1136" w:type="dxa"/>
            <w:shd w:val="clear" w:color="auto" w:fill="99CC00"/>
            <w:noWrap/>
            <w:vAlign w:val="bottom"/>
          </w:tcPr>
          <w:p w:rsidR="002977B5" w:rsidRPr="00F23539" w:rsidRDefault="002977B5" w:rsidP="006E7806">
            <w:pPr>
              <w:jc w:val="center"/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16</w:t>
            </w:r>
          </w:p>
        </w:tc>
      </w:tr>
      <w:tr w:rsidR="002977B5" w:rsidRPr="00F23539" w:rsidTr="006E7806">
        <w:trPr>
          <w:trHeight w:val="1560"/>
        </w:trPr>
        <w:tc>
          <w:tcPr>
            <w:tcW w:w="1771" w:type="dxa"/>
            <w:shd w:val="clear" w:color="auto" w:fill="auto"/>
            <w:vAlign w:val="bottom"/>
          </w:tcPr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 xml:space="preserve">PRESENTACIÓN. </w:t>
            </w: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Encuadre del curso</w:t>
            </w: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 xml:space="preserve">Se indicará las condiciones en que se deberá de llevar a cabo el curso. Las reglas del Juego. Los objetivos de aprendizaje y el manejo del laboratorio. Se definirán los Equipos de trabajo. Máximo 3 integrantes. El profesor hará una exposición inicial del curso.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  <w:r w:rsidRPr="008F7635"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  <w:t>5</w:t>
            </w: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Pr="008F763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FFCC00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</w:tr>
      <w:tr w:rsidR="002977B5" w:rsidRPr="00F23539" w:rsidTr="006E7806">
        <w:trPr>
          <w:trHeight w:val="3380"/>
        </w:trPr>
        <w:tc>
          <w:tcPr>
            <w:tcW w:w="1771" w:type="dxa"/>
            <w:shd w:val="clear" w:color="auto" w:fill="auto"/>
            <w:vAlign w:val="bottom"/>
          </w:tcPr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CAPÍTULO 2. INTRODUCCION</w:t>
            </w: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lastRenderedPageBreak/>
              <w:t xml:space="preserve">Se discutirán los pros y contras de la biotecnología de acuerdo con los siguientes autores: </w:t>
            </w:r>
            <w:proofErr w:type="spellStart"/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Altieri</w:t>
            </w:r>
            <w:proofErr w:type="spellEnd"/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 xml:space="preserve">, M. A., and P. Rosset. </w:t>
            </w:r>
            <w:r w:rsidRPr="002977B5">
              <w:rPr>
                <w:rFonts w:ascii="Verdana" w:eastAsia="Cambria" w:hAnsi="Verdana"/>
                <w:sz w:val="20"/>
                <w:szCs w:val="20"/>
                <w:lang w:val="en-US" w:eastAsia="en-US"/>
              </w:rPr>
              <w:t xml:space="preserve">1999. Ten reasons why biotechnology will not </w:t>
            </w:r>
            <w:r w:rsidRPr="002977B5">
              <w:rPr>
                <w:rFonts w:ascii="Verdana" w:eastAsia="Cambria" w:hAnsi="Verdana"/>
                <w:sz w:val="20"/>
                <w:szCs w:val="20"/>
                <w:lang w:val="en-US" w:eastAsia="en-US"/>
              </w:rPr>
              <w:lastRenderedPageBreak/>
              <w:t xml:space="preserve">ensure food security, protect the environment and </w:t>
            </w:r>
            <w:proofErr w:type="gramStart"/>
            <w:r w:rsidRPr="002977B5">
              <w:rPr>
                <w:rFonts w:ascii="Verdana" w:eastAsia="Cambria" w:hAnsi="Verdana"/>
                <w:sz w:val="20"/>
                <w:szCs w:val="20"/>
                <w:lang w:val="en-US" w:eastAsia="en-US"/>
              </w:rPr>
              <w:t>reduce  poverty</w:t>
            </w:r>
            <w:proofErr w:type="gramEnd"/>
            <w:r w:rsidRPr="002977B5">
              <w:rPr>
                <w:rFonts w:ascii="Verdana" w:eastAsia="Cambria" w:hAnsi="Verdana"/>
                <w:sz w:val="20"/>
                <w:szCs w:val="20"/>
                <w:lang w:val="en-US" w:eastAsia="en-US"/>
              </w:rPr>
              <w:t xml:space="preserve"> in the developing world. </w:t>
            </w:r>
            <w:proofErr w:type="spellStart"/>
            <w:r w:rsidRPr="00EF30B7">
              <w:rPr>
                <w:rFonts w:ascii="Verdana" w:eastAsia="Cambria" w:hAnsi="Verdana"/>
                <w:sz w:val="20"/>
                <w:szCs w:val="20"/>
                <w:lang w:val="en-US" w:eastAsia="en-US"/>
              </w:rPr>
              <w:t>AgBioForum</w:t>
            </w:r>
            <w:proofErr w:type="spellEnd"/>
            <w:r w:rsidRPr="00EF30B7">
              <w:rPr>
                <w:rFonts w:ascii="Verdana" w:eastAsia="Cambria" w:hAnsi="Verdana"/>
                <w:sz w:val="20"/>
                <w:szCs w:val="20"/>
                <w:lang w:val="en-US" w:eastAsia="en-US"/>
              </w:rPr>
              <w:t xml:space="preserve"> 2:155-162. </w:t>
            </w:r>
            <w:proofErr w:type="gramStart"/>
            <w:r w:rsidRPr="00EF30B7">
              <w:rPr>
                <w:rFonts w:ascii="Verdana" w:eastAsia="Cambria" w:hAnsi="Verdana"/>
                <w:sz w:val="20"/>
                <w:szCs w:val="20"/>
                <w:lang w:val="en-US" w:eastAsia="en-US"/>
              </w:rPr>
              <w:t>y</w:t>
            </w:r>
            <w:proofErr w:type="gramEnd"/>
            <w:r w:rsidRPr="00EF30B7">
              <w:rPr>
                <w:rFonts w:ascii="Verdana" w:eastAsia="Cambria" w:hAnsi="Verdana"/>
                <w:sz w:val="20"/>
                <w:szCs w:val="20"/>
                <w:lang w:val="en-US" w:eastAsia="en-US"/>
              </w:rPr>
              <w:t xml:space="preserve"> 1. </w:t>
            </w:r>
            <w:proofErr w:type="spellStart"/>
            <w:r w:rsidRPr="00EF30B7">
              <w:rPr>
                <w:rFonts w:ascii="Verdana" w:eastAsia="Cambria" w:hAnsi="Verdana"/>
                <w:sz w:val="20"/>
                <w:szCs w:val="20"/>
                <w:lang w:val="en-US" w:eastAsia="en-US"/>
              </w:rPr>
              <w:t>McGloughlin</w:t>
            </w:r>
            <w:proofErr w:type="spellEnd"/>
            <w:r w:rsidRPr="00EF30B7">
              <w:rPr>
                <w:rFonts w:ascii="Verdana" w:eastAsia="Cambria" w:hAnsi="Verdana"/>
                <w:sz w:val="20"/>
                <w:szCs w:val="20"/>
                <w:lang w:val="en-US" w:eastAsia="en-US"/>
              </w:rPr>
              <w:t xml:space="preserve">, M. 1999. Ten reasons why biotechnology will be important to the develop world. </w:t>
            </w:r>
            <w:proofErr w:type="spellStart"/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AgBioForum</w:t>
            </w:r>
            <w:proofErr w:type="spellEnd"/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 xml:space="preserve"> 2:163-174.</w:t>
            </w:r>
            <w: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 xml:space="preserve"> Se realizará debate entre grupos en pro y en contra de la biotecnología. Se expondrá el tema por el equipo uno.</w:t>
            </w: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  <w:r w:rsidRPr="008F7635"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  <w:lastRenderedPageBreak/>
              <w:t>3</w:t>
            </w: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Pr="008F763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FFCC00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EA2D57" w:rsidRDefault="002977B5" w:rsidP="006E7806">
            <w:pPr>
              <w:spacing w:before="2" w:after="2"/>
              <w:rPr>
                <w:rFonts w:ascii="Verdana" w:eastAsia="Cambria" w:hAnsi="Verdana"/>
                <w:color w:val="FFFF00"/>
                <w:sz w:val="20"/>
                <w:szCs w:val="20"/>
                <w:lang w:val="es-ES_tradnl" w:eastAsia="en-US"/>
              </w:rPr>
            </w:pPr>
            <w:r w:rsidRPr="00EA2D57">
              <w:rPr>
                <w:rFonts w:ascii="Verdana" w:eastAsia="Cambria" w:hAnsi="Verdana"/>
                <w:color w:val="FFFF00"/>
                <w:sz w:val="20"/>
                <w:szCs w:val="20"/>
                <w:lang w:val="es-ES_tradnl" w:eastAsia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</w:tr>
      <w:tr w:rsidR="002977B5" w:rsidRPr="00F23539" w:rsidTr="006E7806">
        <w:trPr>
          <w:trHeight w:val="520"/>
        </w:trPr>
        <w:tc>
          <w:tcPr>
            <w:tcW w:w="1771" w:type="dxa"/>
            <w:shd w:val="clear" w:color="auto" w:fill="auto"/>
            <w:vAlign w:val="bottom"/>
          </w:tcPr>
          <w:p w:rsidR="002977B5" w:rsidRPr="00F23539" w:rsidRDefault="002977B5" w:rsidP="006E7806">
            <w:pPr>
              <w:rPr>
                <w:rFonts w:ascii="Arial" w:eastAsia="Cambria" w:hAnsi="Arial"/>
                <w:b/>
                <w:bCs/>
                <w:sz w:val="22"/>
                <w:szCs w:val="22"/>
                <w:lang w:val="es-ES_tradnl" w:eastAsia="en-US"/>
              </w:rPr>
            </w:pPr>
            <w:r w:rsidRPr="00F23539">
              <w:rPr>
                <w:rFonts w:ascii="Arial" w:eastAsia="Cambria" w:hAnsi="Arial"/>
                <w:b/>
                <w:bCs/>
                <w:sz w:val="22"/>
                <w:szCs w:val="22"/>
                <w:lang w:val="es-ES_tradnl" w:eastAsia="en-US"/>
              </w:rPr>
              <w:lastRenderedPageBreak/>
              <w:t>Capítulo II</w:t>
            </w:r>
            <w:r>
              <w:rPr>
                <w:rFonts w:ascii="Arial" w:eastAsia="Cambria" w:hAnsi="Arial"/>
                <w:b/>
                <w:bCs/>
                <w:sz w:val="22"/>
                <w:szCs w:val="22"/>
                <w:lang w:val="es-ES_tradnl" w:eastAsia="en-US"/>
              </w:rPr>
              <w:t>I</w:t>
            </w:r>
            <w:r w:rsidRPr="00F23539">
              <w:rPr>
                <w:rFonts w:ascii="Arial" w:eastAsia="Cambria" w:hAnsi="Arial"/>
                <w:b/>
                <w:bCs/>
                <w:sz w:val="22"/>
                <w:szCs w:val="22"/>
                <w:lang w:val="es-ES_tradnl" w:eastAsia="en-US"/>
              </w:rPr>
              <w:t>.- El cultivo de Tejidos. Una alternativa biotecnológica.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 </w:t>
            </w:r>
            <w: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Se realizará la exposición por los equipos dos y tres. Deberán de repartir de manera equitativa los subtemas de acuerdo con el programa.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8F763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  <w:r w:rsidRPr="008F7635"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FFCC00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</w:tr>
      <w:tr w:rsidR="002977B5" w:rsidRPr="00F23539" w:rsidTr="006E7806">
        <w:trPr>
          <w:trHeight w:val="520"/>
        </w:trPr>
        <w:tc>
          <w:tcPr>
            <w:tcW w:w="1771" w:type="dxa"/>
            <w:shd w:val="clear" w:color="auto" w:fill="auto"/>
            <w:vAlign w:val="bottom"/>
          </w:tcPr>
          <w:p w:rsidR="002977B5" w:rsidRDefault="002977B5" w:rsidP="006E7806">
            <w:pPr>
              <w:rPr>
                <w:rFonts w:ascii="Arial" w:eastAsia="Cambria" w:hAnsi="Arial"/>
                <w:b/>
                <w:bCs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/>
                <w:b/>
                <w:bCs/>
                <w:sz w:val="22"/>
                <w:szCs w:val="22"/>
                <w:lang w:val="es-ES_tradnl" w:eastAsia="en-US"/>
              </w:rPr>
              <w:t>Capítulo IV</w:t>
            </w:r>
            <w:r w:rsidRPr="00F23539">
              <w:rPr>
                <w:rFonts w:ascii="Arial" w:eastAsia="Cambria" w:hAnsi="Arial"/>
                <w:b/>
                <w:bCs/>
                <w:sz w:val="22"/>
                <w:szCs w:val="22"/>
                <w:lang w:val="es-ES_tradnl" w:eastAsia="en-US"/>
              </w:rPr>
              <w:t xml:space="preserve">. Importancia de </w:t>
            </w:r>
            <w:r w:rsidRPr="00F23539">
              <w:rPr>
                <w:rFonts w:ascii="Arial" w:eastAsia="Cambria" w:hAnsi="Arial"/>
                <w:b/>
                <w:bCs/>
                <w:sz w:val="22"/>
                <w:szCs w:val="22"/>
                <w:lang w:val="es-ES_tradnl" w:eastAsia="en-US"/>
              </w:rPr>
              <w:lastRenderedPageBreak/>
              <w:t>la biotecnología para la economía Mexicana</w:t>
            </w:r>
          </w:p>
          <w:p w:rsidR="002977B5" w:rsidRPr="00F23539" w:rsidRDefault="002977B5" w:rsidP="006E7806">
            <w:pPr>
              <w:rPr>
                <w:rFonts w:ascii="Arial" w:eastAsia="Cambria" w:hAnsi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lastRenderedPageBreak/>
              <w:t xml:space="preserve">Se realizará la exposición </w:t>
            </w:r>
            <w: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lastRenderedPageBreak/>
              <w:t xml:space="preserve">por equipo y participación del grupo y profesor. Equipo 4. </w:t>
            </w:r>
          </w:p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  <w:r w:rsidRPr="008F7635"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  <w:lastRenderedPageBreak/>
              <w:t>3</w:t>
            </w: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Pr="008F763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FFCC00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</w:tr>
      <w:tr w:rsidR="002977B5" w:rsidRPr="00F23539" w:rsidTr="006E7806">
        <w:trPr>
          <w:trHeight w:val="520"/>
        </w:trPr>
        <w:tc>
          <w:tcPr>
            <w:tcW w:w="1771" w:type="dxa"/>
            <w:shd w:val="clear" w:color="auto" w:fill="auto"/>
            <w:vAlign w:val="bottom"/>
          </w:tcPr>
          <w:p w:rsidR="002977B5" w:rsidRDefault="002977B5" w:rsidP="006E7806">
            <w:pPr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  <w:lastRenderedPageBreak/>
              <w:t>Capítulo IV. Diagnóstico de la situación de la biotecnología en México.</w:t>
            </w:r>
          </w:p>
          <w:p w:rsidR="002977B5" w:rsidRDefault="002977B5" w:rsidP="006E7806">
            <w:pPr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</w:pPr>
          </w:p>
          <w:p w:rsidR="002977B5" w:rsidRPr="00F23539" w:rsidRDefault="002977B5" w:rsidP="006E7806">
            <w:pPr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Se realizará la exposición por equipo y participación del grupo y profesor. Equipo 5.</w:t>
            </w: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  <w:r w:rsidRPr="008F7635"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  <w:t>3</w:t>
            </w: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Pr="008F763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FFCC00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</w:tr>
      <w:tr w:rsidR="002977B5" w:rsidRPr="00F23539" w:rsidTr="006E7806">
        <w:trPr>
          <w:trHeight w:val="1040"/>
        </w:trPr>
        <w:tc>
          <w:tcPr>
            <w:tcW w:w="1771" w:type="dxa"/>
            <w:shd w:val="clear" w:color="auto" w:fill="auto"/>
            <w:vAlign w:val="bottom"/>
          </w:tcPr>
          <w:p w:rsidR="002977B5" w:rsidRDefault="002977B5" w:rsidP="006E7806">
            <w:pPr>
              <w:jc w:val="both"/>
              <w:rPr>
                <w:rFonts w:ascii="Arial" w:eastAsia="Cambria" w:hAnsi="Arial"/>
                <w:b/>
                <w:bCs/>
                <w:sz w:val="22"/>
                <w:szCs w:val="22"/>
                <w:lang w:val="es-ES_tradnl" w:eastAsia="en-US"/>
              </w:rPr>
            </w:pPr>
            <w:r w:rsidRPr="00F23539">
              <w:rPr>
                <w:rFonts w:ascii="Arial" w:eastAsia="Cambria" w:hAnsi="Arial"/>
                <w:b/>
                <w:bCs/>
                <w:sz w:val="22"/>
                <w:szCs w:val="22"/>
                <w:lang w:val="es-ES_tradnl" w:eastAsia="en-US"/>
              </w:rPr>
              <w:t>Capítulo V.- Percepción Pública de la biotecnología.</w:t>
            </w:r>
          </w:p>
          <w:p w:rsidR="002977B5" w:rsidRDefault="002977B5" w:rsidP="006E7806">
            <w:pPr>
              <w:jc w:val="both"/>
              <w:rPr>
                <w:rFonts w:ascii="Arial" w:eastAsia="Cambria" w:hAnsi="Arial"/>
                <w:b/>
                <w:bCs/>
                <w:sz w:val="22"/>
                <w:szCs w:val="22"/>
                <w:lang w:val="es-ES_tradnl" w:eastAsia="en-US"/>
              </w:rPr>
            </w:pPr>
          </w:p>
          <w:p w:rsidR="002977B5" w:rsidRDefault="002977B5" w:rsidP="006E7806">
            <w:pPr>
              <w:jc w:val="both"/>
              <w:rPr>
                <w:rFonts w:ascii="Arial" w:eastAsia="Cambria" w:hAnsi="Arial"/>
                <w:b/>
                <w:bCs/>
                <w:sz w:val="22"/>
                <w:szCs w:val="22"/>
                <w:lang w:val="es-ES_tradnl" w:eastAsia="en-US"/>
              </w:rPr>
            </w:pPr>
          </w:p>
          <w:p w:rsidR="002977B5" w:rsidRPr="00F23539" w:rsidRDefault="002977B5" w:rsidP="006E7806">
            <w:pPr>
              <w:jc w:val="both"/>
              <w:rPr>
                <w:rFonts w:ascii="Arial" w:eastAsia="Cambria" w:hAnsi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Se realizará la exposición por equipo y participación del grupo y profesor. Equipo 6.</w:t>
            </w:r>
          </w:p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  <w:r w:rsidRPr="008F7635"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  <w:t>3</w:t>
            </w: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Pr="008F7635" w:rsidRDefault="002977B5" w:rsidP="006E7806">
            <w:pPr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FFCC00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</w:tr>
      <w:tr w:rsidR="002977B5" w:rsidRPr="00F23539" w:rsidTr="006E7806">
        <w:trPr>
          <w:trHeight w:val="1040"/>
        </w:trPr>
        <w:tc>
          <w:tcPr>
            <w:tcW w:w="1771" w:type="dxa"/>
            <w:shd w:val="clear" w:color="auto" w:fill="auto"/>
            <w:vAlign w:val="bottom"/>
          </w:tcPr>
          <w:p w:rsidR="002977B5" w:rsidRPr="00F23539" w:rsidRDefault="002977B5" w:rsidP="006E7806">
            <w:pPr>
              <w:jc w:val="both"/>
              <w:rPr>
                <w:rFonts w:ascii="Arial" w:eastAsia="Cambria" w:hAnsi="Arial"/>
                <w:b/>
                <w:bCs/>
                <w:sz w:val="22"/>
                <w:szCs w:val="22"/>
                <w:lang w:val="es-ES_tradnl" w:eastAsia="en-US"/>
              </w:rPr>
            </w:pPr>
            <w:r w:rsidRPr="00F23539">
              <w:rPr>
                <w:rFonts w:ascii="Arial" w:eastAsia="Cambria" w:hAnsi="Arial"/>
                <w:b/>
                <w:bCs/>
                <w:sz w:val="22"/>
                <w:szCs w:val="22"/>
                <w:lang w:val="es-ES_tradnl" w:eastAsia="en-US"/>
              </w:rPr>
              <w:t>Capítulo VI. Fundamentos de la biotecnología moderna.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Se realizará la exposición por equipo y participación del grupo y profesor. Equipo 7</w:t>
            </w:r>
          </w:p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  <w:r w:rsidRPr="008F7635"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  <w:t>3</w:t>
            </w: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Pr="008F763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FFCC00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</w:tr>
      <w:tr w:rsidR="002977B5" w:rsidRPr="00F23539" w:rsidTr="006E7806">
        <w:trPr>
          <w:trHeight w:val="1040"/>
        </w:trPr>
        <w:tc>
          <w:tcPr>
            <w:tcW w:w="1771" w:type="dxa"/>
            <w:shd w:val="clear" w:color="auto" w:fill="auto"/>
            <w:vAlign w:val="bottom"/>
          </w:tcPr>
          <w:p w:rsidR="002977B5" w:rsidRPr="00F23539" w:rsidRDefault="002977B5" w:rsidP="006E7806">
            <w:pPr>
              <w:jc w:val="both"/>
              <w:rPr>
                <w:rFonts w:ascii="Arial" w:eastAsia="Cambria" w:hAnsi="Arial"/>
                <w:b/>
                <w:bCs/>
                <w:sz w:val="22"/>
                <w:szCs w:val="22"/>
                <w:lang w:val="es-ES_tradnl" w:eastAsia="en-US"/>
              </w:rPr>
            </w:pPr>
            <w:r w:rsidRPr="00F23539">
              <w:rPr>
                <w:rFonts w:ascii="Arial" w:eastAsia="Cambria" w:hAnsi="Arial"/>
                <w:b/>
                <w:bCs/>
                <w:sz w:val="22"/>
                <w:szCs w:val="22"/>
                <w:lang w:val="es-ES_tradnl" w:eastAsia="en-US"/>
              </w:rPr>
              <w:t>Capítulo VII.- Ingeniería genética. Las herramientas moleculares y los métodos para aislar, caracterizar y manipular el DNA.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Se realizará la exposición por equipo y participación del grupo y profesor. Equipo 8.</w:t>
            </w: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8F763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  <w:r w:rsidRPr="008F7635"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  <w:t>3</w:t>
            </w:r>
          </w:p>
          <w:p w:rsidR="002977B5" w:rsidRPr="008F763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Pr="008F763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Pr="008F763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Pr="008F763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FFCC00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</w:tr>
      <w:tr w:rsidR="002977B5" w:rsidRPr="00F23539" w:rsidTr="006E7806">
        <w:trPr>
          <w:trHeight w:val="1040"/>
        </w:trPr>
        <w:tc>
          <w:tcPr>
            <w:tcW w:w="1771" w:type="dxa"/>
            <w:shd w:val="clear" w:color="auto" w:fill="auto"/>
            <w:vAlign w:val="bottom"/>
          </w:tcPr>
          <w:p w:rsidR="002977B5" w:rsidRPr="00F23539" w:rsidRDefault="002977B5" w:rsidP="006E7806">
            <w:pPr>
              <w:jc w:val="both"/>
              <w:rPr>
                <w:rFonts w:ascii="Arial" w:eastAsia="Cambria" w:hAnsi="Arial"/>
                <w:b/>
                <w:bCs/>
                <w:sz w:val="22"/>
                <w:szCs w:val="22"/>
                <w:lang w:val="es-ES_tradnl" w:eastAsia="en-US"/>
              </w:rPr>
            </w:pPr>
            <w:r w:rsidRPr="00F23539">
              <w:rPr>
                <w:rFonts w:ascii="Arial" w:eastAsia="Cambria" w:hAnsi="Arial"/>
                <w:b/>
                <w:bCs/>
                <w:sz w:val="22"/>
                <w:szCs w:val="22"/>
                <w:lang w:val="es-ES_tradnl" w:eastAsia="en-US"/>
              </w:rPr>
              <w:lastRenderedPageBreak/>
              <w:t xml:space="preserve">Capítulo VIII. Ciencia genómica, </w:t>
            </w:r>
            <w:proofErr w:type="spellStart"/>
            <w:r w:rsidRPr="00F23539">
              <w:rPr>
                <w:rFonts w:ascii="Arial" w:eastAsia="Cambria" w:hAnsi="Arial"/>
                <w:b/>
                <w:bCs/>
                <w:sz w:val="22"/>
                <w:szCs w:val="22"/>
                <w:lang w:val="es-ES_tradnl" w:eastAsia="en-US"/>
              </w:rPr>
              <w:t>protéomica</w:t>
            </w:r>
            <w:proofErr w:type="spellEnd"/>
            <w:r w:rsidRPr="00F23539">
              <w:rPr>
                <w:rFonts w:ascii="Arial" w:eastAsia="Cambria" w:hAnsi="Arial"/>
                <w:b/>
                <w:bCs/>
                <w:sz w:val="22"/>
                <w:szCs w:val="22"/>
                <w:lang w:val="es-ES_tradnl" w:eastAsia="en-US"/>
              </w:rPr>
              <w:t xml:space="preserve"> y bioinformática. 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Se realizará la exposición por equipo y participación del grupo y profesor. Equipo 1 y 2.</w:t>
            </w:r>
          </w:p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8F763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  <w:r w:rsidRPr="008F7635"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  <w:t>3</w:t>
            </w:r>
          </w:p>
          <w:p w:rsidR="002977B5" w:rsidRPr="008F763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Pr="008F763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FFCC00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</w:tr>
      <w:tr w:rsidR="002977B5" w:rsidRPr="00F23539" w:rsidTr="006E7806">
        <w:trPr>
          <w:trHeight w:val="260"/>
        </w:trPr>
        <w:tc>
          <w:tcPr>
            <w:tcW w:w="1771" w:type="dxa"/>
            <w:shd w:val="clear" w:color="auto" w:fill="auto"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  <w:t xml:space="preserve">Capítulo IX. Manipulación genética de plantas. 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 </w:t>
            </w:r>
            <w: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Se realizará la exposición por equipo y participación del grupo y profesor. Equipo 3 y 4.</w:t>
            </w:r>
          </w:p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8F763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  <w:r w:rsidRPr="008F7635"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  <w:t>3</w:t>
            </w: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Pr="008F763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Pr="008F763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FFCC00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</w:tr>
      <w:tr w:rsidR="002977B5" w:rsidRPr="00F23539" w:rsidTr="006E7806">
        <w:trPr>
          <w:trHeight w:val="1040"/>
        </w:trPr>
        <w:tc>
          <w:tcPr>
            <w:tcW w:w="1771" w:type="dxa"/>
            <w:shd w:val="clear" w:color="auto" w:fill="auto"/>
            <w:vAlign w:val="bottom"/>
          </w:tcPr>
          <w:p w:rsidR="002977B5" w:rsidRPr="00F23539" w:rsidRDefault="002977B5" w:rsidP="006E7806">
            <w:pPr>
              <w:jc w:val="both"/>
              <w:rPr>
                <w:rFonts w:ascii="Arial" w:eastAsia="Cambria" w:hAnsi="Arial"/>
                <w:b/>
                <w:bCs/>
                <w:sz w:val="22"/>
                <w:szCs w:val="22"/>
                <w:lang w:val="es-ES_tradnl" w:eastAsia="en-US"/>
              </w:rPr>
            </w:pPr>
            <w:r w:rsidRPr="00F23539">
              <w:rPr>
                <w:rFonts w:ascii="Arial" w:eastAsia="Cambria" w:hAnsi="Arial"/>
                <w:b/>
                <w:bCs/>
                <w:sz w:val="22"/>
                <w:szCs w:val="22"/>
                <w:lang w:val="es-ES_tradnl" w:eastAsia="en-US"/>
              </w:rPr>
              <w:t>Capítulo X. Biotecnología agroecológica, biodiversidad y agricultura sustentable.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Se realizará la exposición por equipo y participación del grupo y profesor. Equipo 5 y 6.</w:t>
            </w:r>
          </w:p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  <w:r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  <w:t>3</w:t>
            </w: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Pr="008F763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FFCC00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</w:tr>
      <w:tr w:rsidR="002977B5" w:rsidRPr="00F23539" w:rsidTr="006E7806">
        <w:trPr>
          <w:trHeight w:val="2055"/>
        </w:trPr>
        <w:tc>
          <w:tcPr>
            <w:tcW w:w="1771" w:type="dxa"/>
            <w:shd w:val="clear" w:color="auto" w:fill="auto"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  <w:t xml:space="preserve">Capítulo XI. Mejoramiento de características y calidad alimenticia y </w:t>
            </w:r>
            <w:proofErr w:type="spellStart"/>
            <w:r w:rsidRPr="00F23539"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  <w:t>nutracéuticas</w:t>
            </w:r>
            <w:proofErr w:type="spellEnd"/>
            <w:r w:rsidRPr="00F23539"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  <w:t xml:space="preserve"> de plantas mediante biotecnología molecular.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Se realizará la exposición por equipo y participación del grupo y profesor. Equipo 7 y 8.</w:t>
            </w: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  <w:r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  <w:t>3</w:t>
            </w: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Pr="008F763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FFCC00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</w:tr>
      <w:tr w:rsidR="002977B5" w:rsidRPr="00F23539" w:rsidTr="006E7806">
        <w:trPr>
          <w:trHeight w:val="1300"/>
        </w:trPr>
        <w:tc>
          <w:tcPr>
            <w:tcW w:w="1771" w:type="dxa"/>
            <w:shd w:val="clear" w:color="auto" w:fill="auto"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  <w:t xml:space="preserve">Capítulo XII. </w:t>
            </w:r>
            <w:proofErr w:type="spellStart"/>
            <w:r w:rsidRPr="00F23539"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  <w:t>Biocontrol</w:t>
            </w:r>
            <w:proofErr w:type="spellEnd"/>
            <w:r w:rsidRPr="00F23539"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  <w:t xml:space="preserve"> de plagas agrícolas y enfermedades de las plantas. 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Se realizará la exposición por equipo y participación del grupo y profesor. Equipo 1 y 8.</w:t>
            </w:r>
          </w:p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  <w:r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  <w:t>3</w:t>
            </w: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Pr="008F763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FFCC00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</w:tr>
      <w:tr w:rsidR="002977B5" w:rsidRPr="00F23539" w:rsidTr="006E7806">
        <w:trPr>
          <w:trHeight w:val="780"/>
        </w:trPr>
        <w:tc>
          <w:tcPr>
            <w:tcW w:w="1771" w:type="dxa"/>
            <w:shd w:val="clear" w:color="auto" w:fill="auto"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  <w:lastRenderedPageBreak/>
              <w:t>XIII. Las herramientas biotecnológicas para el diagnóstico de enfermedades de las pla</w:t>
            </w:r>
            <w:r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  <w:t>ntas y su mejoramiento genético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Se realizará la exposición por equipo y participación del grupo y profesor. Equipo 2 y 7.</w:t>
            </w: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  <w:r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  <w:t>3</w:t>
            </w: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Pr="008F763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FFCC00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</w:tr>
      <w:tr w:rsidR="002977B5" w:rsidRPr="00F23539" w:rsidTr="006E7806">
        <w:trPr>
          <w:trHeight w:val="520"/>
        </w:trPr>
        <w:tc>
          <w:tcPr>
            <w:tcW w:w="1771" w:type="dxa"/>
            <w:shd w:val="clear" w:color="auto" w:fill="auto"/>
            <w:vAlign w:val="bottom"/>
          </w:tcPr>
          <w:p w:rsidR="002977B5" w:rsidRDefault="002977B5" w:rsidP="006E7806">
            <w:pPr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  <w:t xml:space="preserve">Capítulo </w:t>
            </w:r>
            <w:proofErr w:type="spellStart"/>
            <w:r w:rsidRPr="00F23539"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  <w:t>Capítulo</w:t>
            </w:r>
            <w:proofErr w:type="spellEnd"/>
            <w:r w:rsidRPr="00F23539"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  <w:t xml:space="preserve"> IV. Tópicos selectos de Biotecnologí</w:t>
            </w:r>
            <w:r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  <w:t>a</w:t>
            </w:r>
          </w:p>
          <w:p w:rsidR="002977B5" w:rsidRDefault="002977B5" w:rsidP="006E7806">
            <w:pPr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</w:pPr>
          </w:p>
          <w:p w:rsidR="002977B5" w:rsidRPr="00F23539" w:rsidRDefault="002977B5" w:rsidP="006E7806">
            <w:pPr>
              <w:rPr>
                <w:rFonts w:ascii="Verdana" w:eastAsia="Cambria" w:hAnsi="Verdana"/>
                <w:b/>
                <w:bCs/>
                <w:sz w:val="20"/>
                <w:szCs w:val="20"/>
                <w:lang w:val="es-ES_tradnl" w:eastAsia="en-US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Exposición de Seminarios en Equipo</w:t>
            </w:r>
            <w: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. Inician los equipos 3, 6, 4, 5, 2, 7, 1 y 8. Respetando este orden. Disponen de 15 min de exposición.</w:t>
            </w:r>
          </w:p>
          <w:p w:rsidR="002977B5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  <w:r w:rsidRPr="008F7635"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  <w:t>3</w:t>
            </w: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  <w:p w:rsidR="002977B5" w:rsidRPr="008F7635" w:rsidRDefault="002977B5" w:rsidP="006E7806">
            <w:pPr>
              <w:jc w:val="center"/>
              <w:rPr>
                <w:rFonts w:ascii="Verdana" w:eastAsia="Cambria" w:hAnsi="Verdana"/>
                <w:b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0" w:type="auto"/>
            <w:shd w:val="clear" w:color="auto" w:fill="FFCC00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 </w:t>
            </w:r>
          </w:p>
        </w:tc>
        <w:tc>
          <w:tcPr>
            <w:tcW w:w="1136" w:type="dxa"/>
            <w:shd w:val="clear" w:color="auto" w:fill="FFCC00"/>
            <w:noWrap/>
            <w:vAlign w:val="bottom"/>
          </w:tcPr>
          <w:p w:rsidR="002977B5" w:rsidRPr="00F23539" w:rsidRDefault="002977B5" w:rsidP="006E7806">
            <w:pPr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</w:pPr>
            <w:r w:rsidRPr="00F23539">
              <w:rPr>
                <w:rFonts w:ascii="Verdana" w:eastAsia="Cambria" w:hAnsi="Verdana"/>
                <w:sz w:val="20"/>
                <w:szCs w:val="20"/>
                <w:lang w:val="es-ES_tradnl" w:eastAsia="en-US"/>
              </w:rPr>
              <w:t> </w:t>
            </w:r>
          </w:p>
        </w:tc>
      </w:tr>
    </w:tbl>
    <w:p w:rsidR="002977B5" w:rsidRPr="00B3569C" w:rsidRDefault="002977B5" w:rsidP="002977B5">
      <w:pPr>
        <w:jc w:val="both"/>
        <w:rPr>
          <w:b/>
          <w:lang w:val="es-MX"/>
        </w:rPr>
      </w:pPr>
    </w:p>
    <w:p w:rsidR="002977B5" w:rsidRDefault="002977B5"/>
    <w:sectPr w:rsidR="002977B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20" w:rsidRDefault="00F25320" w:rsidP="002977B5">
      <w:r>
        <w:separator/>
      </w:r>
    </w:p>
  </w:endnote>
  <w:endnote w:type="continuationSeparator" w:id="0">
    <w:p w:rsidR="00F25320" w:rsidRDefault="00F25320" w:rsidP="0029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Roman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20" w:rsidRDefault="00F25320" w:rsidP="002977B5">
      <w:r>
        <w:separator/>
      </w:r>
    </w:p>
  </w:footnote>
  <w:footnote w:type="continuationSeparator" w:id="0">
    <w:p w:rsidR="00F25320" w:rsidRDefault="00F25320" w:rsidP="00297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B5" w:rsidRDefault="002977B5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9"/>
      <w:gridCol w:w="5529"/>
      <w:gridCol w:w="1640"/>
    </w:tblGrid>
    <w:tr w:rsidR="002977B5" w:rsidTr="009D37CA">
      <w:tc>
        <w:tcPr>
          <w:tcW w:w="1809" w:type="dxa"/>
        </w:tcPr>
        <w:p w:rsidR="002977B5" w:rsidRDefault="002977B5" w:rsidP="006E7806">
          <w:pPr>
            <w:jc w:val="center"/>
            <w:rPr>
              <w:b/>
            </w:rPr>
          </w:pPr>
          <w:r>
            <w:object w:dxaOrig="1941" w:dyaOrig="1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45pt;height:78.8pt" o:ole="" fillcolor="window">
                <v:imagedata r:id="rId1" o:title=""/>
              </v:shape>
              <o:OLEObject Type="Embed" ProgID="Word.Picture.8" ShapeID="_x0000_i1025" DrawAspect="Content" ObjectID="_1453185599" r:id="rId2"/>
            </w:object>
          </w:r>
        </w:p>
      </w:tc>
      <w:tc>
        <w:tcPr>
          <w:tcW w:w="5529" w:type="dxa"/>
        </w:tcPr>
        <w:p w:rsidR="002977B5" w:rsidRPr="00B2725F" w:rsidRDefault="002977B5" w:rsidP="006E7806">
          <w:pPr>
            <w:jc w:val="center"/>
            <w:rPr>
              <w:rFonts w:ascii="Bell MT" w:hAnsi="Bell MT"/>
              <w:b/>
              <w:i/>
              <w:sz w:val="28"/>
              <w:szCs w:val="28"/>
            </w:rPr>
          </w:pPr>
          <w:r w:rsidRPr="00B2725F">
            <w:rPr>
              <w:rFonts w:ascii="Bell MT" w:hAnsi="Bell MT"/>
              <w:b/>
              <w:i/>
              <w:sz w:val="28"/>
              <w:szCs w:val="28"/>
            </w:rPr>
            <w:t>Universidad Autónoma Agraria</w:t>
          </w:r>
        </w:p>
        <w:p w:rsidR="002977B5" w:rsidRPr="00B2725F" w:rsidRDefault="002977B5" w:rsidP="006E7806">
          <w:pPr>
            <w:jc w:val="center"/>
            <w:rPr>
              <w:rFonts w:ascii="Bell MT" w:hAnsi="Bell MT"/>
              <w:b/>
              <w:i/>
              <w:sz w:val="28"/>
              <w:szCs w:val="28"/>
            </w:rPr>
          </w:pPr>
          <w:r w:rsidRPr="00B2725F">
            <w:rPr>
              <w:rFonts w:ascii="Bell MT" w:hAnsi="Bell MT"/>
              <w:b/>
              <w:i/>
              <w:sz w:val="28"/>
              <w:szCs w:val="28"/>
            </w:rPr>
            <w:t xml:space="preserve"> “Antonio Narro”</w:t>
          </w:r>
        </w:p>
        <w:p w:rsidR="002977B5" w:rsidRPr="00B2725F" w:rsidRDefault="002977B5" w:rsidP="006E7806">
          <w:pPr>
            <w:jc w:val="center"/>
            <w:rPr>
              <w:b/>
              <w:sz w:val="28"/>
              <w:szCs w:val="28"/>
            </w:rPr>
          </w:pPr>
          <w:r w:rsidRPr="00B2725F">
            <w:rPr>
              <w:b/>
              <w:sz w:val="28"/>
              <w:szCs w:val="28"/>
            </w:rPr>
            <w:t xml:space="preserve">Departamento de </w:t>
          </w:r>
          <w:proofErr w:type="spellStart"/>
          <w:r w:rsidRPr="00B2725F">
            <w:rPr>
              <w:b/>
              <w:sz w:val="28"/>
              <w:szCs w:val="28"/>
            </w:rPr>
            <w:t>Fitomejoramiento</w:t>
          </w:r>
          <w:proofErr w:type="spellEnd"/>
        </w:p>
        <w:p w:rsidR="002977B5" w:rsidRPr="00B2725F" w:rsidRDefault="002977B5" w:rsidP="006E7806">
          <w:pPr>
            <w:jc w:val="center"/>
            <w:rPr>
              <w:rFonts w:ascii="Californian FB" w:hAnsi="Californian FB" w:cs="Courier New"/>
              <w:b/>
              <w:sz w:val="28"/>
              <w:szCs w:val="28"/>
              <w:lang w:val="pt-BR"/>
            </w:rPr>
          </w:pPr>
          <w:r w:rsidRPr="00B2725F">
            <w:rPr>
              <w:rFonts w:ascii="Californian FB" w:hAnsi="Californian FB" w:cs="Courier New"/>
              <w:b/>
              <w:sz w:val="28"/>
              <w:szCs w:val="28"/>
              <w:lang w:val="pt-BR"/>
            </w:rPr>
            <w:t xml:space="preserve">Programa Docente de </w:t>
          </w:r>
          <w:proofErr w:type="spellStart"/>
          <w:r w:rsidRPr="00B2725F">
            <w:rPr>
              <w:rFonts w:ascii="Californian FB" w:hAnsi="Californian FB" w:cs="Courier New"/>
              <w:b/>
              <w:sz w:val="28"/>
              <w:szCs w:val="28"/>
              <w:lang w:val="pt-BR"/>
            </w:rPr>
            <w:t>Ingeniero</w:t>
          </w:r>
          <w:proofErr w:type="spellEnd"/>
          <w:r w:rsidRPr="00B2725F">
            <w:rPr>
              <w:rFonts w:ascii="Californian FB" w:hAnsi="Californian FB" w:cs="Courier New"/>
              <w:b/>
              <w:sz w:val="28"/>
              <w:szCs w:val="28"/>
              <w:lang w:val="pt-BR"/>
            </w:rPr>
            <w:t xml:space="preserve"> Agrónomo</w:t>
          </w:r>
        </w:p>
        <w:p w:rsidR="002977B5" w:rsidRPr="002977B5" w:rsidRDefault="002977B5" w:rsidP="006E7806">
          <w:pPr>
            <w:jc w:val="center"/>
            <w:rPr>
              <w:b/>
              <w:lang w:val="pt-BR"/>
            </w:rPr>
          </w:pPr>
        </w:p>
      </w:tc>
      <w:tc>
        <w:tcPr>
          <w:tcW w:w="1640" w:type="dxa"/>
        </w:tcPr>
        <w:p w:rsidR="002977B5" w:rsidRDefault="002977B5" w:rsidP="006E7806">
          <w:pPr>
            <w:jc w:val="center"/>
            <w:rPr>
              <w:b/>
            </w:rPr>
          </w:pPr>
          <w:r>
            <w:rPr>
              <w:noProof/>
              <w:color w:val="000000"/>
              <w:lang w:val="es-MX" w:eastAsia="es-MX"/>
            </w:rPr>
            <w:drawing>
              <wp:inline distT="0" distB="0" distL="0" distR="0" wp14:anchorId="116023CF" wp14:editId="304A7E83">
                <wp:extent cx="896620" cy="8794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77B5" w:rsidRDefault="002977B5">
    <w:pPr>
      <w:pStyle w:val="Encabezado"/>
    </w:pPr>
  </w:p>
  <w:p w:rsidR="002977B5" w:rsidRDefault="002977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038B"/>
    <w:multiLevelType w:val="multilevel"/>
    <w:tmpl w:val="3DF2D8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C58377F"/>
    <w:multiLevelType w:val="multilevel"/>
    <w:tmpl w:val="6164B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DF80938"/>
    <w:multiLevelType w:val="multilevel"/>
    <w:tmpl w:val="ABCE90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EF603FE"/>
    <w:multiLevelType w:val="multilevel"/>
    <w:tmpl w:val="9E0A5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2B662D8"/>
    <w:multiLevelType w:val="multilevel"/>
    <w:tmpl w:val="668A316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762533"/>
    <w:multiLevelType w:val="multilevel"/>
    <w:tmpl w:val="ADC87E1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4157E2C"/>
    <w:multiLevelType w:val="multilevel"/>
    <w:tmpl w:val="42087F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0492712"/>
    <w:multiLevelType w:val="multilevel"/>
    <w:tmpl w:val="262247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B1B2C12"/>
    <w:multiLevelType w:val="multilevel"/>
    <w:tmpl w:val="BAB2D7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B5F6E15"/>
    <w:multiLevelType w:val="multilevel"/>
    <w:tmpl w:val="E86E8BB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9A32F6A"/>
    <w:multiLevelType w:val="multilevel"/>
    <w:tmpl w:val="6164B9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EC944A6"/>
    <w:multiLevelType w:val="multilevel"/>
    <w:tmpl w:val="A6EC44C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B5"/>
    <w:rsid w:val="000D4617"/>
    <w:rsid w:val="002977B5"/>
    <w:rsid w:val="00582A8B"/>
    <w:rsid w:val="007F1147"/>
    <w:rsid w:val="00904B9E"/>
    <w:rsid w:val="009D37CA"/>
    <w:rsid w:val="00DC18F3"/>
    <w:rsid w:val="00F25320"/>
    <w:rsid w:val="00FA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7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7B5"/>
    <w:pPr>
      <w:ind w:left="720"/>
      <w:contextualSpacing/>
    </w:pPr>
  </w:style>
  <w:style w:type="paragraph" w:styleId="Ttulo">
    <w:name w:val="Title"/>
    <w:basedOn w:val="Normal"/>
    <w:link w:val="TtuloCar"/>
    <w:qFormat/>
    <w:rsid w:val="002977B5"/>
    <w:pPr>
      <w:jc w:val="center"/>
    </w:pPr>
    <w:rPr>
      <w:rFonts w:ascii="Arial" w:hAnsi="Arial" w:cs="Arial"/>
      <w:sz w:val="32"/>
    </w:rPr>
  </w:style>
  <w:style w:type="character" w:customStyle="1" w:styleId="TtuloCar">
    <w:name w:val="Título Car"/>
    <w:basedOn w:val="Fuentedeprrafopredeter"/>
    <w:link w:val="Ttulo"/>
    <w:rsid w:val="002977B5"/>
    <w:rPr>
      <w:rFonts w:ascii="Arial" w:eastAsia="Times New Roman" w:hAnsi="Arial" w:cs="Arial"/>
      <w:sz w:val="32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77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7B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977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7B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977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7B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7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7B5"/>
    <w:pPr>
      <w:ind w:left="720"/>
      <w:contextualSpacing/>
    </w:pPr>
  </w:style>
  <w:style w:type="paragraph" w:styleId="Ttulo">
    <w:name w:val="Title"/>
    <w:basedOn w:val="Normal"/>
    <w:link w:val="TtuloCar"/>
    <w:qFormat/>
    <w:rsid w:val="002977B5"/>
    <w:pPr>
      <w:jc w:val="center"/>
    </w:pPr>
    <w:rPr>
      <w:rFonts w:ascii="Arial" w:hAnsi="Arial" w:cs="Arial"/>
      <w:sz w:val="32"/>
    </w:rPr>
  </w:style>
  <w:style w:type="character" w:customStyle="1" w:styleId="TtuloCar">
    <w:name w:val="Título Car"/>
    <w:basedOn w:val="Fuentedeprrafopredeter"/>
    <w:link w:val="Ttulo"/>
    <w:rsid w:val="002977B5"/>
    <w:rPr>
      <w:rFonts w:ascii="Arial" w:eastAsia="Times New Roman" w:hAnsi="Arial" w:cs="Arial"/>
      <w:sz w:val="32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77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7B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977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7B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977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7B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2466</Words>
  <Characters>13567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HortiUAAAN</cp:lastModifiedBy>
  <cp:revision>5</cp:revision>
  <dcterms:created xsi:type="dcterms:W3CDTF">2013-04-19T15:11:00Z</dcterms:created>
  <dcterms:modified xsi:type="dcterms:W3CDTF">2014-02-06T15:54:00Z</dcterms:modified>
</cp:coreProperties>
</file>