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B16E7" w14:textId="77777777" w:rsidR="002F60F6" w:rsidRPr="00B04716" w:rsidRDefault="002F60F6" w:rsidP="00B04716">
      <w:pPr>
        <w:spacing w:after="0"/>
        <w:jc w:val="center"/>
        <w:rPr>
          <w:rFonts w:ascii="Calibri" w:hAnsi="Calibri" w:cs="Arial"/>
          <w:b/>
          <w:sz w:val="20"/>
        </w:rPr>
      </w:pPr>
      <w:bookmarkStart w:id="0" w:name="_GoBack"/>
      <w:bookmarkEnd w:id="0"/>
      <w:r w:rsidRPr="00B04716">
        <w:rPr>
          <w:rFonts w:ascii="Calibri" w:hAnsi="Calibri" w:cs="Arial"/>
          <w:b/>
          <w:sz w:val="20"/>
        </w:rPr>
        <w:t>PARA LOS EFECTOS DE LAS PRESENTES BASES SE ENTENDERÁ POR:</w:t>
      </w:r>
    </w:p>
    <w:p w14:paraId="64BA4C8B" w14:textId="77777777" w:rsidR="002F60F6" w:rsidRPr="000E61E9" w:rsidRDefault="002F60F6" w:rsidP="002F60F6">
      <w:pPr>
        <w:pStyle w:val="Sangradetextonormal"/>
        <w:spacing w:after="0"/>
        <w:rPr>
          <w:lang w:val="es-ES_tradnl"/>
        </w:rPr>
      </w:pPr>
    </w:p>
    <w:p w14:paraId="5A176C47" w14:textId="1FEA867B" w:rsidR="002F60F6" w:rsidRPr="00763768" w:rsidRDefault="002F60F6" w:rsidP="00B04716">
      <w:pPr>
        <w:tabs>
          <w:tab w:val="left" w:pos="567"/>
          <w:tab w:val="left" w:pos="1701"/>
          <w:tab w:val="left" w:pos="2160"/>
          <w:tab w:val="left" w:pos="2880"/>
          <w:tab w:val="left" w:pos="3600"/>
          <w:tab w:val="left" w:pos="4320"/>
          <w:tab w:val="left" w:pos="5040"/>
          <w:tab w:val="left" w:pos="5760"/>
          <w:tab w:val="left" w:pos="6300"/>
        </w:tabs>
        <w:spacing w:after="0"/>
        <w:ind w:left="1701" w:right="51" w:hanging="1701"/>
        <w:jc w:val="both"/>
        <w:rPr>
          <w:rFonts w:ascii="Calibri" w:hAnsi="Calibri" w:cs="Arial"/>
          <w:sz w:val="20"/>
        </w:rPr>
      </w:pPr>
      <w:r w:rsidRPr="00763768">
        <w:rPr>
          <w:rFonts w:ascii="Calibri" w:hAnsi="Calibri" w:cs="Arial"/>
          <w:b/>
          <w:sz w:val="20"/>
        </w:rPr>
        <w:t>PROCEDIMIENTO:</w:t>
      </w:r>
      <w:r w:rsidRPr="00763768">
        <w:rPr>
          <w:rFonts w:ascii="Calibri" w:hAnsi="Calibri" w:cs="Arial"/>
          <w:b/>
          <w:sz w:val="20"/>
        </w:rPr>
        <w:tab/>
      </w:r>
      <w:r w:rsidR="00B74BE5">
        <w:rPr>
          <w:rFonts w:ascii="Calibri" w:hAnsi="Calibri" w:cs="Arial"/>
          <w:b/>
          <w:sz w:val="20"/>
        </w:rPr>
        <w:t xml:space="preserve">INVITACION A CUANDO MENOS TRES PERSONAS </w:t>
      </w:r>
      <w:r w:rsidR="00C31A58">
        <w:rPr>
          <w:rFonts w:ascii="Calibri" w:hAnsi="Calibri" w:cs="Arial"/>
          <w:b/>
          <w:sz w:val="20"/>
        </w:rPr>
        <w:t>Nº 29001001-003-23</w:t>
      </w:r>
      <w:r w:rsidR="00B74BE5">
        <w:rPr>
          <w:rFonts w:ascii="Calibri" w:hAnsi="Calibri" w:cs="Arial"/>
          <w:b/>
          <w:sz w:val="20"/>
        </w:rPr>
        <w:t xml:space="preserve"> I3P</w:t>
      </w:r>
      <w:r w:rsidR="006E79C2" w:rsidRPr="00763768">
        <w:rPr>
          <w:rFonts w:ascii="Calibri" w:hAnsi="Calibri" w:cs="Arial"/>
          <w:bCs/>
          <w:sz w:val="20"/>
        </w:rPr>
        <w:tab/>
      </w:r>
    </w:p>
    <w:p w14:paraId="4FA1BC54" w14:textId="77777777" w:rsidR="002F60F6" w:rsidRPr="00763768" w:rsidRDefault="002F60F6" w:rsidP="00B04716">
      <w:pPr>
        <w:tabs>
          <w:tab w:val="left" w:pos="567"/>
          <w:tab w:val="left" w:pos="1701"/>
          <w:tab w:val="left" w:pos="2160"/>
          <w:tab w:val="left" w:pos="2880"/>
          <w:tab w:val="left" w:pos="3600"/>
          <w:tab w:val="left" w:pos="4320"/>
          <w:tab w:val="left" w:pos="5040"/>
          <w:tab w:val="left" w:pos="5760"/>
          <w:tab w:val="left" w:pos="6480"/>
          <w:tab w:val="left" w:pos="7200"/>
          <w:tab w:val="left" w:pos="7920"/>
          <w:tab w:val="left" w:pos="8640"/>
        </w:tabs>
        <w:spacing w:after="0"/>
        <w:ind w:left="1701" w:right="51" w:hanging="1701"/>
        <w:jc w:val="both"/>
        <w:rPr>
          <w:rFonts w:ascii="Calibri" w:hAnsi="Calibri" w:cs="Arial"/>
          <w:sz w:val="20"/>
        </w:rPr>
      </w:pPr>
      <w:r w:rsidRPr="00763768">
        <w:rPr>
          <w:rFonts w:ascii="Calibri" w:hAnsi="Calibri" w:cs="Arial"/>
          <w:b/>
          <w:sz w:val="20"/>
        </w:rPr>
        <w:t>LAASSP:</w:t>
      </w:r>
      <w:r w:rsidRPr="00763768">
        <w:rPr>
          <w:rFonts w:ascii="Calibri" w:hAnsi="Calibri" w:cs="Arial"/>
          <w:b/>
          <w:sz w:val="20"/>
        </w:rPr>
        <w:tab/>
      </w:r>
      <w:r w:rsidRPr="00763768">
        <w:rPr>
          <w:rFonts w:ascii="Calibri" w:hAnsi="Calibri" w:cs="Arial"/>
          <w:sz w:val="20"/>
        </w:rPr>
        <w:t>LEY DE ADQUISICIONES, ARRENDAMIENTOS Y SERVICIOS DEL SECTOR PÚBLICO</w:t>
      </w:r>
    </w:p>
    <w:p w14:paraId="0AC2C8DF" w14:textId="77777777" w:rsidR="002F60F6" w:rsidRPr="00763768" w:rsidRDefault="002F60F6" w:rsidP="00B04716">
      <w:pPr>
        <w:tabs>
          <w:tab w:val="left" w:pos="567"/>
          <w:tab w:val="left" w:pos="1701"/>
          <w:tab w:val="left" w:pos="2160"/>
          <w:tab w:val="left" w:pos="2880"/>
          <w:tab w:val="left" w:pos="3600"/>
          <w:tab w:val="left" w:pos="4320"/>
          <w:tab w:val="left" w:pos="5040"/>
          <w:tab w:val="left" w:pos="5760"/>
          <w:tab w:val="left" w:pos="6480"/>
          <w:tab w:val="left" w:pos="7200"/>
          <w:tab w:val="left" w:pos="7920"/>
          <w:tab w:val="left" w:pos="8640"/>
        </w:tabs>
        <w:spacing w:after="0"/>
        <w:ind w:left="1701" w:right="51" w:hanging="1701"/>
        <w:jc w:val="both"/>
        <w:rPr>
          <w:rFonts w:ascii="Calibri" w:hAnsi="Calibri" w:cs="Arial"/>
          <w:sz w:val="20"/>
        </w:rPr>
      </w:pPr>
      <w:r w:rsidRPr="00763768">
        <w:rPr>
          <w:rFonts w:ascii="Calibri" w:hAnsi="Calibri" w:cs="Arial"/>
          <w:b/>
          <w:sz w:val="20"/>
        </w:rPr>
        <w:t xml:space="preserve">RLAASSP: </w:t>
      </w:r>
      <w:r w:rsidRPr="00763768">
        <w:rPr>
          <w:rFonts w:ascii="Calibri" w:hAnsi="Calibri" w:cs="Arial"/>
          <w:b/>
          <w:sz w:val="20"/>
        </w:rPr>
        <w:tab/>
      </w:r>
      <w:r w:rsidRPr="00763768">
        <w:rPr>
          <w:rFonts w:ascii="Calibri" w:hAnsi="Calibri" w:cs="Arial"/>
          <w:sz w:val="20"/>
        </w:rPr>
        <w:t>REGLAMENTO DE LA LEY DE ADQUISICIONES, ARRENDAMIENTOS Y SERVICIOS DEL SECTOR PÚBLICO</w:t>
      </w:r>
      <w:r w:rsidR="00144FA2" w:rsidRPr="00763768">
        <w:rPr>
          <w:rFonts w:ascii="Calibri" w:hAnsi="Calibri" w:cs="Arial"/>
          <w:sz w:val="20"/>
        </w:rPr>
        <w:t>.</w:t>
      </w:r>
    </w:p>
    <w:p w14:paraId="22C68156" w14:textId="77777777" w:rsidR="00586910" w:rsidRDefault="00144FA2" w:rsidP="00586910">
      <w:pPr>
        <w:spacing w:after="0" w:line="240" w:lineRule="auto"/>
        <w:jc w:val="both"/>
        <w:rPr>
          <w:rFonts w:cs="Arial"/>
          <w:sz w:val="20"/>
          <w:szCs w:val="20"/>
        </w:rPr>
      </w:pPr>
      <w:r w:rsidRPr="00763768">
        <w:rPr>
          <w:rFonts w:cs="Arial"/>
          <w:b/>
          <w:sz w:val="20"/>
          <w:szCs w:val="20"/>
        </w:rPr>
        <w:t>DEPENDENCIA:</w:t>
      </w:r>
      <w:r w:rsidRPr="00763768">
        <w:rPr>
          <w:rFonts w:cs="Arial"/>
          <w:sz w:val="20"/>
          <w:szCs w:val="20"/>
        </w:rPr>
        <w:t xml:space="preserve">  </w:t>
      </w:r>
      <w:r w:rsidR="00CB6D55" w:rsidRPr="00763768">
        <w:rPr>
          <w:rFonts w:cs="Arial"/>
          <w:sz w:val="20"/>
          <w:szCs w:val="20"/>
        </w:rPr>
        <w:t xml:space="preserve">        </w:t>
      </w:r>
      <w:r w:rsidRPr="00763768">
        <w:rPr>
          <w:rFonts w:cs="Arial"/>
          <w:sz w:val="20"/>
          <w:szCs w:val="20"/>
        </w:rPr>
        <w:t>EL ORGANISMO DESCENTRALIZADO</w:t>
      </w:r>
      <w:r w:rsidR="00586910">
        <w:rPr>
          <w:rFonts w:cs="Arial"/>
          <w:sz w:val="20"/>
          <w:szCs w:val="20"/>
        </w:rPr>
        <w:t xml:space="preserve"> DE LA ADMINISTRACION PUBLICA FEDERAL</w:t>
      </w:r>
      <w:r w:rsidRPr="00763768">
        <w:rPr>
          <w:rFonts w:cs="Arial"/>
          <w:sz w:val="20"/>
          <w:szCs w:val="20"/>
        </w:rPr>
        <w:t xml:space="preserve"> </w:t>
      </w:r>
      <w:r w:rsidR="00586910">
        <w:rPr>
          <w:rFonts w:cs="Arial"/>
          <w:sz w:val="20"/>
          <w:szCs w:val="20"/>
        </w:rPr>
        <w:t xml:space="preserve"> </w:t>
      </w:r>
      <w:r w:rsidRPr="00763768">
        <w:rPr>
          <w:rFonts w:cs="Arial"/>
          <w:sz w:val="20"/>
          <w:szCs w:val="20"/>
        </w:rPr>
        <w:t>DENOMINADO</w:t>
      </w:r>
    </w:p>
    <w:p w14:paraId="6DA0CB21" w14:textId="6589C1D9" w:rsidR="00144FA2" w:rsidRPr="00763768" w:rsidRDefault="00586910" w:rsidP="00586910">
      <w:pPr>
        <w:spacing w:after="0" w:line="240" w:lineRule="auto"/>
        <w:jc w:val="both"/>
        <w:rPr>
          <w:rFonts w:cs="Arial"/>
          <w:sz w:val="20"/>
          <w:szCs w:val="20"/>
        </w:rPr>
      </w:pPr>
      <w:r>
        <w:rPr>
          <w:rFonts w:cs="Arial"/>
          <w:sz w:val="20"/>
          <w:szCs w:val="20"/>
        </w:rPr>
        <w:t xml:space="preserve">                                   </w:t>
      </w:r>
      <w:r w:rsidR="00144FA2" w:rsidRPr="00763768">
        <w:rPr>
          <w:rFonts w:cs="Arial"/>
          <w:sz w:val="20"/>
          <w:szCs w:val="20"/>
        </w:rPr>
        <w:t xml:space="preserve"> UNIVERSIDAD AUTÓNOMA</w:t>
      </w:r>
      <w:r w:rsidR="003F3BBE">
        <w:rPr>
          <w:rFonts w:cs="Arial"/>
          <w:sz w:val="20"/>
          <w:szCs w:val="20"/>
        </w:rPr>
        <w:t xml:space="preserve"> </w:t>
      </w:r>
      <w:r w:rsidR="00144FA2" w:rsidRPr="00763768">
        <w:rPr>
          <w:rFonts w:cs="Arial"/>
          <w:sz w:val="20"/>
          <w:szCs w:val="20"/>
        </w:rPr>
        <w:t>AGRARIA</w:t>
      </w:r>
    </w:p>
    <w:p w14:paraId="4C9DB310" w14:textId="77777777" w:rsidR="00144FA2" w:rsidRPr="00763768" w:rsidRDefault="00144FA2" w:rsidP="00B04716">
      <w:pPr>
        <w:spacing w:after="0" w:line="240" w:lineRule="auto"/>
        <w:rPr>
          <w:rFonts w:cs="Arial"/>
          <w:sz w:val="20"/>
          <w:szCs w:val="20"/>
        </w:rPr>
      </w:pPr>
      <w:r w:rsidRPr="00763768">
        <w:rPr>
          <w:rFonts w:cs="Arial"/>
          <w:sz w:val="20"/>
          <w:szCs w:val="20"/>
        </w:rPr>
        <w:t xml:space="preserve"> </w:t>
      </w:r>
      <w:r w:rsidR="00CB6D55" w:rsidRPr="00763768">
        <w:rPr>
          <w:rFonts w:cs="Arial"/>
          <w:sz w:val="20"/>
          <w:szCs w:val="20"/>
        </w:rPr>
        <w:t xml:space="preserve">                                    </w:t>
      </w:r>
      <w:r w:rsidRPr="00763768">
        <w:rPr>
          <w:rFonts w:cs="Arial"/>
          <w:sz w:val="20"/>
          <w:szCs w:val="20"/>
        </w:rPr>
        <w:t>ANTONIO NARRO.</w:t>
      </w:r>
    </w:p>
    <w:p w14:paraId="58EB533D" w14:textId="77777777" w:rsidR="00B04716" w:rsidRPr="00763768" w:rsidRDefault="00144FA2" w:rsidP="00B04716">
      <w:pPr>
        <w:spacing w:after="0"/>
        <w:rPr>
          <w:rFonts w:cs="Arial"/>
          <w:sz w:val="20"/>
          <w:szCs w:val="20"/>
        </w:rPr>
      </w:pPr>
      <w:r w:rsidRPr="00763768">
        <w:rPr>
          <w:rFonts w:cs="Arial"/>
          <w:b/>
          <w:sz w:val="20"/>
          <w:szCs w:val="20"/>
        </w:rPr>
        <w:t>PROVEEDOR:</w:t>
      </w:r>
      <w:r w:rsidR="00CB6D55" w:rsidRPr="00763768">
        <w:rPr>
          <w:rFonts w:cs="Arial"/>
          <w:b/>
          <w:sz w:val="20"/>
          <w:szCs w:val="20"/>
        </w:rPr>
        <w:t xml:space="preserve">             </w:t>
      </w:r>
      <w:r w:rsidRPr="00763768">
        <w:rPr>
          <w:rFonts w:cs="Arial"/>
          <w:sz w:val="20"/>
          <w:szCs w:val="20"/>
        </w:rPr>
        <w:t>LA PERSONA QUE CELEBRE LOS CONTRATOS DE ADQUISICIÓN, ARRENDAMIENTOS</w:t>
      </w:r>
      <w:r w:rsidR="006E79C2">
        <w:rPr>
          <w:rFonts w:cs="Arial"/>
          <w:sz w:val="20"/>
          <w:szCs w:val="20"/>
        </w:rPr>
        <w:t xml:space="preserve">, </w:t>
      </w:r>
      <w:r w:rsidRPr="00763768">
        <w:rPr>
          <w:rFonts w:cs="Arial"/>
          <w:sz w:val="20"/>
          <w:szCs w:val="20"/>
        </w:rPr>
        <w:t>SERVICIOS.</w:t>
      </w:r>
    </w:p>
    <w:p w14:paraId="6B8F2F15" w14:textId="77777777" w:rsidR="00586910" w:rsidRDefault="00144FA2" w:rsidP="00B04716">
      <w:pPr>
        <w:spacing w:after="0"/>
        <w:rPr>
          <w:rFonts w:cs="Arial"/>
          <w:sz w:val="20"/>
          <w:szCs w:val="20"/>
        </w:rPr>
      </w:pPr>
      <w:r w:rsidRPr="00763768">
        <w:rPr>
          <w:rFonts w:cs="Arial"/>
          <w:b/>
          <w:sz w:val="20"/>
          <w:szCs w:val="20"/>
        </w:rPr>
        <w:t>LICITANTE:</w:t>
      </w:r>
      <w:r w:rsidR="00CB6D55" w:rsidRPr="00763768">
        <w:rPr>
          <w:rFonts w:cs="Arial"/>
          <w:b/>
          <w:sz w:val="20"/>
          <w:szCs w:val="20"/>
        </w:rPr>
        <w:t xml:space="preserve">                 </w:t>
      </w:r>
      <w:r w:rsidRPr="00763768">
        <w:rPr>
          <w:rFonts w:cs="Arial"/>
          <w:sz w:val="20"/>
          <w:szCs w:val="20"/>
        </w:rPr>
        <w:t xml:space="preserve">LA PERSONA QUE PARTICIPE EN CUALQUIER PROCEDIMIENTO DE </w:t>
      </w:r>
      <w:r w:rsidR="009D5001">
        <w:rPr>
          <w:rFonts w:cs="Arial"/>
          <w:sz w:val="20"/>
          <w:szCs w:val="20"/>
        </w:rPr>
        <w:t xml:space="preserve">INVITACIÓN A CUANDO </w:t>
      </w:r>
    </w:p>
    <w:p w14:paraId="56E5309D" w14:textId="73FDA6F4" w:rsidR="00144FA2" w:rsidRPr="00763768" w:rsidRDefault="00586910" w:rsidP="00B04716">
      <w:pPr>
        <w:spacing w:after="0"/>
        <w:rPr>
          <w:rFonts w:cs="Arial"/>
          <w:sz w:val="20"/>
          <w:szCs w:val="20"/>
        </w:rPr>
      </w:pPr>
      <w:r>
        <w:rPr>
          <w:rFonts w:cs="Arial"/>
          <w:sz w:val="20"/>
          <w:szCs w:val="20"/>
        </w:rPr>
        <w:t xml:space="preserve">                                    </w:t>
      </w:r>
      <w:r w:rsidR="009D5001">
        <w:rPr>
          <w:rFonts w:cs="Arial"/>
          <w:sz w:val="20"/>
          <w:szCs w:val="20"/>
        </w:rPr>
        <w:t>MENOS TRES PERSONAS</w:t>
      </w:r>
      <w:r w:rsidR="00144FA2" w:rsidRPr="00763768">
        <w:rPr>
          <w:rFonts w:cs="Arial"/>
          <w:sz w:val="20"/>
          <w:szCs w:val="20"/>
        </w:rPr>
        <w:t xml:space="preserve"> </w:t>
      </w:r>
    </w:p>
    <w:p w14:paraId="3186CEA1" w14:textId="77777777" w:rsidR="002F60F6" w:rsidRPr="00763768" w:rsidRDefault="00B04716" w:rsidP="00B04716">
      <w:pPr>
        <w:tabs>
          <w:tab w:val="left" w:pos="567"/>
          <w:tab w:val="left" w:pos="1701"/>
          <w:tab w:val="left" w:pos="2160"/>
          <w:tab w:val="left" w:pos="2880"/>
          <w:tab w:val="left" w:pos="3600"/>
          <w:tab w:val="left" w:pos="4320"/>
          <w:tab w:val="left" w:pos="5040"/>
          <w:tab w:val="left" w:pos="5760"/>
          <w:tab w:val="left" w:pos="6480"/>
          <w:tab w:val="left" w:pos="7200"/>
          <w:tab w:val="left" w:pos="7920"/>
          <w:tab w:val="left" w:pos="8640"/>
        </w:tabs>
        <w:spacing w:after="0"/>
        <w:ind w:right="51"/>
        <w:jc w:val="both"/>
        <w:rPr>
          <w:rFonts w:ascii="Calibri" w:hAnsi="Calibri" w:cs="Arial"/>
          <w:b/>
          <w:sz w:val="20"/>
        </w:rPr>
      </w:pPr>
      <w:r w:rsidRPr="00763768">
        <w:rPr>
          <w:rFonts w:ascii="Calibri" w:hAnsi="Calibri" w:cs="Arial"/>
          <w:b/>
          <w:sz w:val="20"/>
        </w:rPr>
        <w:t xml:space="preserve">UNIVERSIDAD:          </w:t>
      </w:r>
      <w:r w:rsidR="002F60F6" w:rsidRPr="00763768">
        <w:rPr>
          <w:rFonts w:ascii="Calibri" w:hAnsi="Calibri" w:cs="Arial"/>
          <w:sz w:val="20"/>
        </w:rPr>
        <w:t>UNIVERSIDAD AUTÓNOMA AGRARIA ANTONIO NARRO.</w:t>
      </w:r>
    </w:p>
    <w:p w14:paraId="1BB1B6EE" w14:textId="583C1502" w:rsidR="002F60F6" w:rsidRPr="00944426" w:rsidRDefault="002F60F6" w:rsidP="00944426">
      <w:pPr>
        <w:tabs>
          <w:tab w:val="left" w:pos="567"/>
          <w:tab w:val="left" w:pos="1701"/>
          <w:tab w:val="left" w:pos="3600"/>
          <w:tab w:val="left" w:pos="4320"/>
          <w:tab w:val="left" w:pos="5040"/>
          <w:tab w:val="left" w:pos="5760"/>
          <w:tab w:val="left" w:pos="6480"/>
          <w:tab w:val="left" w:pos="7200"/>
          <w:tab w:val="left" w:pos="7920"/>
          <w:tab w:val="left" w:pos="8640"/>
        </w:tabs>
        <w:spacing w:after="0"/>
        <w:ind w:left="1695" w:right="51" w:hanging="1695"/>
        <w:jc w:val="both"/>
        <w:rPr>
          <w:rFonts w:ascii="Calibri" w:hAnsi="Calibri" w:cs="Arial"/>
          <w:b/>
          <w:sz w:val="20"/>
        </w:rPr>
      </w:pPr>
      <w:r w:rsidRPr="00763768">
        <w:rPr>
          <w:rFonts w:ascii="Calibri" w:hAnsi="Calibri" w:cs="Arial"/>
          <w:b/>
          <w:sz w:val="20"/>
        </w:rPr>
        <w:t>PRODUCTO/BIEN</w:t>
      </w:r>
      <w:r w:rsidR="009D5001">
        <w:rPr>
          <w:rFonts w:ascii="Calibri" w:hAnsi="Calibri" w:cs="Arial"/>
          <w:b/>
          <w:sz w:val="20"/>
        </w:rPr>
        <w:t xml:space="preserve">:  </w:t>
      </w:r>
      <w:r w:rsidR="000616B6">
        <w:rPr>
          <w:rFonts w:ascii="Calibri" w:hAnsi="Calibri" w:cs="Arial"/>
          <w:b/>
          <w:sz w:val="20"/>
        </w:rPr>
        <w:t xml:space="preserve"> </w:t>
      </w:r>
      <w:r w:rsidR="0035738A">
        <w:rPr>
          <w:rFonts w:ascii="Calibri" w:hAnsi="Calibri" w:cs="Arial"/>
          <w:b/>
          <w:sz w:val="20"/>
        </w:rPr>
        <w:t>ARRENDAMIENTO DE EQUIPO DE COMPUTO</w:t>
      </w:r>
    </w:p>
    <w:p w14:paraId="0BC38408" w14:textId="77777777" w:rsidR="00487A28" w:rsidRPr="009D5001" w:rsidRDefault="00487A28" w:rsidP="00B04716">
      <w:pPr>
        <w:tabs>
          <w:tab w:val="left" w:pos="567"/>
          <w:tab w:val="left" w:pos="1701"/>
          <w:tab w:val="left" w:pos="3600"/>
          <w:tab w:val="left" w:pos="4320"/>
          <w:tab w:val="left" w:pos="5040"/>
          <w:tab w:val="left" w:pos="5760"/>
          <w:tab w:val="left" w:pos="6480"/>
          <w:tab w:val="left" w:pos="7200"/>
          <w:tab w:val="left" w:pos="7920"/>
          <w:tab w:val="left" w:pos="8640"/>
        </w:tabs>
        <w:spacing w:after="0"/>
        <w:ind w:left="1695" w:right="51" w:hanging="1695"/>
        <w:jc w:val="both"/>
        <w:rPr>
          <w:rFonts w:ascii="Calibri" w:hAnsi="Calibri" w:cs="Arial"/>
          <w:bCs/>
          <w:sz w:val="20"/>
        </w:rPr>
      </w:pPr>
    </w:p>
    <w:p w14:paraId="66ACE9E4" w14:textId="75E69C75" w:rsidR="00487A28" w:rsidRDefault="00487A28" w:rsidP="00B04716">
      <w:pPr>
        <w:tabs>
          <w:tab w:val="left" w:pos="567"/>
          <w:tab w:val="left" w:pos="1701"/>
          <w:tab w:val="left" w:pos="3600"/>
          <w:tab w:val="left" w:pos="4320"/>
          <w:tab w:val="left" w:pos="5040"/>
          <w:tab w:val="left" w:pos="5760"/>
          <w:tab w:val="left" w:pos="6480"/>
          <w:tab w:val="left" w:pos="7200"/>
          <w:tab w:val="left" w:pos="7920"/>
          <w:tab w:val="left" w:pos="8640"/>
        </w:tabs>
        <w:spacing w:after="0"/>
        <w:ind w:left="1695" w:right="51" w:hanging="1695"/>
        <w:jc w:val="both"/>
        <w:rPr>
          <w:rFonts w:ascii="Calibri" w:hAnsi="Calibri" w:cs="Arial"/>
          <w:b/>
          <w:bCs/>
          <w:sz w:val="20"/>
        </w:rPr>
      </w:pPr>
      <w:r>
        <w:rPr>
          <w:rFonts w:ascii="Calibri" w:hAnsi="Calibri" w:cs="Arial"/>
          <w:b/>
          <w:bCs/>
          <w:sz w:val="20"/>
        </w:rPr>
        <w:t xml:space="preserve">FECHA DE JUNTA DE ACLARACIONES: </w:t>
      </w:r>
      <w:r w:rsidR="00C31A58">
        <w:rPr>
          <w:rFonts w:ascii="Calibri" w:hAnsi="Calibri" w:cs="Arial"/>
          <w:b/>
          <w:bCs/>
          <w:sz w:val="20"/>
        </w:rPr>
        <w:t>18</w:t>
      </w:r>
      <w:r w:rsidR="002B14D1">
        <w:rPr>
          <w:rFonts w:ascii="Calibri" w:hAnsi="Calibri" w:cs="Arial"/>
          <w:b/>
          <w:bCs/>
          <w:sz w:val="20"/>
        </w:rPr>
        <w:t xml:space="preserve"> SEPTIEMBRE 2023</w:t>
      </w:r>
      <w:r>
        <w:rPr>
          <w:rFonts w:ascii="Calibri" w:hAnsi="Calibri" w:cs="Arial"/>
          <w:b/>
          <w:bCs/>
          <w:sz w:val="20"/>
        </w:rPr>
        <w:t xml:space="preserve">     </w:t>
      </w:r>
      <w:r w:rsidR="002B14D1">
        <w:rPr>
          <w:rFonts w:ascii="Calibri" w:hAnsi="Calibri" w:cs="Arial"/>
          <w:b/>
          <w:bCs/>
          <w:sz w:val="20"/>
        </w:rPr>
        <w:t>A LAS 1</w:t>
      </w:r>
      <w:r w:rsidR="00C31A58">
        <w:rPr>
          <w:rFonts w:ascii="Calibri" w:hAnsi="Calibri" w:cs="Arial"/>
          <w:b/>
          <w:bCs/>
          <w:sz w:val="20"/>
        </w:rPr>
        <w:t>3</w:t>
      </w:r>
      <w:r w:rsidR="002B14D1">
        <w:rPr>
          <w:rFonts w:ascii="Calibri" w:hAnsi="Calibri" w:cs="Arial"/>
          <w:b/>
          <w:bCs/>
          <w:sz w:val="20"/>
        </w:rPr>
        <w:t>:</w:t>
      </w:r>
      <w:r w:rsidR="00C31A58">
        <w:rPr>
          <w:rFonts w:ascii="Calibri" w:hAnsi="Calibri" w:cs="Arial"/>
          <w:b/>
          <w:bCs/>
          <w:sz w:val="20"/>
        </w:rPr>
        <w:t>0</w:t>
      </w:r>
      <w:r w:rsidR="002B14D1">
        <w:rPr>
          <w:rFonts w:ascii="Calibri" w:hAnsi="Calibri" w:cs="Arial"/>
          <w:b/>
          <w:bCs/>
          <w:sz w:val="20"/>
        </w:rPr>
        <w:t>0 HRS.</w:t>
      </w:r>
      <w:r>
        <w:rPr>
          <w:rFonts w:ascii="Calibri" w:hAnsi="Calibri" w:cs="Arial"/>
          <w:b/>
          <w:bCs/>
          <w:sz w:val="20"/>
        </w:rPr>
        <w:t xml:space="preserve">   </w:t>
      </w:r>
      <w:r w:rsidR="00C66FED">
        <w:rPr>
          <w:rFonts w:ascii="Calibri" w:hAnsi="Calibri" w:cs="Arial"/>
          <w:b/>
          <w:bCs/>
          <w:sz w:val="20"/>
        </w:rPr>
        <w:t xml:space="preserve">                          </w:t>
      </w:r>
    </w:p>
    <w:p w14:paraId="1EA7B7D2" w14:textId="003A6B58" w:rsidR="002B14D1" w:rsidRDefault="00487A28" w:rsidP="00B04716">
      <w:pPr>
        <w:tabs>
          <w:tab w:val="left" w:pos="567"/>
          <w:tab w:val="left" w:pos="1701"/>
          <w:tab w:val="left" w:pos="3600"/>
          <w:tab w:val="left" w:pos="4320"/>
          <w:tab w:val="left" w:pos="5040"/>
          <w:tab w:val="left" w:pos="5760"/>
          <w:tab w:val="left" w:pos="6480"/>
          <w:tab w:val="left" w:pos="7200"/>
          <w:tab w:val="left" w:pos="7920"/>
          <w:tab w:val="left" w:pos="8640"/>
        </w:tabs>
        <w:spacing w:after="0"/>
        <w:ind w:left="1695" w:right="51" w:hanging="1695"/>
        <w:jc w:val="both"/>
        <w:rPr>
          <w:rFonts w:ascii="Calibri" w:hAnsi="Calibri" w:cs="Arial"/>
          <w:b/>
          <w:bCs/>
          <w:sz w:val="20"/>
        </w:rPr>
      </w:pPr>
      <w:r>
        <w:rPr>
          <w:rFonts w:ascii="Calibri" w:hAnsi="Calibri" w:cs="Arial"/>
          <w:b/>
          <w:bCs/>
          <w:sz w:val="20"/>
        </w:rPr>
        <w:t>FECHA DE JUNTA DE APERTURA DE PROPOSICIONES:</w:t>
      </w:r>
      <w:r w:rsidR="009722B5">
        <w:rPr>
          <w:rFonts w:ascii="Calibri" w:hAnsi="Calibri" w:cs="Arial"/>
          <w:b/>
          <w:bCs/>
          <w:sz w:val="20"/>
        </w:rPr>
        <w:t xml:space="preserve">  </w:t>
      </w:r>
      <w:r w:rsidR="00C31A58">
        <w:rPr>
          <w:rFonts w:ascii="Calibri" w:hAnsi="Calibri" w:cs="Arial"/>
          <w:b/>
          <w:bCs/>
          <w:sz w:val="20"/>
        </w:rPr>
        <w:t>26</w:t>
      </w:r>
      <w:r w:rsidR="002B14D1">
        <w:rPr>
          <w:rFonts w:ascii="Calibri" w:hAnsi="Calibri" w:cs="Arial"/>
          <w:b/>
          <w:bCs/>
          <w:sz w:val="20"/>
        </w:rPr>
        <w:t xml:space="preserve"> SEPTIEMBRE 2023</w:t>
      </w:r>
      <w:r w:rsidR="009722B5">
        <w:rPr>
          <w:rFonts w:ascii="Calibri" w:hAnsi="Calibri" w:cs="Arial"/>
          <w:b/>
          <w:bCs/>
          <w:sz w:val="20"/>
        </w:rPr>
        <w:t xml:space="preserve"> </w:t>
      </w:r>
      <w:r w:rsidR="002B14D1">
        <w:rPr>
          <w:rFonts w:ascii="Calibri" w:hAnsi="Calibri" w:cs="Arial"/>
          <w:b/>
          <w:bCs/>
          <w:sz w:val="20"/>
        </w:rPr>
        <w:t xml:space="preserve">    A LAS 1</w:t>
      </w:r>
      <w:r w:rsidR="00C31A58">
        <w:rPr>
          <w:rFonts w:ascii="Calibri" w:hAnsi="Calibri" w:cs="Arial"/>
          <w:b/>
          <w:bCs/>
          <w:sz w:val="20"/>
        </w:rPr>
        <w:t>3</w:t>
      </w:r>
      <w:r w:rsidR="002B14D1">
        <w:rPr>
          <w:rFonts w:ascii="Calibri" w:hAnsi="Calibri" w:cs="Arial"/>
          <w:b/>
          <w:bCs/>
          <w:sz w:val="20"/>
        </w:rPr>
        <w:t>:</w:t>
      </w:r>
      <w:r w:rsidR="00C31A58">
        <w:rPr>
          <w:rFonts w:ascii="Calibri" w:hAnsi="Calibri" w:cs="Arial"/>
          <w:b/>
          <w:bCs/>
          <w:sz w:val="20"/>
        </w:rPr>
        <w:t>0</w:t>
      </w:r>
      <w:r w:rsidR="002B14D1">
        <w:rPr>
          <w:rFonts w:ascii="Calibri" w:hAnsi="Calibri" w:cs="Arial"/>
          <w:b/>
          <w:bCs/>
          <w:sz w:val="20"/>
        </w:rPr>
        <w:t>0 HRS.</w:t>
      </w:r>
      <w:r w:rsidR="00E57C7C">
        <w:rPr>
          <w:rFonts w:ascii="Calibri" w:hAnsi="Calibri" w:cs="Arial"/>
          <w:b/>
          <w:bCs/>
          <w:sz w:val="20"/>
        </w:rPr>
        <w:t xml:space="preserve"> </w:t>
      </w:r>
    </w:p>
    <w:p w14:paraId="14D3FD30" w14:textId="29B12D81" w:rsidR="00487A28" w:rsidRDefault="009B5658" w:rsidP="00B04716">
      <w:pPr>
        <w:tabs>
          <w:tab w:val="left" w:pos="567"/>
          <w:tab w:val="left" w:pos="1701"/>
          <w:tab w:val="left" w:pos="3600"/>
          <w:tab w:val="left" w:pos="4320"/>
          <w:tab w:val="left" w:pos="5040"/>
          <w:tab w:val="left" w:pos="5760"/>
          <w:tab w:val="left" w:pos="6480"/>
          <w:tab w:val="left" w:pos="7200"/>
          <w:tab w:val="left" w:pos="7920"/>
          <w:tab w:val="left" w:pos="8640"/>
        </w:tabs>
        <w:spacing w:after="0"/>
        <w:ind w:left="1695" w:right="51" w:hanging="1695"/>
        <w:jc w:val="both"/>
        <w:rPr>
          <w:rFonts w:ascii="Calibri" w:hAnsi="Calibri" w:cs="Arial"/>
          <w:b/>
          <w:bCs/>
          <w:sz w:val="20"/>
        </w:rPr>
      </w:pPr>
      <w:r>
        <w:rPr>
          <w:rFonts w:ascii="Calibri" w:hAnsi="Calibri" w:cs="Arial"/>
          <w:b/>
          <w:bCs/>
          <w:sz w:val="20"/>
        </w:rPr>
        <w:t>FECHA DE EMISION</w:t>
      </w:r>
      <w:r w:rsidR="00487A28">
        <w:rPr>
          <w:rFonts w:ascii="Calibri" w:hAnsi="Calibri" w:cs="Arial"/>
          <w:b/>
          <w:bCs/>
          <w:sz w:val="20"/>
        </w:rPr>
        <w:t xml:space="preserve"> DEL FALLO:     </w:t>
      </w:r>
      <w:r w:rsidR="0035738A">
        <w:rPr>
          <w:rFonts w:ascii="Calibri" w:hAnsi="Calibri" w:cs="Arial"/>
          <w:b/>
          <w:bCs/>
          <w:sz w:val="20"/>
        </w:rPr>
        <w:t>2</w:t>
      </w:r>
      <w:r w:rsidR="00C31A58">
        <w:rPr>
          <w:rFonts w:ascii="Calibri" w:hAnsi="Calibri" w:cs="Arial"/>
          <w:b/>
          <w:bCs/>
          <w:sz w:val="20"/>
        </w:rPr>
        <w:t>9 SEPTIEMBRE 2023 A LAS 15</w:t>
      </w:r>
      <w:r w:rsidR="002B14D1">
        <w:rPr>
          <w:rFonts w:ascii="Calibri" w:hAnsi="Calibri" w:cs="Arial"/>
          <w:b/>
          <w:bCs/>
          <w:sz w:val="20"/>
        </w:rPr>
        <w:t>:00 HRS.</w:t>
      </w:r>
      <w:r w:rsidR="00487A28">
        <w:rPr>
          <w:rFonts w:ascii="Calibri" w:hAnsi="Calibri" w:cs="Arial"/>
          <w:b/>
          <w:bCs/>
          <w:sz w:val="20"/>
        </w:rPr>
        <w:t xml:space="preserve">            </w:t>
      </w:r>
      <w:r>
        <w:rPr>
          <w:rFonts w:ascii="Calibri" w:hAnsi="Calibri" w:cs="Arial"/>
          <w:b/>
          <w:bCs/>
          <w:sz w:val="20"/>
        </w:rPr>
        <w:t xml:space="preserve">                      </w:t>
      </w:r>
      <w:r w:rsidR="00C66FED">
        <w:rPr>
          <w:rFonts w:ascii="Calibri" w:hAnsi="Calibri" w:cs="Arial"/>
          <w:b/>
          <w:bCs/>
          <w:sz w:val="20"/>
        </w:rPr>
        <w:t xml:space="preserve">        </w:t>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B74BE5">
        <w:rPr>
          <w:rFonts w:ascii="Calibri" w:hAnsi="Calibri" w:cs="Arial"/>
          <w:b/>
          <w:bCs/>
          <w:sz w:val="20"/>
        </w:rPr>
        <w:softHyphen/>
      </w:r>
      <w:r w:rsidR="00EE3A03">
        <w:rPr>
          <w:rFonts w:ascii="Calibri" w:hAnsi="Calibri" w:cs="Arial"/>
          <w:b/>
          <w:bCs/>
          <w:sz w:val="20"/>
        </w:rPr>
        <w:t xml:space="preserve"> </w:t>
      </w:r>
    </w:p>
    <w:p w14:paraId="23A4E97D" w14:textId="77777777" w:rsidR="00487A28" w:rsidRDefault="00487A28" w:rsidP="009C09AF">
      <w:pPr>
        <w:spacing w:line="240" w:lineRule="auto"/>
        <w:jc w:val="both"/>
        <w:rPr>
          <w:rFonts w:cstheme="minorHAnsi"/>
          <w:sz w:val="20"/>
          <w:szCs w:val="20"/>
        </w:rPr>
      </w:pPr>
    </w:p>
    <w:p w14:paraId="089E2C17" w14:textId="0377AA12" w:rsidR="00092644" w:rsidRPr="00B04716" w:rsidRDefault="009C09AF" w:rsidP="009C09AF">
      <w:pPr>
        <w:spacing w:line="240" w:lineRule="auto"/>
        <w:jc w:val="both"/>
        <w:rPr>
          <w:rFonts w:cstheme="minorHAnsi"/>
          <w:sz w:val="20"/>
          <w:szCs w:val="20"/>
        </w:rPr>
      </w:pPr>
      <w:r w:rsidRPr="00B04716">
        <w:rPr>
          <w:rFonts w:cstheme="minorHAnsi"/>
          <w:sz w:val="20"/>
          <w:szCs w:val="20"/>
        </w:rPr>
        <w:t>LA UNIVERSIDAD AUTÓNOMA AGRARIA ANTONIO NARRO POR CONDUCTO DE LA DIRECCIÓN GENERAL ADMINISTRATIVA UBICADA EN EDIFICIO CENTRAL ADMINISTRATIVO, PLANTA BAJA, EN LA CALZADA ANTONIO NARRO NUMERO 1923 COLONIA BUENAVISTA SALTILLO, COAHUILA, MÉXICO, TELÉFONO: (844) 411-02-08, EN CUMPLIMIENTO CON LO DISPUESTO EN EL ARTÍCULO 134 DE LA CONSTITUCIÓN POLÍTICA DE LOS ESTADOS UNIDOS MEXICANOS, ASI COMO POR EL ARTÍCULO 26 DE LA LEY DE ADQUISICIONES, ARREDRAMIENTOS Y SERVICIOS DEL SECTOR PÚBLICO,</w:t>
      </w:r>
      <w:r w:rsidR="000A543D">
        <w:rPr>
          <w:rFonts w:cstheme="minorHAnsi"/>
          <w:sz w:val="20"/>
          <w:szCs w:val="20"/>
        </w:rPr>
        <w:t xml:space="preserve"> EL ARTICULO 3 CONSTITUCIONAL, ARTICULO 38</w:t>
      </w:r>
      <w:r w:rsidR="00125DA1">
        <w:rPr>
          <w:rFonts w:cstheme="minorHAnsi"/>
          <w:sz w:val="20"/>
          <w:szCs w:val="20"/>
        </w:rPr>
        <w:t xml:space="preserve"> Y SIGUIENTE DEL REGLAMENTO DE ADQUISICIONES DE LA UNIVERSIDAD,</w:t>
      </w:r>
      <w:r w:rsidRPr="00B04716">
        <w:rPr>
          <w:rFonts w:cstheme="minorHAnsi"/>
          <w:sz w:val="20"/>
          <w:szCs w:val="20"/>
        </w:rPr>
        <w:t xml:space="preserve"> ASI COMO LOS DEMÁS RELATIVOS Y A</w:t>
      </w:r>
      <w:r w:rsidR="00AC3DEC" w:rsidRPr="00B04716">
        <w:rPr>
          <w:rFonts w:cstheme="minorHAnsi"/>
          <w:sz w:val="20"/>
          <w:szCs w:val="20"/>
        </w:rPr>
        <w:t>PLICABLES DE DICHA LEY, Y DE</w:t>
      </w:r>
      <w:r w:rsidRPr="00B04716">
        <w:rPr>
          <w:rFonts w:cstheme="minorHAnsi"/>
          <w:sz w:val="20"/>
          <w:szCs w:val="20"/>
        </w:rPr>
        <w:t xml:space="preserve"> SU RESPECTIVO REGLAMENTO, CONVOCA A PERSONAS FÍSICAS Y MORALES DE NACIONALIDAD MEXICANA A PARTICIPAR EN EL PRO</w:t>
      </w:r>
      <w:r w:rsidR="00B04716">
        <w:rPr>
          <w:rFonts w:cstheme="minorHAnsi"/>
          <w:sz w:val="20"/>
          <w:szCs w:val="20"/>
        </w:rPr>
        <w:t xml:space="preserve">CEDIMIENTO DE </w:t>
      </w:r>
      <w:r w:rsidR="00B74BE5">
        <w:rPr>
          <w:rFonts w:ascii="Calibri" w:hAnsi="Calibri" w:cs="Arial"/>
          <w:b/>
          <w:sz w:val="20"/>
        </w:rPr>
        <w:t xml:space="preserve">INVITACION A CUANDO MENOS TRES PERSONAS </w:t>
      </w:r>
      <w:r w:rsidR="00C31A58">
        <w:rPr>
          <w:rFonts w:ascii="Calibri" w:hAnsi="Calibri" w:cs="Arial"/>
          <w:b/>
          <w:sz w:val="20"/>
        </w:rPr>
        <w:t>29001001-003-23</w:t>
      </w:r>
      <w:r w:rsidR="00B74BE5">
        <w:rPr>
          <w:rFonts w:ascii="Calibri" w:hAnsi="Calibri" w:cs="Arial"/>
          <w:b/>
          <w:sz w:val="20"/>
        </w:rPr>
        <w:t xml:space="preserve"> I3P</w:t>
      </w:r>
      <w:r w:rsidR="00AC3DEC" w:rsidRPr="00B04716">
        <w:rPr>
          <w:rFonts w:cstheme="minorHAnsi"/>
          <w:sz w:val="20"/>
          <w:szCs w:val="20"/>
        </w:rPr>
        <w:t>, PARA LA REALIZACIÓN DE LO CORRESPONDIENTE</w:t>
      </w:r>
      <w:r w:rsidRPr="00B04716">
        <w:rPr>
          <w:rFonts w:cstheme="minorHAnsi"/>
          <w:sz w:val="20"/>
          <w:szCs w:val="20"/>
        </w:rPr>
        <w:t xml:space="preserve"> </w:t>
      </w:r>
      <w:r w:rsidRPr="00805CDD">
        <w:rPr>
          <w:rFonts w:cstheme="minorHAnsi"/>
          <w:sz w:val="20"/>
          <w:szCs w:val="20"/>
        </w:rPr>
        <w:t xml:space="preserve">A </w:t>
      </w:r>
      <w:r w:rsidR="0035738A">
        <w:rPr>
          <w:rFonts w:cstheme="minorHAnsi"/>
          <w:b/>
          <w:sz w:val="20"/>
          <w:szCs w:val="20"/>
        </w:rPr>
        <w:t>ARRENDAMIENTO DE EQUIPO DE COMPUTO</w:t>
      </w:r>
      <w:r w:rsidR="00C31A58">
        <w:rPr>
          <w:rFonts w:cstheme="minorHAnsi"/>
          <w:b/>
          <w:sz w:val="20"/>
          <w:szCs w:val="20"/>
        </w:rPr>
        <w:t xml:space="preserve"> </w:t>
      </w:r>
      <w:r w:rsidRPr="00805CDD">
        <w:rPr>
          <w:rFonts w:cstheme="minorHAnsi"/>
          <w:sz w:val="20"/>
          <w:szCs w:val="20"/>
        </w:rPr>
        <w:t>QUE REQ</w:t>
      </w:r>
      <w:r w:rsidRPr="00B04716">
        <w:rPr>
          <w:rFonts w:cstheme="minorHAnsi"/>
          <w:sz w:val="20"/>
          <w:szCs w:val="20"/>
        </w:rPr>
        <w:t xml:space="preserve">UIERE LA UNIVERSIDAD BAJO LAS SIGUIENTES: </w:t>
      </w:r>
    </w:p>
    <w:p w14:paraId="370E335E" w14:textId="77777777" w:rsidR="009C09AF" w:rsidRPr="00B04716" w:rsidRDefault="009C09AF" w:rsidP="009C09AF">
      <w:pPr>
        <w:spacing w:line="240" w:lineRule="auto"/>
        <w:jc w:val="center"/>
        <w:rPr>
          <w:rFonts w:cstheme="minorHAnsi"/>
          <w:b/>
          <w:sz w:val="20"/>
          <w:szCs w:val="20"/>
        </w:rPr>
      </w:pPr>
      <w:r w:rsidRPr="00B04716">
        <w:rPr>
          <w:rFonts w:cstheme="minorHAnsi"/>
          <w:b/>
          <w:sz w:val="20"/>
          <w:szCs w:val="20"/>
        </w:rPr>
        <w:t>BASES</w:t>
      </w:r>
    </w:p>
    <w:p w14:paraId="36D55BCA" w14:textId="77777777" w:rsidR="009C09AF" w:rsidRPr="00B04716" w:rsidRDefault="00707D7C" w:rsidP="009C09AF">
      <w:pPr>
        <w:spacing w:line="240" w:lineRule="auto"/>
        <w:jc w:val="both"/>
        <w:rPr>
          <w:rFonts w:cstheme="minorHAnsi"/>
          <w:b/>
          <w:sz w:val="20"/>
          <w:szCs w:val="20"/>
        </w:rPr>
      </w:pPr>
      <w:r w:rsidRPr="00B04716">
        <w:rPr>
          <w:rFonts w:cstheme="minorHAnsi"/>
          <w:b/>
          <w:sz w:val="20"/>
          <w:szCs w:val="20"/>
        </w:rPr>
        <w:t>1</w:t>
      </w:r>
      <w:r w:rsidR="002E0093" w:rsidRPr="00B04716">
        <w:rPr>
          <w:rFonts w:cstheme="minorHAnsi"/>
          <w:b/>
          <w:sz w:val="20"/>
          <w:szCs w:val="20"/>
        </w:rPr>
        <w:t>.</w:t>
      </w:r>
      <w:r w:rsidR="00F01A69" w:rsidRPr="00B04716">
        <w:rPr>
          <w:rFonts w:cstheme="minorHAnsi"/>
          <w:b/>
          <w:sz w:val="20"/>
          <w:szCs w:val="20"/>
        </w:rPr>
        <w:t>0.</w:t>
      </w:r>
      <w:r w:rsidR="002E0093" w:rsidRPr="00B04716">
        <w:rPr>
          <w:rFonts w:cstheme="minorHAnsi"/>
          <w:b/>
          <w:sz w:val="20"/>
          <w:szCs w:val="20"/>
        </w:rPr>
        <w:t xml:space="preserve"> INFORMACIÓN GENERAL DE IDENTIFICACIÓN DEL PRESENTE PROCEDIMIENTO:</w:t>
      </w:r>
    </w:p>
    <w:p w14:paraId="322F2887" w14:textId="526562D1" w:rsidR="002E0093" w:rsidRPr="00B04716" w:rsidRDefault="002E0093" w:rsidP="009C09AF">
      <w:pPr>
        <w:spacing w:line="240" w:lineRule="auto"/>
        <w:jc w:val="both"/>
        <w:rPr>
          <w:rFonts w:cstheme="minorHAnsi"/>
          <w:sz w:val="20"/>
          <w:szCs w:val="20"/>
        </w:rPr>
      </w:pPr>
      <w:r w:rsidRPr="00B04716">
        <w:rPr>
          <w:rFonts w:cstheme="minorHAnsi"/>
          <w:b/>
          <w:sz w:val="20"/>
          <w:szCs w:val="20"/>
        </w:rPr>
        <w:t>1.1</w:t>
      </w:r>
      <w:r w:rsidR="007636DD" w:rsidRPr="00B04716">
        <w:rPr>
          <w:rFonts w:cstheme="minorHAnsi"/>
          <w:b/>
          <w:sz w:val="20"/>
          <w:szCs w:val="20"/>
        </w:rPr>
        <w:t xml:space="preserve">. </w:t>
      </w:r>
      <w:r w:rsidR="006E79C2">
        <w:rPr>
          <w:rFonts w:cstheme="minorHAnsi"/>
          <w:sz w:val="20"/>
          <w:szCs w:val="20"/>
        </w:rPr>
        <w:t>La Dependencia</w:t>
      </w:r>
      <w:r w:rsidR="00125DA1">
        <w:rPr>
          <w:rFonts w:cstheme="minorHAnsi"/>
          <w:sz w:val="20"/>
          <w:szCs w:val="20"/>
        </w:rPr>
        <w:t xml:space="preserve"> “CONVOCANTE”</w:t>
      </w:r>
      <w:r w:rsidR="007636DD" w:rsidRPr="00B04716">
        <w:rPr>
          <w:rFonts w:cstheme="minorHAnsi"/>
          <w:sz w:val="20"/>
          <w:szCs w:val="20"/>
        </w:rPr>
        <w:t xml:space="preserve"> es l</w:t>
      </w:r>
      <w:r w:rsidRPr="00B04716">
        <w:rPr>
          <w:rFonts w:cstheme="minorHAnsi"/>
          <w:sz w:val="20"/>
          <w:szCs w:val="20"/>
        </w:rPr>
        <w:t xml:space="preserve">a Universidad Autónoma Agraria </w:t>
      </w:r>
      <w:r w:rsidR="00C735C2" w:rsidRPr="00B04716">
        <w:rPr>
          <w:rFonts w:cstheme="minorHAnsi"/>
          <w:sz w:val="20"/>
          <w:szCs w:val="20"/>
        </w:rPr>
        <w:t>Antonio</w:t>
      </w:r>
      <w:r w:rsidR="00E86F0A" w:rsidRPr="00B04716">
        <w:rPr>
          <w:rFonts w:cstheme="minorHAnsi"/>
          <w:sz w:val="20"/>
          <w:szCs w:val="20"/>
        </w:rPr>
        <w:t>, en cumplimiento a lo dispuesto en el artí</w:t>
      </w:r>
      <w:r w:rsidR="00586910">
        <w:rPr>
          <w:rFonts w:cstheme="minorHAnsi"/>
          <w:sz w:val="20"/>
          <w:szCs w:val="20"/>
        </w:rPr>
        <w:t>culo 29 fracción I de la LAASSP y el Reglamento de Adquisiciones, Arrendamiento y Contratación de Servicios.</w:t>
      </w:r>
    </w:p>
    <w:p w14:paraId="56329C35" w14:textId="46AED2F9" w:rsidR="00D56794" w:rsidRDefault="00E86F0A" w:rsidP="009C09AF">
      <w:pPr>
        <w:spacing w:line="240" w:lineRule="auto"/>
        <w:jc w:val="both"/>
        <w:rPr>
          <w:rFonts w:cstheme="minorHAnsi"/>
          <w:color w:val="000000"/>
          <w:sz w:val="20"/>
          <w:szCs w:val="20"/>
        </w:rPr>
      </w:pPr>
      <w:r w:rsidRPr="00B04716">
        <w:rPr>
          <w:rFonts w:cstheme="minorHAnsi"/>
          <w:b/>
          <w:sz w:val="20"/>
          <w:szCs w:val="20"/>
        </w:rPr>
        <w:t xml:space="preserve">1.2. </w:t>
      </w:r>
      <w:r w:rsidR="007636DD" w:rsidRPr="00B04716">
        <w:rPr>
          <w:rFonts w:cstheme="minorHAnsi"/>
          <w:sz w:val="20"/>
          <w:szCs w:val="20"/>
        </w:rPr>
        <w:t>E</w:t>
      </w:r>
      <w:r w:rsidR="009D5001">
        <w:rPr>
          <w:rFonts w:cstheme="minorHAnsi"/>
          <w:sz w:val="20"/>
          <w:szCs w:val="20"/>
        </w:rPr>
        <w:t>ste Concurso</w:t>
      </w:r>
      <w:r w:rsidR="00F54EEB" w:rsidRPr="00B04716">
        <w:rPr>
          <w:rFonts w:cstheme="minorHAnsi"/>
          <w:sz w:val="20"/>
          <w:szCs w:val="20"/>
        </w:rPr>
        <w:t xml:space="preserve"> </w:t>
      </w:r>
      <w:r w:rsidR="007636DD" w:rsidRPr="00B04716">
        <w:rPr>
          <w:rFonts w:cstheme="minorHAnsi"/>
          <w:sz w:val="20"/>
          <w:szCs w:val="20"/>
        </w:rPr>
        <w:t>es</w:t>
      </w:r>
      <w:r w:rsidR="004C466A" w:rsidRPr="00B04716">
        <w:rPr>
          <w:rFonts w:cstheme="minorHAnsi"/>
          <w:sz w:val="20"/>
          <w:szCs w:val="20"/>
        </w:rPr>
        <w:t xml:space="preserve"> de forma presencial, donde los licitantes </w:t>
      </w:r>
      <w:r w:rsidR="004C466A" w:rsidRPr="00B04716">
        <w:rPr>
          <w:rFonts w:cstheme="minorHAnsi"/>
          <w:color w:val="000000"/>
          <w:sz w:val="20"/>
          <w:szCs w:val="20"/>
        </w:rPr>
        <w:t xml:space="preserve">podrán presentar sus proposiciones en forma documental y por escrito, en sobre cerrado, durante el acto de presentación y apertura de proposiciones, no se recibirán </w:t>
      </w:r>
      <w:r w:rsidR="00474442" w:rsidRPr="00B04716">
        <w:rPr>
          <w:rFonts w:cstheme="minorHAnsi"/>
          <w:color w:val="000000"/>
          <w:sz w:val="20"/>
          <w:szCs w:val="20"/>
        </w:rPr>
        <w:t>proposiciones por mensajería, ni servicio postal según lo expuesto en el artículo 26 bis Fracción I de la LAASSP y 39 inciso b) del R</w:t>
      </w:r>
      <w:r w:rsidR="00125DA1">
        <w:rPr>
          <w:rFonts w:cstheme="minorHAnsi"/>
          <w:color w:val="000000"/>
          <w:sz w:val="20"/>
          <w:szCs w:val="20"/>
        </w:rPr>
        <w:t xml:space="preserve">LAASSP, Articulo 49, 51, 52 del RAACS UAAAN. </w:t>
      </w:r>
    </w:p>
    <w:p w14:paraId="6E9F7CEF" w14:textId="41F8C598" w:rsidR="00092644" w:rsidRPr="00B04716" w:rsidRDefault="007636DD" w:rsidP="009C09AF">
      <w:pPr>
        <w:spacing w:line="240" w:lineRule="auto"/>
        <w:jc w:val="both"/>
        <w:rPr>
          <w:rFonts w:cstheme="minorHAnsi"/>
          <w:color w:val="000000"/>
          <w:sz w:val="20"/>
          <w:szCs w:val="20"/>
        </w:rPr>
      </w:pPr>
      <w:r w:rsidRPr="00B04716">
        <w:rPr>
          <w:rFonts w:cstheme="minorHAnsi"/>
          <w:b/>
          <w:color w:val="000000"/>
          <w:sz w:val="20"/>
          <w:szCs w:val="20"/>
        </w:rPr>
        <w:lastRenderedPageBreak/>
        <w:t xml:space="preserve">1.3. </w:t>
      </w:r>
      <w:r w:rsidR="009D5001">
        <w:rPr>
          <w:rFonts w:cstheme="minorHAnsi"/>
          <w:color w:val="000000"/>
          <w:sz w:val="20"/>
          <w:szCs w:val="20"/>
        </w:rPr>
        <w:t>El</w:t>
      </w:r>
      <w:r w:rsidR="00F54EEB" w:rsidRPr="00B04716">
        <w:rPr>
          <w:rFonts w:cstheme="minorHAnsi"/>
          <w:color w:val="000000"/>
          <w:sz w:val="20"/>
          <w:szCs w:val="20"/>
        </w:rPr>
        <w:t xml:space="preserve"> </w:t>
      </w:r>
      <w:r w:rsidR="009D5001">
        <w:rPr>
          <w:rFonts w:cstheme="minorHAnsi"/>
          <w:color w:val="000000"/>
          <w:sz w:val="20"/>
          <w:szCs w:val="20"/>
        </w:rPr>
        <w:t>Concurso</w:t>
      </w:r>
      <w:r w:rsidRPr="00B04716">
        <w:rPr>
          <w:rFonts w:cstheme="minorHAnsi"/>
          <w:color w:val="000000"/>
          <w:sz w:val="20"/>
          <w:szCs w:val="20"/>
        </w:rPr>
        <w:t xml:space="preserve"> abarcara el presente ejercicio fiscal, con cargo al presupuesto autorizado y sujetándose al calendario de gasto correspondiente conforme a lo dispuesto en el artículo 29 fracción XI de la LAASSP y 39 inciso d) del RLAASSP.</w:t>
      </w:r>
      <w:r w:rsidR="00125DA1">
        <w:rPr>
          <w:rFonts w:cstheme="minorHAnsi"/>
          <w:color w:val="000000"/>
          <w:sz w:val="20"/>
          <w:szCs w:val="20"/>
        </w:rPr>
        <w:t xml:space="preserve"> Y será un ofrecimiento de contrato cerrado.</w:t>
      </w:r>
    </w:p>
    <w:p w14:paraId="7788DB4D" w14:textId="510E329E" w:rsidR="00F54EEB" w:rsidRPr="00B04716" w:rsidRDefault="007636DD" w:rsidP="00F54EEB">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 xml:space="preserve">1.4. </w:t>
      </w:r>
      <w:r w:rsidR="00F54EEB" w:rsidRPr="00B04716">
        <w:rPr>
          <w:rFonts w:asciiTheme="minorHAnsi" w:hAnsiTheme="minorHAnsi" w:cstheme="minorHAnsi"/>
          <w:color w:val="000000"/>
          <w:sz w:val="20"/>
        </w:rPr>
        <w:t>El carácter de esta será NACIONAL en la cual únicamente podrán participar personas de nacionalidad mexicana y los bienes a adquirir sean producidos en el país y cuenten, por lo menos, con un cincuenta por ciento</w:t>
      </w:r>
      <w:r w:rsidR="00AC3DEC" w:rsidRPr="00B04716">
        <w:rPr>
          <w:rFonts w:asciiTheme="minorHAnsi" w:hAnsiTheme="minorHAnsi" w:cstheme="minorHAnsi"/>
          <w:color w:val="000000"/>
          <w:sz w:val="20"/>
        </w:rPr>
        <w:t xml:space="preserve"> de contenido N</w:t>
      </w:r>
      <w:r w:rsidR="00F54EEB" w:rsidRPr="00B04716">
        <w:rPr>
          <w:rFonts w:asciiTheme="minorHAnsi" w:hAnsiTheme="minorHAnsi" w:cstheme="minorHAnsi"/>
          <w:color w:val="000000"/>
          <w:sz w:val="20"/>
        </w:rPr>
        <w:t>acional, el que se determinará tomando en cuenta la mano de obra, insumos de los bienes y demás aspectos que determine la Secretaría de Economía mediante reglas de carácter general, o bien, por encontrarse debajo de los umbrales previstos en los tratados, o cuando habiéndose rebasado éstos, se haya reali</w:t>
      </w:r>
      <w:r w:rsidR="00125DA1">
        <w:rPr>
          <w:rFonts w:asciiTheme="minorHAnsi" w:hAnsiTheme="minorHAnsi" w:cstheme="minorHAnsi"/>
          <w:color w:val="000000"/>
          <w:sz w:val="20"/>
        </w:rPr>
        <w:t xml:space="preserve">zado la reserva correspondiente, relacionado con el artículo 20 Fracción I, párrafo 3 de LAASSP. </w:t>
      </w:r>
    </w:p>
    <w:p w14:paraId="58520A30" w14:textId="77777777" w:rsidR="00F54EEB" w:rsidRPr="00B04716" w:rsidRDefault="00F54EEB" w:rsidP="00F54EEB">
      <w:pPr>
        <w:pStyle w:val="Texto"/>
        <w:spacing w:after="0" w:line="240" w:lineRule="auto"/>
        <w:ind w:firstLine="0"/>
        <w:rPr>
          <w:rFonts w:asciiTheme="minorHAnsi" w:hAnsiTheme="minorHAnsi" w:cstheme="minorHAnsi"/>
          <w:color w:val="000000"/>
          <w:sz w:val="20"/>
        </w:rPr>
      </w:pPr>
    </w:p>
    <w:p w14:paraId="5E5DBEF5" w14:textId="77777777" w:rsidR="00F54EEB" w:rsidRPr="00B04716" w:rsidRDefault="00F54EEB" w:rsidP="00F54EEB">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color w:val="000000"/>
          <w:sz w:val="20"/>
        </w:rPr>
        <w:t>Así mismo el idioma en que deberán presentarse las proposiciones es el Español</w:t>
      </w:r>
      <w:r w:rsidR="00AC3DEC" w:rsidRPr="00B04716">
        <w:rPr>
          <w:rFonts w:asciiTheme="minorHAnsi" w:hAnsiTheme="minorHAnsi" w:cstheme="minorHAnsi"/>
          <w:color w:val="000000"/>
          <w:sz w:val="20"/>
        </w:rPr>
        <w:t>,</w:t>
      </w:r>
      <w:r w:rsidRPr="00B04716">
        <w:rPr>
          <w:rFonts w:asciiTheme="minorHAnsi" w:hAnsiTheme="minorHAnsi" w:cstheme="minorHAnsi"/>
          <w:color w:val="000000"/>
          <w:sz w:val="20"/>
        </w:rPr>
        <w:t xml:space="preserve"> por lo que no se aceptaran las mismas en cualquier otro</w:t>
      </w:r>
      <w:r w:rsidR="00AC3DEC" w:rsidRPr="00B04716">
        <w:rPr>
          <w:rFonts w:asciiTheme="minorHAnsi" w:hAnsiTheme="minorHAnsi" w:cstheme="minorHAnsi"/>
          <w:color w:val="000000"/>
          <w:sz w:val="20"/>
        </w:rPr>
        <w:t xml:space="preserve"> idioma</w:t>
      </w:r>
      <w:r w:rsidRPr="00B04716">
        <w:rPr>
          <w:rFonts w:asciiTheme="minorHAnsi" w:hAnsiTheme="minorHAnsi" w:cstheme="minorHAnsi"/>
          <w:color w:val="000000"/>
          <w:sz w:val="20"/>
        </w:rPr>
        <w:t xml:space="preserve">, lo anterior con fundamento en el </w:t>
      </w:r>
      <w:r w:rsidR="001B132F" w:rsidRPr="00B04716">
        <w:rPr>
          <w:rFonts w:asciiTheme="minorHAnsi" w:hAnsiTheme="minorHAnsi" w:cstheme="minorHAnsi"/>
          <w:color w:val="000000"/>
          <w:sz w:val="20"/>
        </w:rPr>
        <w:t>artículo</w:t>
      </w:r>
      <w:r w:rsidRPr="00B04716">
        <w:rPr>
          <w:rFonts w:asciiTheme="minorHAnsi" w:hAnsiTheme="minorHAnsi" w:cstheme="minorHAnsi"/>
          <w:color w:val="000000"/>
          <w:sz w:val="20"/>
        </w:rPr>
        <w:t xml:space="preserve"> 29 fracción IV de la LAASSP y 39 inciso e) del RLAASSP.</w:t>
      </w:r>
    </w:p>
    <w:p w14:paraId="4D73AFF2" w14:textId="77777777" w:rsidR="00092644" w:rsidRPr="00B04716" w:rsidRDefault="00092644" w:rsidP="00F54EEB">
      <w:pPr>
        <w:pStyle w:val="Texto"/>
        <w:spacing w:after="0" w:line="240" w:lineRule="auto"/>
        <w:ind w:firstLine="0"/>
        <w:rPr>
          <w:rFonts w:asciiTheme="minorHAnsi" w:hAnsiTheme="minorHAnsi" w:cstheme="minorHAnsi"/>
          <w:color w:val="000000"/>
          <w:sz w:val="20"/>
        </w:rPr>
      </w:pPr>
    </w:p>
    <w:p w14:paraId="6A31A2D0" w14:textId="77777777" w:rsidR="00280216" w:rsidRDefault="00280216" w:rsidP="00F54EEB">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1.5.</w:t>
      </w:r>
      <w:r w:rsidRPr="00B04716">
        <w:rPr>
          <w:rFonts w:asciiTheme="minorHAnsi" w:hAnsiTheme="minorHAnsi" w:cstheme="minorHAnsi"/>
          <w:color w:val="000000"/>
          <w:sz w:val="20"/>
        </w:rPr>
        <w:t xml:space="preserve"> Se hace del conocimie</w:t>
      </w:r>
      <w:r w:rsidR="00392D74" w:rsidRPr="00B04716">
        <w:rPr>
          <w:rFonts w:asciiTheme="minorHAnsi" w:hAnsiTheme="minorHAnsi" w:cstheme="minorHAnsi"/>
          <w:color w:val="000000"/>
          <w:sz w:val="20"/>
        </w:rPr>
        <w:t>nto de l</w:t>
      </w:r>
      <w:r w:rsidRPr="00B04716">
        <w:rPr>
          <w:rFonts w:asciiTheme="minorHAnsi" w:hAnsiTheme="minorHAnsi" w:cstheme="minorHAnsi"/>
          <w:color w:val="000000"/>
          <w:sz w:val="20"/>
        </w:rPr>
        <w:t>icitantes y público en g</w:t>
      </w:r>
      <w:r w:rsidR="00876586" w:rsidRPr="00B04716">
        <w:rPr>
          <w:rFonts w:asciiTheme="minorHAnsi" w:hAnsiTheme="minorHAnsi" w:cstheme="minorHAnsi"/>
          <w:color w:val="000000"/>
          <w:sz w:val="20"/>
        </w:rPr>
        <w:t>eneral</w:t>
      </w:r>
      <w:r w:rsidR="00392D74" w:rsidRPr="00B04716">
        <w:rPr>
          <w:rFonts w:asciiTheme="minorHAnsi" w:hAnsiTheme="minorHAnsi" w:cstheme="minorHAnsi"/>
          <w:color w:val="000000"/>
          <w:sz w:val="20"/>
        </w:rPr>
        <w:t>,</w:t>
      </w:r>
      <w:r w:rsidR="00876586" w:rsidRPr="00B04716">
        <w:rPr>
          <w:rFonts w:asciiTheme="minorHAnsi" w:hAnsiTheme="minorHAnsi" w:cstheme="minorHAnsi"/>
          <w:color w:val="000000"/>
          <w:sz w:val="20"/>
        </w:rPr>
        <w:t xml:space="preserve"> que esta entidad cue</w:t>
      </w:r>
      <w:r w:rsidRPr="00B04716">
        <w:rPr>
          <w:rFonts w:asciiTheme="minorHAnsi" w:hAnsiTheme="minorHAnsi" w:cstheme="minorHAnsi"/>
          <w:color w:val="000000"/>
          <w:sz w:val="20"/>
        </w:rPr>
        <w:t>nta con la disponibilidad presupuestaria y será financiada con fondos F</w:t>
      </w:r>
      <w:r w:rsidR="00876586" w:rsidRPr="00B04716">
        <w:rPr>
          <w:rFonts w:asciiTheme="minorHAnsi" w:hAnsiTheme="minorHAnsi" w:cstheme="minorHAnsi"/>
          <w:color w:val="000000"/>
          <w:sz w:val="20"/>
        </w:rPr>
        <w:t>ederales en cumplimiento a lo estipulado en el artículo 39 inciso f) del RLAASSP.</w:t>
      </w:r>
    </w:p>
    <w:p w14:paraId="0D4005D8" w14:textId="77777777" w:rsidR="00092644" w:rsidRPr="00B04716" w:rsidRDefault="00092644" w:rsidP="00F54EEB">
      <w:pPr>
        <w:pStyle w:val="Texto"/>
        <w:spacing w:after="0" w:line="240" w:lineRule="auto"/>
        <w:ind w:firstLine="0"/>
        <w:rPr>
          <w:rFonts w:asciiTheme="minorHAnsi" w:hAnsiTheme="minorHAnsi" w:cstheme="minorHAnsi"/>
          <w:color w:val="000000"/>
          <w:sz w:val="20"/>
        </w:rPr>
      </w:pPr>
    </w:p>
    <w:p w14:paraId="6C2CE1BE" w14:textId="64AB8239" w:rsidR="00392D74" w:rsidRPr="00B04716" w:rsidRDefault="00392D74" w:rsidP="00F54EEB">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 xml:space="preserve">1.6. </w:t>
      </w:r>
      <w:r w:rsidRPr="00B04716">
        <w:rPr>
          <w:rFonts w:asciiTheme="minorHAnsi" w:hAnsiTheme="minorHAnsi" w:cstheme="minorHAnsi"/>
          <w:color w:val="000000"/>
          <w:sz w:val="20"/>
        </w:rPr>
        <w:t>Las proposiciones</w:t>
      </w:r>
      <w:r w:rsidR="004462DD" w:rsidRPr="00B04716">
        <w:rPr>
          <w:rFonts w:asciiTheme="minorHAnsi" w:hAnsiTheme="minorHAnsi" w:cstheme="minorHAnsi"/>
          <w:color w:val="000000"/>
          <w:sz w:val="20"/>
        </w:rPr>
        <w:t xml:space="preserve"> y escritos</w:t>
      </w:r>
      <w:r w:rsidRPr="00B04716">
        <w:rPr>
          <w:rFonts w:asciiTheme="minorHAnsi" w:hAnsiTheme="minorHAnsi" w:cstheme="minorHAnsi"/>
          <w:color w:val="000000"/>
          <w:sz w:val="20"/>
        </w:rPr>
        <w:t xml:space="preserve"> deberán de presentarse debidamente identificadas en papel membretado por el licitante con los datos de la persona física o moral </w:t>
      </w:r>
      <w:r w:rsidR="009B5658">
        <w:rPr>
          <w:rFonts w:asciiTheme="minorHAnsi" w:hAnsiTheme="minorHAnsi" w:cstheme="minorHAnsi"/>
          <w:color w:val="000000"/>
          <w:sz w:val="20"/>
        </w:rPr>
        <w:t>participante, numero de procedimiento</w:t>
      </w:r>
      <w:r w:rsidRPr="00B04716">
        <w:rPr>
          <w:rFonts w:asciiTheme="minorHAnsi" w:hAnsiTheme="minorHAnsi" w:cstheme="minorHAnsi"/>
          <w:color w:val="000000"/>
          <w:sz w:val="20"/>
        </w:rPr>
        <w:t>, numero de página y</w:t>
      </w:r>
      <w:r w:rsidR="00C80111" w:rsidRPr="00B04716">
        <w:rPr>
          <w:rFonts w:asciiTheme="minorHAnsi" w:hAnsiTheme="minorHAnsi" w:cstheme="minorHAnsi"/>
          <w:color w:val="000000"/>
          <w:sz w:val="20"/>
        </w:rPr>
        <w:t xml:space="preserve"> deberán estar f</w:t>
      </w:r>
      <w:r w:rsidR="00125DA1">
        <w:rPr>
          <w:rFonts w:asciiTheme="minorHAnsi" w:hAnsiTheme="minorHAnsi" w:cstheme="minorHAnsi"/>
          <w:color w:val="000000"/>
          <w:sz w:val="20"/>
        </w:rPr>
        <w:t>oliadas y en el orden alfanumérico,</w:t>
      </w:r>
      <w:r w:rsidR="00C80111" w:rsidRPr="00B04716">
        <w:rPr>
          <w:rFonts w:asciiTheme="minorHAnsi" w:hAnsiTheme="minorHAnsi" w:cstheme="minorHAnsi"/>
          <w:color w:val="000000"/>
          <w:sz w:val="20"/>
        </w:rPr>
        <w:t xml:space="preserve"> que establece el numeral </w:t>
      </w:r>
      <w:r w:rsidR="004462DD" w:rsidRPr="00B04716">
        <w:rPr>
          <w:rFonts w:asciiTheme="minorHAnsi" w:hAnsiTheme="minorHAnsi" w:cstheme="minorHAnsi"/>
          <w:color w:val="000000"/>
          <w:sz w:val="20"/>
        </w:rPr>
        <w:t xml:space="preserve">respectivo </w:t>
      </w:r>
      <w:r w:rsidR="00C80111" w:rsidRPr="00B04716">
        <w:rPr>
          <w:rFonts w:asciiTheme="minorHAnsi" w:hAnsiTheme="minorHAnsi" w:cstheme="minorHAnsi"/>
          <w:color w:val="000000"/>
          <w:sz w:val="20"/>
        </w:rPr>
        <w:t>de estas bases</w:t>
      </w:r>
      <w:r w:rsidR="00F41E66" w:rsidRPr="00B04716">
        <w:rPr>
          <w:rFonts w:asciiTheme="minorHAnsi" w:hAnsiTheme="minorHAnsi" w:cstheme="minorHAnsi"/>
          <w:color w:val="000000"/>
          <w:sz w:val="20"/>
        </w:rPr>
        <w:t>, marcado con el inciso correspondiente</w:t>
      </w:r>
      <w:r w:rsidR="00C80111" w:rsidRPr="00B04716">
        <w:rPr>
          <w:rFonts w:asciiTheme="minorHAnsi" w:hAnsiTheme="minorHAnsi" w:cstheme="minorHAnsi"/>
          <w:color w:val="000000"/>
          <w:sz w:val="20"/>
        </w:rPr>
        <w:t>.</w:t>
      </w:r>
    </w:p>
    <w:p w14:paraId="10DD31A9" w14:textId="77777777" w:rsidR="00392D74" w:rsidRDefault="00392D74" w:rsidP="00F54EEB">
      <w:pPr>
        <w:pStyle w:val="Texto"/>
        <w:spacing w:after="0" w:line="240" w:lineRule="auto"/>
        <w:ind w:firstLine="0"/>
        <w:rPr>
          <w:rFonts w:asciiTheme="minorHAnsi" w:hAnsiTheme="minorHAnsi" w:cstheme="minorHAnsi"/>
          <w:color w:val="000000"/>
          <w:sz w:val="20"/>
        </w:rPr>
      </w:pPr>
    </w:p>
    <w:p w14:paraId="10C6C8C9" w14:textId="0E33AF7C" w:rsidR="00392D74" w:rsidRPr="00B04716" w:rsidRDefault="00392D74" w:rsidP="00F54EEB">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 xml:space="preserve">1.7. </w:t>
      </w:r>
      <w:r w:rsidRPr="00B04716">
        <w:rPr>
          <w:rFonts w:asciiTheme="minorHAnsi" w:hAnsiTheme="minorHAnsi" w:cstheme="minorHAnsi"/>
          <w:color w:val="000000"/>
          <w:sz w:val="20"/>
        </w:rPr>
        <w:t xml:space="preserve">No podrán participar las personas físicas o morales </w:t>
      </w:r>
      <w:r w:rsidR="00700C5C" w:rsidRPr="00B04716">
        <w:rPr>
          <w:rFonts w:asciiTheme="minorHAnsi" w:hAnsiTheme="minorHAnsi" w:cstheme="minorHAnsi"/>
          <w:color w:val="000000"/>
          <w:sz w:val="20"/>
        </w:rPr>
        <w:t>que se encuentren en los siguientes supuestos</w:t>
      </w:r>
      <w:r w:rsidR="00E25C55" w:rsidRPr="00B04716">
        <w:rPr>
          <w:rFonts w:asciiTheme="minorHAnsi" w:hAnsiTheme="minorHAnsi" w:cstheme="minorHAnsi"/>
          <w:color w:val="000000"/>
          <w:sz w:val="20"/>
        </w:rPr>
        <w:t xml:space="preserve"> según el</w:t>
      </w:r>
      <w:r w:rsidR="00B11E66" w:rsidRPr="00B04716">
        <w:rPr>
          <w:rFonts w:asciiTheme="minorHAnsi" w:hAnsiTheme="minorHAnsi" w:cstheme="minorHAnsi"/>
          <w:color w:val="000000"/>
          <w:sz w:val="20"/>
        </w:rPr>
        <w:t xml:space="preserve"> artículo </w:t>
      </w:r>
      <w:r w:rsidR="00125DA1">
        <w:rPr>
          <w:rFonts w:asciiTheme="minorHAnsi" w:hAnsiTheme="minorHAnsi" w:cstheme="minorHAnsi"/>
          <w:color w:val="000000"/>
          <w:sz w:val="20"/>
        </w:rPr>
        <w:t xml:space="preserve">50 </w:t>
      </w:r>
      <w:r w:rsidR="00B11E66" w:rsidRPr="00B04716">
        <w:rPr>
          <w:rFonts w:asciiTheme="minorHAnsi" w:hAnsiTheme="minorHAnsi" w:cstheme="minorHAnsi"/>
          <w:color w:val="000000"/>
          <w:sz w:val="20"/>
        </w:rPr>
        <w:t>de la LAASSP</w:t>
      </w:r>
      <w:r w:rsidR="00700C5C" w:rsidRPr="00B04716">
        <w:rPr>
          <w:rFonts w:asciiTheme="minorHAnsi" w:hAnsiTheme="minorHAnsi" w:cstheme="minorHAnsi"/>
          <w:color w:val="000000"/>
          <w:sz w:val="20"/>
        </w:rPr>
        <w:t>:</w:t>
      </w:r>
    </w:p>
    <w:p w14:paraId="351176D3" w14:textId="77777777" w:rsidR="00700C5C" w:rsidRPr="00B04716" w:rsidRDefault="00700C5C" w:rsidP="00700C5C">
      <w:pPr>
        <w:pStyle w:val="TextoCar"/>
        <w:spacing w:after="0" w:line="240" w:lineRule="auto"/>
        <w:ind w:firstLine="0"/>
        <w:rPr>
          <w:rFonts w:asciiTheme="minorHAnsi" w:hAnsiTheme="minorHAnsi" w:cstheme="minorHAnsi"/>
          <w:sz w:val="20"/>
          <w:szCs w:val="20"/>
          <w:lang w:val="es-ES" w:eastAsia="es-ES"/>
        </w:rPr>
      </w:pPr>
    </w:p>
    <w:p w14:paraId="7A085224"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a).-</w:t>
      </w:r>
      <w:r w:rsidRPr="00B04716">
        <w:rPr>
          <w:rFonts w:asciiTheme="minorHAnsi" w:hAnsiTheme="minorHAnsi" w:cstheme="minorHAnsi"/>
          <w:sz w:val="20"/>
          <w:szCs w:val="20"/>
        </w:rPr>
        <w:t xml:space="preserve"> Aquéllas en que el servidor público que intervenga en cualquier etapa del procedimiento de contratación tenga interés personal, </w:t>
      </w:r>
      <w:r w:rsidRPr="00B04716">
        <w:rPr>
          <w:rFonts w:asciiTheme="minorHAnsi" w:hAnsiTheme="minorHAnsi" w:cstheme="minorHAnsi"/>
          <w:color w:val="000000"/>
          <w:sz w:val="20"/>
          <w:szCs w:val="20"/>
        </w:rPr>
        <w:t xml:space="preserve">familiar o de negocios, incluyendo aquéllas de las que pueda resultar algún beneficio para él, su cónyuge o sus parientes consanguíneos hasta el cuarto grado, por afinidad o civiles, o para terceros con los que tenga relaciones profesionales, laborales o de negocios, </w:t>
      </w:r>
      <w:r w:rsidRPr="00B04716">
        <w:rPr>
          <w:rFonts w:asciiTheme="minorHAnsi" w:hAnsiTheme="minorHAnsi" w:cstheme="minorHAnsi"/>
          <w:sz w:val="20"/>
          <w:szCs w:val="20"/>
        </w:rPr>
        <w:t>o para socios o sociedades de las que el servidor público o las personas antes referidas formen o hayan formado parte durante los dos años previos a la fecha de celebración del procedimiento de contratación de que se trate;</w:t>
      </w:r>
    </w:p>
    <w:p w14:paraId="2C4438F3" w14:textId="77777777" w:rsidR="00700C5C" w:rsidRPr="00B04716" w:rsidRDefault="00700C5C" w:rsidP="00700C5C">
      <w:pPr>
        <w:pStyle w:val="TextoCar"/>
        <w:spacing w:after="0" w:line="240" w:lineRule="auto"/>
        <w:ind w:left="833" w:hanging="544"/>
        <w:rPr>
          <w:rFonts w:asciiTheme="minorHAnsi" w:hAnsiTheme="minorHAnsi" w:cstheme="minorHAnsi"/>
          <w:bCs/>
          <w:sz w:val="20"/>
          <w:szCs w:val="20"/>
        </w:rPr>
      </w:pPr>
    </w:p>
    <w:p w14:paraId="50497E25"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 xml:space="preserve">b).- </w:t>
      </w:r>
      <w:r w:rsidRPr="00B04716">
        <w:rPr>
          <w:rFonts w:asciiTheme="minorHAnsi" w:hAnsiTheme="minorHAnsi" w:cstheme="minorHAnsi"/>
          <w:sz w:val="20"/>
          <w:szCs w:val="20"/>
        </w:rPr>
        <w:t>Las que desempeñen un empleo, cargo o comisión en el servicio público, o bien, las sociedades de las que dichas personas formen parte, sin la autorización previa y específica de la Secretaría de la Función Pública;</w:t>
      </w:r>
    </w:p>
    <w:p w14:paraId="2E79304D"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p>
    <w:p w14:paraId="7A3ED229" w14:textId="77777777" w:rsidR="00B11E66"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c).-</w:t>
      </w:r>
      <w:r w:rsidRPr="00B04716">
        <w:rPr>
          <w:rFonts w:asciiTheme="minorHAnsi" w:hAnsiTheme="minorHAnsi" w:cstheme="minorHAnsi"/>
          <w:sz w:val="20"/>
          <w:szCs w:val="20"/>
        </w:rPr>
        <w:t xml:space="preserve"> Aquellos proveedores que, por causas imputables a ellos mismos, la dependencia o entidad convocante les hubiere rescindido administrativamente más de un contrato, dentro de un lapso de dos años calendario contados a partir de la notifi</w:t>
      </w:r>
      <w:r w:rsidR="00B11E66" w:rsidRPr="00B04716">
        <w:rPr>
          <w:rFonts w:asciiTheme="minorHAnsi" w:hAnsiTheme="minorHAnsi" w:cstheme="minorHAnsi"/>
          <w:sz w:val="20"/>
          <w:szCs w:val="20"/>
        </w:rPr>
        <w:t>cación de la primera rescisión;</w:t>
      </w:r>
    </w:p>
    <w:p w14:paraId="57116714" w14:textId="77777777" w:rsidR="00B11E66" w:rsidRPr="00B04716" w:rsidRDefault="00B11E66" w:rsidP="00700C5C">
      <w:pPr>
        <w:pStyle w:val="TextoCar"/>
        <w:spacing w:after="0" w:line="240" w:lineRule="auto"/>
        <w:ind w:firstLine="0"/>
        <w:rPr>
          <w:rFonts w:asciiTheme="minorHAnsi" w:hAnsiTheme="minorHAnsi" w:cstheme="minorHAnsi"/>
          <w:sz w:val="20"/>
          <w:szCs w:val="20"/>
        </w:rPr>
      </w:pPr>
    </w:p>
    <w:p w14:paraId="51AC5197" w14:textId="77777777" w:rsidR="00700C5C"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d).-</w:t>
      </w:r>
      <w:r w:rsidRPr="00B04716">
        <w:rPr>
          <w:rFonts w:asciiTheme="minorHAnsi" w:hAnsiTheme="minorHAnsi" w:cstheme="minorHAnsi"/>
          <w:sz w:val="20"/>
          <w:szCs w:val="20"/>
        </w:rPr>
        <w:t xml:space="preserve"> Las que se encuentren inhabilitadas por resolución de la Secretaría de la Función Pública en los términos del Tí</w:t>
      </w:r>
      <w:r w:rsidR="00B11E66" w:rsidRPr="00B04716">
        <w:rPr>
          <w:rFonts w:asciiTheme="minorHAnsi" w:hAnsiTheme="minorHAnsi" w:cstheme="minorHAnsi"/>
          <w:sz w:val="20"/>
          <w:szCs w:val="20"/>
        </w:rPr>
        <w:t>tulo Quinto de la LAASSP</w:t>
      </w:r>
      <w:r w:rsidRPr="00B04716">
        <w:rPr>
          <w:rFonts w:asciiTheme="minorHAnsi" w:hAnsiTheme="minorHAnsi" w:cstheme="minorHAnsi"/>
          <w:sz w:val="20"/>
          <w:szCs w:val="20"/>
        </w:rPr>
        <w:t xml:space="preserve"> y Título Sexto de la Ley de Obras Públicas y Servicios Relacionados con las Mismas;</w:t>
      </w:r>
    </w:p>
    <w:p w14:paraId="5AC2FA33" w14:textId="77777777" w:rsidR="00092644" w:rsidRDefault="00092644" w:rsidP="00700C5C">
      <w:pPr>
        <w:pStyle w:val="TextoCar"/>
        <w:spacing w:after="0" w:line="240" w:lineRule="auto"/>
        <w:ind w:firstLine="0"/>
        <w:rPr>
          <w:rFonts w:asciiTheme="minorHAnsi" w:hAnsiTheme="minorHAnsi" w:cstheme="minorHAnsi"/>
          <w:sz w:val="20"/>
          <w:szCs w:val="20"/>
        </w:rPr>
      </w:pPr>
    </w:p>
    <w:p w14:paraId="05056965" w14:textId="77777777" w:rsidR="00700C5C" w:rsidRPr="00B04716" w:rsidRDefault="00700C5C" w:rsidP="00700C5C">
      <w:pPr>
        <w:pStyle w:val="ROMANOS"/>
        <w:spacing w:after="0" w:line="240" w:lineRule="auto"/>
        <w:ind w:left="0" w:firstLine="0"/>
        <w:rPr>
          <w:rFonts w:asciiTheme="minorHAnsi" w:hAnsiTheme="minorHAnsi" w:cstheme="minorHAnsi"/>
          <w:sz w:val="20"/>
        </w:rPr>
      </w:pPr>
      <w:r w:rsidRPr="00B04716">
        <w:rPr>
          <w:rFonts w:asciiTheme="minorHAnsi" w:hAnsiTheme="minorHAnsi" w:cstheme="minorHAnsi"/>
          <w:b/>
          <w:sz w:val="20"/>
        </w:rPr>
        <w:t>e).-</w:t>
      </w:r>
      <w:r w:rsidRPr="00B04716">
        <w:rPr>
          <w:rFonts w:asciiTheme="minorHAnsi" w:hAnsiTheme="minorHAnsi" w:cstheme="minorHAnsi"/>
          <w:sz w:val="20"/>
        </w:rPr>
        <w:t xml:space="preserve"> Los proveedores que se encuentren en situación de atraso en las entregas de los bienes o en la prestación de los servicios por causas imputables a ellos mismos, respecto de otro u otros contratos celebrados con la propia dependencia o entidad, siempre y cuando éstas hayan resultado gravemente perjudicadas;</w:t>
      </w:r>
    </w:p>
    <w:p w14:paraId="3BA90CA0" w14:textId="77777777" w:rsidR="00700C5C" w:rsidRPr="00B04716" w:rsidRDefault="00700C5C" w:rsidP="00700C5C">
      <w:pPr>
        <w:pStyle w:val="TextoCar"/>
        <w:spacing w:after="0" w:line="240" w:lineRule="auto"/>
        <w:ind w:firstLine="0"/>
        <w:rPr>
          <w:rFonts w:asciiTheme="minorHAnsi" w:hAnsiTheme="minorHAnsi" w:cstheme="minorHAnsi"/>
          <w:sz w:val="20"/>
          <w:szCs w:val="20"/>
          <w:lang w:eastAsia="es-ES"/>
        </w:rPr>
      </w:pPr>
    </w:p>
    <w:p w14:paraId="5F563429"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lang w:eastAsia="es-ES"/>
        </w:rPr>
        <w:t>f).-</w:t>
      </w:r>
      <w:r w:rsidRPr="00B04716">
        <w:rPr>
          <w:rFonts w:asciiTheme="minorHAnsi" w:hAnsiTheme="minorHAnsi" w:cstheme="minorHAnsi"/>
          <w:sz w:val="20"/>
          <w:szCs w:val="20"/>
        </w:rPr>
        <w:t>Aquellas que hayan sido declaradas sujetas a concurso mercantil o alguna figura análoga;</w:t>
      </w:r>
    </w:p>
    <w:p w14:paraId="091BE12A" w14:textId="77777777" w:rsidR="001D21B2" w:rsidRDefault="001D21B2" w:rsidP="00700C5C">
      <w:pPr>
        <w:pStyle w:val="TextoCar"/>
        <w:spacing w:after="0" w:line="240" w:lineRule="auto"/>
        <w:ind w:firstLine="0"/>
        <w:rPr>
          <w:rFonts w:asciiTheme="minorHAnsi" w:hAnsiTheme="minorHAnsi" w:cstheme="minorHAnsi"/>
          <w:b/>
          <w:sz w:val="20"/>
          <w:szCs w:val="20"/>
        </w:rPr>
      </w:pPr>
    </w:p>
    <w:p w14:paraId="0D99BAB0"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 xml:space="preserve">g).- </w:t>
      </w:r>
      <w:r w:rsidRPr="00B04716">
        <w:rPr>
          <w:rFonts w:asciiTheme="minorHAnsi" w:hAnsiTheme="minorHAnsi" w:cstheme="minorHAnsi"/>
          <w:sz w:val="20"/>
          <w:szCs w:val="20"/>
        </w:rPr>
        <w:t>Aquellas que presenten proposiciones en una misma partida de un bien o servicio en un procedimiento de contratación que se encuentren vinculadas entre sí por algún socio o asociado común.</w:t>
      </w:r>
    </w:p>
    <w:p w14:paraId="5D9BAEC7" w14:textId="77777777" w:rsidR="00700C5C" w:rsidRPr="00B04716" w:rsidRDefault="00700C5C" w:rsidP="00700C5C">
      <w:pPr>
        <w:pStyle w:val="TextoCar"/>
        <w:spacing w:after="0" w:line="240" w:lineRule="auto"/>
        <w:ind w:left="833" w:hanging="544"/>
        <w:rPr>
          <w:rFonts w:asciiTheme="minorHAnsi" w:hAnsiTheme="minorHAnsi" w:cstheme="minorHAnsi"/>
          <w:sz w:val="20"/>
          <w:szCs w:val="20"/>
        </w:rPr>
      </w:pPr>
    </w:p>
    <w:p w14:paraId="388CF504"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 xml:space="preserve">h).- </w:t>
      </w:r>
      <w:r w:rsidRPr="00B04716">
        <w:rPr>
          <w:rFonts w:asciiTheme="minorHAnsi" w:hAnsiTheme="minorHAnsi" w:cstheme="minorHAnsi"/>
          <w:sz w:val="20"/>
          <w:szCs w:val="20"/>
        </w:rPr>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los licitantes para la elaboración de sus proposiciones;</w:t>
      </w:r>
    </w:p>
    <w:p w14:paraId="12A06370" w14:textId="77777777" w:rsidR="00700C5C" w:rsidRPr="00B04716" w:rsidRDefault="00700C5C" w:rsidP="00700C5C">
      <w:pPr>
        <w:pStyle w:val="ROMANOS"/>
        <w:spacing w:after="0" w:line="240" w:lineRule="auto"/>
        <w:ind w:left="833" w:hanging="544"/>
        <w:rPr>
          <w:rFonts w:asciiTheme="minorHAnsi" w:hAnsiTheme="minorHAnsi" w:cstheme="minorHAnsi"/>
          <w:sz w:val="20"/>
          <w:lang w:val="es-ES"/>
        </w:rPr>
      </w:pPr>
    </w:p>
    <w:p w14:paraId="2E137005" w14:textId="77777777" w:rsidR="00700C5C" w:rsidRPr="00B04716" w:rsidRDefault="00700C5C" w:rsidP="00700C5C">
      <w:pPr>
        <w:pStyle w:val="ROMANOS"/>
        <w:spacing w:after="0" w:line="240" w:lineRule="auto"/>
        <w:ind w:left="0" w:firstLine="0"/>
        <w:rPr>
          <w:rFonts w:asciiTheme="minorHAnsi" w:hAnsiTheme="minorHAnsi" w:cstheme="minorHAnsi"/>
          <w:sz w:val="20"/>
        </w:rPr>
      </w:pPr>
      <w:r w:rsidRPr="00B04716">
        <w:rPr>
          <w:rFonts w:asciiTheme="minorHAnsi" w:hAnsiTheme="minorHAnsi" w:cstheme="minorHAnsi"/>
          <w:b/>
          <w:bCs/>
          <w:sz w:val="20"/>
          <w:lang w:val="es-ES"/>
        </w:rPr>
        <w:t xml:space="preserve">i).- </w:t>
      </w:r>
      <w:r w:rsidRPr="00B04716">
        <w:rPr>
          <w:rFonts w:asciiTheme="minorHAnsi" w:hAnsiTheme="minorHAnsi" w:cstheme="minorHAnsi"/>
          <w:sz w:val="20"/>
        </w:rPr>
        <w:t>Aquellas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14:paraId="3ABD295D" w14:textId="77777777" w:rsidR="00700C5C" w:rsidRPr="00B04716" w:rsidRDefault="00700C5C" w:rsidP="00700C5C">
      <w:pPr>
        <w:pStyle w:val="ROMANOS"/>
        <w:spacing w:after="0" w:line="240" w:lineRule="auto"/>
        <w:ind w:left="833" w:hanging="544"/>
        <w:rPr>
          <w:rFonts w:asciiTheme="minorHAnsi" w:hAnsiTheme="minorHAnsi" w:cstheme="minorHAnsi"/>
          <w:sz w:val="20"/>
        </w:rPr>
      </w:pPr>
    </w:p>
    <w:p w14:paraId="05E89B72" w14:textId="77777777" w:rsidR="00700C5C" w:rsidRPr="00B04716" w:rsidRDefault="00700C5C" w:rsidP="00700C5C">
      <w:pPr>
        <w:pStyle w:val="ROMANOS"/>
        <w:spacing w:after="0" w:line="240" w:lineRule="auto"/>
        <w:ind w:left="0" w:firstLine="0"/>
        <w:rPr>
          <w:rFonts w:asciiTheme="minorHAnsi" w:hAnsiTheme="minorHAnsi" w:cstheme="minorHAnsi"/>
          <w:sz w:val="20"/>
        </w:rPr>
      </w:pPr>
      <w:r w:rsidRPr="00B04716">
        <w:rPr>
          <w:rFonts w:asciiTheme="minorHAnsi" w:hAnsiTheme="minorHAnsi" w:cstheme="minorHAnsi"/>
          <w:b/>
          <w:bCs/>
          <w:sz w:val="20"/>
        </w:rPr>
        <w:t xml:space="preserve">j).- </w:t>
      </w:r>
      <w:r w:rsidRPr="00B04716">
        <w:rPr>
          <w:rFonts w:asciiTheme="minorHAnsi" w:hAnsiTheme="minorHAnsi" w:cstheme="minorHAnsi"/>
          <w:sz w:val="20"/>
        </w:rPr>
        <w:t>Las que celebren contratos sobre</w:t>
      </w:r>
      <w:r w:rsidR="00D62E71" w:rsidRPr="00B04716">
        <w:rPr>
          <w:rFonts w:asciiTheme="minorHAnsi" w:hAnsiTheme="minorHAnsi" w:cstheme="minorHAnsi"/>
          <w:sz w:val="20"/>
        </w:rPr>
        <w:t xml:space="preserve"> las materias reguladas por la LAASSP</w:t>
      </w:r>
      <w:r w:rsidRPr="00B04716">
        <w:rPr>
          <w:rFonts w:asciiTheme="minorHAnsi" w:hAnsiTheme="minorHAnsi" w:cstheme="minorHAnsi"/>
          <w:sz w:val="20"/>
        </w:rPr>
        <w:t xml:space="preserve"> sin estar facultadas para hacer uso de derechos de propiedad intelectual, y</w:t>
      </w:r>
    </w:p>
    <w:p w14:paraId="47A022E7" w14:textId="77777777" w:rsidR="00700C5C" w:rsidRPr="00B04716" w:rsidRDefault="00700C5C" w:rsidP="00700C5C">
      <w:pPr>
        <w:pStyle w:val="TextoCar"/>
        <w:spacing w:after="0" w:line="240" w:lineRule="auto"/>
        <w:ind w:firstLine="0"/>
        <w:rPr>
          <w:rFonts w:asciiTheme="minorHAnsi" w:hAnsiTheme="minorHAnsi" w:cstheme="minorHAnsi"/>
          <w:sz w:val="20"/>
          <w:szCs w:val="20"/>
          <w:lang w:eastAsia="es-ES"/>
        </w:rPr>
      </w:pPr>
    </w:p>
    <w:p w14:paraId="6567E47D"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lang w:eastAsia="es-ES"/>
        </w:rPr>
        <w:t>k).-</w:t>
      </w:r>
      <w:r w:rsidRPr="00B04716">
        <w:rPr>
          <w:rFonts w:asciiTheme="minorHAnsi" w:hAnsiTheme="minorHAnsi" w:cstheme="minorHAnsi"/>
          <w:sz w:val="20"/>
          <w:szCs w:val="20"/>
        </w:rPr>
        <w:t>Las que hayan utilizado información privilegiada, proporcionada indebidamente por servidores públicos o sus familiares</w:t>
      </w:r>
      <w:r w:rsidR="001B132F">
        <w:rPr>
          <w:rFonts w:asciiTheme="minorHAnsi" w:hAnsiTheme="minorHAnsi" w:cstheme="minorHAnsi"/>
          <w:sz w:val="20"/>
          <w:szCs w:val="20"/>
        </w:rPr>
        <w:t xml:space="preserve"> por parentesco consanguíneo y </w:t>
      </w:r>
      <w:r w:rsidRPr="00B04716">
        <w:rPr>
          <w:rFonts w:asciiTheme="minorHAnsi" w:hAnsiTheme="minorHAnsi" w:cstheme="minorHAnsi"/>
          <w:sz w:val="20"/>
          <w:szCs w:val="20"/>
        </w:rPr>
        <w:t>por afinidad hasta el cuarto grado, o civil;</w:t>
      </w:r>
    </w:p>
    <w:p w14:paraId="5DB570D1"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p>
    <w:p w14:paraId="14B5E0DD"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l).-</w:t>
      </w:r>
      <w:r w:rsidRPr="00B04716">
        <w:rPr>
          <w:rFonts w:asciiTheme="minorHAnsi" w:hAnsiTheme="minorHAnsi" w:cstheme="minorHAnsi"/>
          <w:sz w:val="20"/>
          <w:szCs w:val="20"/>
        </w:rPr>
        <w:t xml:space="preserve"> 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20803715" w14:textId="77777777" w:rsidR="00700C5C" w:rsidRPr="00B04716" w:rsidRDefault="00700C5C" w:rsidP="00700C5C">
      <w:pPr>
        <w:pStyle w:val="TextoCar"/>
        <w:spacing w:after="0" w:line="240" w:lineRule="auto"/>
        <w:ind w:left="833" w:hanging="544"/>
        <w:rPr>
          <w:rFonts w:asciiTheme="minorHAnsi" w:hAnsiTheme="minorHAnsi" w:cstheme="minorHAnsi"/>
          <w:b/>
          <w:sz w:val="20"/>
          <w:szCs w:val="20"/>
        </w:rPr>
      </w:pPr>
    </w:p>
    <w:p w14:paraId="71CDEE54"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 xml:space="preserve">m).- </w:t>
      </w:r>
      <w:r w:rsidRPr="00B04716">
        <w:rPr>
          <w:rFonts w:asciiTheme="minorHAnsi" w:hAnsiTheme="minorHAnsi" w:cstheme="minorHAnsi"/>
          <w:sz w:val="20"/>
          <w:szCs w:val="20"/>
        </w:rPr>
        <w:t xml:space="preserve">Aquellos licitantes que injustificadamente y por causas imputables a ellos mismos, no hayan formalizado un contrato adjudicado con anterioridad por la convocante. </w:t>
      </w:r>
    </w:p>
    <w:p w14:paraId="043CF438" w14:textId="77777777" w:rsidR="00D62E71" w:rsidRPr="00B04716" w:rsidRDefault="00D62E71" w:rsidP="00700C5C">
      <w:pPr>
        <w:pStyle w:val="TextoCar"/>
        <w:spacing w:after="0" w:line="240" w:lineRule="auto"/>
        <w:ind w:firstLine="0"/>
        <w:rPr>
          <w:rFonts w:asciiTheme="minorHAnsi" w:hAnsiTheme="minorHAnsi" w:cstheme="minorHAnsi"/>
          <w:sz w:val="20"/>
          <w:szCs w:val="20"/>
        </w:rPr>
      </w:pPr>
    </w:p>
    <w:p w14:paraId="3171CACE" w14:textId="77777777" w:rsidR="00700C5C" w:rsidRPr="00B04716" w:rsidRDefault="00700C5C"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b/>
          <w:sz w:val="20"/>
          <w:szCs w:val="20"/>
        </w:rPr>
        <w:t>n).-</w:t>
      </w:r>
      <w:r w:rsidRPr="00B04716">
        <w:rPr>
          <w:rFonts w:asciiTheme="minorHAnsi" w:hAnsiTheme="minorHAnsi" w:cstheme="minorHAnsi"/>
          <w:sz w:val="20"/>
          <w:szCs w:val="20"/>
        </w:rPr>
        <w:t xml:space="preserve"> Las demás que por cualquier causa se encuentren impedidas para ello por d</w:t>
      </w:r>
      <w:r w:rsidR="00D62E71" w:rsidRPr="00B04716">
        <w:rPr>
          <w:rFonts w:asciiTheme="minorHAnsi" w:hAnsiTheme="minorHAnsi" w:cstheme="minorHAnsi"/>
          <w:sz w:val="20"/>
          <w:szCs w:val="20"/>
        </w:rPr>
        <w:t>isposición de la LAASSP</w:t>
      </w:r>
      <w:r w:rsidRPr="00B04716">
        <w:rPr>
          <w:rFonts w:asciiTheme="minorHAnsi" w:hAnsiTheme="minorHAnsi" w:cstheme="minorHAnsi"/>
          <w:sz w:val="20"/>
          <w:szCs w:val="20"/>
        </w:rPr>
        <w:t>.</w:t>
      </w:r>
    </w:p>
    <w:p w14:paraId="757E1F18" w14:textId="77777777" w:rsidR="00B11E66" w:rsidRPr="00B04716" w:rsidRDefault="00B11E66" w:rsidP="00700C5C">
      <w:pPr>
        <w:pStyle w:val="TextoCar"/>
        <w:spacing w:after="0" w:line="240" w:lineRule="auto"/>
        <w:ind w:firstLine="0"/>
        <w:rPr>
          <w:rFonts w:asciiTheme="minorHAnsi" w:hAnsiTheme="minorHAnsi" w:cstheme="minorHAnsi"/>
          <w:sz w:val="20"/>
          <w:szCs w:val="20"/>
        </w:rPr>
      </w:pPr>
    </w:p>
    <w:p w14:paraId="027BC8E5" w14:textId="77777777" w:rsidR="00B11E66" w:rsidRPr="00B04716" w:rsidRDefault="00B11E66" w:rsidP="00700C5C">
      <w:pPr>
        <w:pStyle w:val="TextoCar"/>
        <w:spacing w:after="0" w:line="240" w:lineRule="auto"/>
        <w:ind w:firstLine="0"/>
        <w:rPr>
          <w:rFonts w:asciiTheme="minorHAnsi" w:hAnsiTheme="minorHAnsi" w:cstheme="minorHAnsi"/>
          <w:sz w:val="20"/>
          <w:szCs w:val="20"/>
        </w:rPr>
      </w:pPr>
      <w:r w:rsidRPr="00B04716">
        <w:rPr>
          <w:rFonts w:asciiTheme="minorHAnsi" w:hAnsiTheme="minorHAnsi" w:cstheme="minorHAnsi"/>
          <w:sz w:val="20"/>
          <w:szCs w:val="20"/>
        </w:rPr>
        <w:t>Así como en los siguientes supuestos:</w:t>
      </w:r>
    </w:p>
    <w:p w14:paraId="26484CEA" w14:textId="7445F5CC" w:rsidR="0091245E" w:rsidRDefault="0091245E" w:rsidP="00D62E71">
      <w:pPr>
        <w:pStyle w:val="Texto"/>
        <w:spacing w:after="0" w:line="240" w:lineRule="auto"/>
        <w:ind w:firstLine="0"/>
        <w:rPr>
          <w:rFonts w:asciiTheme="minorHAnsi" w:hAnsiTheme="minorHAnsi" w:cstheme="minorHAnsi"/>
          <w:color w:val="000000"/>
          <w:sz w:val="20"/>
        </w:rPr>
      </w:pPr>
    </w:p>
    <w:p w14:paraId="3EBB84E6" w14:textId="77777777" w:rsidR="00487A28" w:rsidRPr="00B04716" w:rsidRDefault="00487A28" w:rsidP="00D62E71">
      <w:pPr>
        <w:pStyle w:val="Texto"/>
        <w:spacing w:after="0" w:line="240" w:lineRule="auto"/>
        <w:ind w:firstLine="0"/>
        <w:rPr>
          <w:rFonts w:asciiTheme="minorHAnsi" w:hAnsiTheme="minorHAnsi" w:cstheme="minorHAnsi"/>
          <w:color w:val="000000"/>
          <w:sz w:val="20"/>
        </w:rPr>
      </w:pPr>
    </w:p>
    <w:p w14:paraId="3AE647DE" w14:textId="77777777" w:rsidR="0091245E" w:rsidRPr="00B04716" w:rsidRDefault="00707D7C" w:rsidP="00D62E71">
      <w:pPr>
        <w:pStyle w:val="Texto"/>
        <w:spacing w:after="0" w:line="240" w:lineRule="auto"/>
        <w:ind w:firstLine="0"/>
        <w:rPr>
          <w:rFonts w:asciiTheme="minorHAnsi" w:hAnsiTheme="minorHAnsi" w:cstheme="minorHAnsi"/>
          <w:b/>
          <w:color w:val="000000"/>
          <w:sz w:val="20"/>
        </w:rPr>
      </w:pPr>
      <w:r w:rsidRPr="00B04716">
        <w:rPr>
          <w:rFonts w:asciiTheme="minorHAnsi" w:hAnsiTheme="minorHAnsi" w:cstheme="minorHAnsi"/>
          <w:b/>
          <w:color w:val="000000"/>
          <w:sz w:val="20"/>
        </w:rPr>
        <w:t>2</w:t>
      </w:r>
      <w:r w:rsidR="0091245E" w:rsidRPr="00B04716">
        <w:rPr>
          <w:rFonts w:asciiTheme="minorHAnsi" w:hAnsiTheme="minorHAnsi" w:cstheme="minorHAnsi"/>
          <w:b/>
          <w:color w:val="000000"/>
          <w:sz w:val="20"/>
        </w:rPr>
        <w:t>.</w:t>
      </w:r>
      <w:r w:rsidR="00F01A69" w:rsidRPr="00B04716">
        <w:rPr>
          <w:rFonts w:asciiTheme="minorHAnsi" w:hAnsiTheme="minorHAnsi" w:cstheme="minorHAnsi"/>
          <w:b/>
          <w:color w:val="000000"/>
          <w:sz w:val="20"/>
        </w:rPr>
        <w:t>0.</w:t>
      </w:r>
      <w:r w:rsidR="0091245E" w:rsidRPr="00B04716">
        <w:rPr>
          <w:rFonts w:asciiTheme="minorHAnsi" w:hAnsiTheme="minorHAnsi" w:cstheme="minorHAnsi"/>
          <w:b/>
          <w:color w:val="000000"/>
          <w:sz w:val="20"/>
        </w:rPr>
        <w:t>- OBJETO Y ALCANCE DEL PROCEDIMIENTO</w:t>
      </w:r>
    </w:p>
    <w:p w14:paraId="2F5FE119" w14:textId="77777777" w:rsidR="00D62E71" w:rsidRPr="00B04716" w:rsidRDefault="00D62E71" w:rsidP="0091245E">
      <w:pPr>
        <w:pStyle w:val="Texto"/>
        <w:spacing w:after="0" w:line="240" w:lineRule="auto"/>
        <w:ind w:firstLine="0"/>
        <w:rPr>
          <w:rFonts w:asciiTheme="minorHAnsi" w:hAnsiTheme="minorHAnsi" w:cstheme="minorHAnsi"/>
          <w:color w:val="000000"/>
          <w:sz w:val="20"/>
        </w:rPr>
      </w:pPr>
    </w:p>
    <w:p w14:paraId="0C4B4092" w14:textId="1FA85203" w:rsidR="0091245E" w:rsidRPr="00B04716" w:rsidRDefault="00C74C5A" w:rsidP="0091245E">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2.1.</w:t>
      </w:r>
      <w:r w:rsidRPr="00B04716">
        <w:rPr>
          <w:rFonts w:asciiTheme="minorHAnsi" w:hAnsiTheme="minorHAnsi" w:cstheme="minorHAnsi"/>
          <w:color w:val="000000"/>
          <w:sz w:val="20"/>
        </w:rPr>
        <w:t xml:space="preserve"> El objeto del presente procedimiento, es la</w:t>
      </w:r>
      <w:r w:rsidR="001615E7">
        <w:rPr>
          <w:rFonts w:asciiTheme="minorHAnsi" w:hAnsiTheme="minorHAnsi" w:cstheme="minorHAnsi"/>
          <w:color w:val="000000"/>
          <w:sz w:val="20"/>
        </w:rPr>
        <w:t xml:space="preserve"> </w:t>
      </w:r>
      <w:r w:rsidR="001615E7">
        <w:rPr>
          <w:rFonts w:asciiTheme="minorHAnsi" w:hAnsiTheme="minorHAnsi" w:cstheme="minorHAnsi"/>
          <w:b/>
          <w:color w:val="000000"/>
          <w:sz w:val="20"/>
        </w:rPr>
        <w:t xml:space="preserve">CONTRATACION </w:t>
      </w:r>
      <w:r w:rsidR="00A3596B">
        <w:rPr>
          <w:rFonts w:asciiTheme="minorHAnsi" w:hAnsiTheme="minorHAnsi" w:cstheme="minorHAnsi"/>
          <w:b/>
          <w:color w:val="000000"/>
          <w:sz w:val="20"/>
        </w:rPr>
        <w:t>DE</w:t>
      </w:r>
      <w:r w:rsidRPr="00B04716">
        <w:rPr>
          <w:rFonts w:asciiTheme="minorHAnsi" w:hAnsiTheme="minorHAnsi" w:cstheme="minorHAnsi"/>
          <w:color w:val="000000"/>
          <w:sz w:val="20"/>
        </w:rPr>
        <w:t xml:space="preserve"> </w:t>
      </w:r>
      <w:r w:rsidR="0035738A">
        <w:rPr>
          <w:rFonts w:asciiTheme="minorHAnsi" w:hAnsiTheme="minorHAnsi" w:cstheme="minorHAnsi"/>
          <w:b/>
          <w:color w:val="000000"/>
          <w:sz w:val="20"/>
        </w:rPr>
        <w:t>ARRENDAMIENTO DE EQUIPO DE COMPUTO</w:t>
      </w:r>
      <w:r w:rsidR="00C31A58">
        <w:rPr>
          <w:rFonts w:asciiTheme="minorHAnsi" w:hAnsiTheme="minorHAnsi" w:cstheme="minorHAnsi"/>
          <w:b/>
          <w:color w:val="000000"/>
          <w:sz w:val="20"/>
        </w:rPr>
        <w:t xml:space="preserve"> </w:t>
      </w:r>
      <w:r w:rsidRPr="00B04716">
        <w:rPr>
          <w:rFonts w:asciiTheme="minorHAnsi" w:hAnsiTheme="minorHAnsi" w:cstheme="minorHAnsi"/>
          <w:color w:val="000000"/>
          <w:sz w:val="20"/>
        </w:rPr>
        <w:t xml:space="preserve">que se requieren. Las características específicas de los bienes se encuentran detalladas en el </w:t>
      </w:r>
      <w:r w:rsidRPr="00B04716">
        <w:rPr>
          <w:rFonts w:asciiTheme="minorHAnsi" w:hAnsiTheme="minorHAnsi" w:cstheme="minorHAnsi"/>
          <w:b/>
          <w:color w:val="000000"/>
          <w:sz w:val="20"/>
        </w:rPr>
        <w:t>Anexo I</w:t>
      </w:r>
      <w:r w:rsidRPr="00B04716">
        <w:rPr>
          <w:rFonts w:asciiTheme="minorHAnsi" w:hAnsiTheme="minorHAnsi" w:cstheme="minorHAnsi"/>
          <w:color w:val="000000"/>
          <w:sz w:val="20"/>
        </w:rPr>
        <w:t>, el cual forma parte integrante de las</w:t>
      </w:r>
      <w:r w:rsidR="0010659B" w:rsidRPr="00B04716">
        <w:rPr>
          <w:rFonts w:asciiTheme="minorHAnsi" w:hAnsiTheme="minorHAnsi" w:cstheme="minorHAnsi"/>
          <w:color w:val="000000"/>
          <w:sz w:val="20"/>
        </w:rPr>
        <w:t xml:space="preserve"> presentes</w:t>
      </w:r>
      <w:r w:rsidRPr="00B04716">
        <w:rPr>
          <w:rFonts w:asciiTheme="minorHAnsi" w:hAnsiTheme="minorHAnsi" w:cstheme="minorHAnsi"/>
          <w:color w:val="000000"/>
          <w:sz w:val="20"/>
        </w:rPr>
        <w:t xml:space="preserve"> bases, por los que los licitantes deberán presentar sus propuestas conforme a lo establecido en el referido anexo</w:t>
      </w:r>
      <w:r w:rsidR="0010659B" w:rsidRPr="00B04716">
        <w:rPr>
          <w:rFonts w:asciiTheme="minorHAnsi" w:hAnsiTheme="minorHAnsi" w:cstheme="minorHAnsi"/>
          <w:color w:val="000000"/>
          <w:sz w:val="20"/>
        </w:rPr>
        <w:t>, en cumplimiento a lo dispuesto en el artículo 29 fracción II de la LAASSP.</w:t>
      </w:r>
    </w:p>
    <w:p w14:paraId="3DF8D544" w14:textId="77777777" w:rsidR="00D62E71" w:rsidRPr="00B04716" w:rsidRDefault="00D62E71" w:rsidP="00700C5C">
      <w:pPr>
        <w:pStyle w:val="TextoCar"/>
        <w:spacing w:after="0" w:line="240" w:lineRule="auto"/>
        <w:ind w:firstLine="0"/>
        <w:rPr>
          <w:rFonts w:asciiTheme="minorHAnsi" w:hAnsiTheme="minorHAnsi" w:cstheme="minorHAnsi"/>
          <w:sz w:val="20"/>
          <w:szCs w:val="20"/>
          <w:lang w:val="es-ES"/>
        </w:rPr>
      </w:pPr>
    </w:p>
    <w:p w14:paraId="0E1A5C56" w14:textId="196D1C98" w:rsidR="00122197" w:rsidRPr="00B04716" w:rsidRDefault="00122197" w:rsidP="00700C5C">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b/>
          <w:sz w:val="20"/>
          <w:szCs w:val="20"/>
          <w:lang w:val="es-ES"/>
        </w:rPr>
        <w:t>2.2.</w:t>
      </w:r>
      <w:r w:rsidR="00C451AF" w:rsidRPr="00B04716">
        <w:rPr>
          <w:rFonts w:asciiTheme="minorHAnsi" w:hAnsiTheme="minorHAnsi" w:cstheme="minorHAnsi"/>
          <w:sz w:val="20"/>
          <w:szCs w:val="20"/>
          <w:lang w:val="es-ES"/>
        </w:rPr>
        <w:t xml:space="preserve"> L</w:t>
      </w:r>
      <w:r w:rsidRPr="00B04716">
        <w:rPr>
          <w:rFonts w:asciiTheme="minorHAnsi" w:hAnsiTheme="minorHAnsi" w:cstheme="minorHAnsi"/>
          <w:sz w:val="20"/>
          <w:szCs w:val="20"/>
          <w:lang w:val="es-ES"/>
        </w:rPr>
        <w:t xml:space="preserve">a totalidad de los bienes objeto de este procedimiento se </w:t>
      </w:r>
      <w:r w:rsidR="00A3596B" w:rsidRPr="00CD3FE9">
        <w:rPr>
          <w:rFonts w:asciiTheme="minorHAnsi" w:hAnsiTheme="minorHAnsi" w:cstheme="minorHAnsi"/>
          <w:sz w:val="20"/>
          <w:szCs w:val="20"/>
          <w:lang w:val="es-ES"/>
        </w:rPr>
        <w:t>agruparán</w:t>
      </w:r>
      <w:r w:rsidRPr="00CD3FE9">
        <w:rPr>
          <w:rFonts w:asciiTheme="minorHAnsi" w:hAnsiTheme="minorHAnsi" w:cstheme="minorHAnsi"/>
          <w:sz w:val="20"/>
          <w:szCs w:val="20"/>
          <w:lang w:val="es-ES"/>
        </w:rPr>
        <w:t xml:space="preserve"> por partidas</w:t>
      </w:r>
      <w:r w:rsidRPr="00B04716">
        <w:rPr>
          <w:rFonts w:asciiTheme="minorHAnsi" w:hAnsiTheme="minorHAnsi" w:cstheme="minorHAnsi"/>
          <w:sz w:val="20"/>
          <w:szCs w:val="20"/>
          <w:lang w:val="es-ES"/>
        </w:rPr>
        <w:t xml:space="preserve"> y esta será la forma de adjudic</w:t>
      </w:r>
      <w:r w:rsidR="0010659B" w:rsidRPr="00B04716">
        <w:rPr>
          <w:rFonts w:asciiTheme="minorHAnsi" w:hAnsiTheme="minorHAnsi" w:cstheme="minorHAnsi"/>
          <w:sz w:val="20"/>
          <w:szCs w:val="20"/>
          <w:lang w:val="es-ES"/>
        </w:rPr>
        <w:t>ar el contrato a los licitantes según el artículo 39 Fracción II, inciso b, del RLAASSP.</w:t>
      </w:r>
    </w:p>
    <w:p w14:paraId="2454FF6C" w14:textId="77777777" w:rsidR="00122197" w:rsidRPr="00B04716" w:rsidRDefault="00122197" w:rsidP="00700C5C">
      <w:pPr>
        <w:pStyle w:val="TextoCar"/>
        <w:spacing w:after="0" w:line="240" w:lineRule="auto"/>
        <w:ind w:firstLine="0"/>
        <w:rPr>
          <w:rFonts w:asciiTheme="minorHAnsi" w:hAnsiTheme="minorHAnsi" w:cstheme="minorHAnsi"/>
          <w:sz w:val="20"/>
          <w:szCs w:val="20"/>
          <w:lang w:val="es-ES"/>
        </w:rPr>
      </w:pPr>
    </w:p>
    <w:p w14:paraId="6BD7A434" w14:textId="01F536A6" w:rsidR="0010659B" w:rsidRPr="00B04716" w:rsidRDefault="00122197" w:rsidP="0010659B">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b/>
          <w:sz w:val="20"/>
          <w:szCs w:val="20"/>
          <w:lang w:val="es-ES"/>
        </w:rPr>
        <w:t>2.3.</w:t>
      </w:r>
      <w:r w:rsidR="0010659B" w:rsidRPr="00B04716">
        <w:rPr>
          <w:rFonts w:asciiTheme="minorHAnsi" w:hAnsiTheme="minorHAnsi" w:cstheme="minorHAnsi"/>
          <w:sz w:val="20"/>
          <w:szCs w:val="20"/>
          <w:lang w:val="es-ES"/>
        </w:rPr>
        <w:t xml:space="preserve"> S</w:t>
      </w:r>
      <w:r w:rsidRPr="00B04716">
        <w:rPr>
          <w:rFonts w:asciiTheme="minorHAnsi" w:hAnsiTheme="minorHAnsi" w:cstheme="minorHAnsi"/>
          <w:sz w:val="20"/>
          <w:szCs w:val="20"/>
          <w:lang w:val="es-ES"/>
        </w:rPr>
        <w:t xml:space="preserve">e </w:t>
      </w:r>
      <w:r w:rsidR="00A3596B" w:rsidRPr="00B04716">
        <w:rPr>
          <w:rFonts w:asciiTheme="minorHAnsi" w:hAnsiTheme="minorHAnsi" w:cstheme="minorHAnsi"/>
          <w:sz w:val="20"/>
          <w:szCs w:val="20"/>
          <w:lang w:val="es-ES"/>
        </w:rPr>
        <w:t>tomarán</w:t>
      </w:r>
      <w:r w:rsidRPr="00B04716">
        <w:rPr>
          <w:rFonts w:asciiTheme="minorHAnsi" w:hAnsiTheme="minorHAnsi" w:cstheme="minorHAnsi"/>
          <w:sz w:val="20"/>
          <w:szCs w:val="20"/>
          <w:lang w:val="es-ES"/>
        </w:rPr>
        <w:t xml:space="preserve"> en cuenta los porcentajes de descuento que como parte de su proposición oferten, mismos que serán objeto de evaluación</w:t>
      </w:r>
      <w:r w:rsidR="0010659B" w:rsidRPr="00B04716">
        <w:rPr>
          <w:rFonts w:asciiTheme="minorHAnsi" w:hAnsiTheme="minorHAnsi" w:cstheme="minorHAnsi"/>
          <w:sz w:val="20"/>
          <w:szCs w:val="20"/>
          <w:lang w:val="es-ES"/>
        </w:rPr>
        <w:t xml:space="preserve"> para efectos del artículo 39 Fracción II, inciso c, del RLAASSP.</w:t>
      </w:r>
    </w:p>
    <w:p w14:paraId="4AC35427" w14:textId="77777777" w:rsidR="00122197" w:rsidRPr="00B04716" w:rsidRDefault="00122197" w:rsidP="00700C5C">
      <w:pPr>
        <w:pStyle w:val="TextoCar"/>
        <w:spacing w:after="0" w:line="240" w:lineRule="auto"/>
        <w:ind w:firstLine="0"/>
        <w:rPr>
          <w:rFonts w:asciiTheme="minorHAnsi" w:hAnsiTheme="minorHAnsi" w:cstheme="minorHAnsi"/>
          <w:sz w:val="20"/>
          <w:szCs w:val="20"/>
          <w:lang w:val="es-ES"/>
        </w:rPr>
      </w:pPr>
    </w:p>
    <w:p w14:paraId="42804059" w14:textId="77777777" w:rsidR="0010659B" w:rsidRPr="00B04716" w:rsidRDefault="00122197" w:rsidP="0010659B">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b/>
          <w:sz w:val="20"/>
          <w:szCs w:val="20"/>
          <w:lang w:val="es-ES"/>
        </w:rPr>
        <w:t>2.4.</w:t>
      </w:r>
      <w:r w:rsidRPr="00B04716">
        <w:rPr>
          <w:rFonts w:asciiTheme="minorHAnsi" w:hAnsiTheme="minorHAnsi" w:cstheme="minorHAnsi"/>
          <w:sz w:val="20"/>
          <w:szCs w:val="20"/>
          <w:lang w:val="es-ES"/>
        </w:rPr>
        <w:t xml:space="preserve"> Cumplir con las Normas Oficiales Mexicanas, las Normas Internacionales, la Ley de Metrología y</w:t>
      </w:r>
      <w:r w:rsidR="00AA4E68" w:rsidRPr="00B04716">
        <w:rPr>
          <w:rFonts w:asciiTheme="minorHAnsi" w:hAnsiTheme="minorHAnsi" w:cstheme="minorHAnsi"/>
          <w:sz w:val="20"/>
          <w:szCs w:val="20"/>
          <w:lang w:val="es-ES"/>
        </w:rPr>
        <w:t xml:space="preserve"> Normalización y los artículos </w:t>
      </w:r>
      <w:r w:rsidRPr="00B04716">
        <w:rPr>
          <w:rFonts w:asciiTheme="minorHAnsi" w:hAnsiTheme="minorHAnsi" w:cstheme="minorHAnsi"/>
          <w:sz w:val="20"/>
          <w:szCs w:val="20"/>
          <w:lang w:val="es-ES"/>
        </w:rPr>
        <w:t>31 y 32 del RLA</w:t>
      </w:r>
      <w:r w:rsidR="00AA4E68" w:rsidRPr="00B04716">
        <w:rPr>
          <w:rFonts w:asciiTheme="minorHAnsi" w:hAnsiTheme="minorHAnsi" w:cstheme="minorHAnsi"/>
          <w:sz w:val="20"/>
          <w:szCs w:val="20"/>
          <w:lang w:val="es-ES"/>
        </w:rPr>
        <w:t>A</w:t>
      </w:r>
      <w:r w:rsidRPr="00B04716">
        <w:rPr>
          <w:rFonts w:asciiTheme="minorHAnsi" w:hAnsiTheme="minorHAnsi" w:cstheme="minorHAnsi"/>
          <w:sz w:val="20"/>
          <w:szCs w:val="20"/>
          <w:lang w:val="es-ES"/>
        </w:rPr>
        <w:t xml:space="preserve">SSP, con las que deberán demostrar que los bienes o servicios o los procesos de fabricación cumplen con los estándares de calidad o unidades </w:t>
      </w:r>
      <w:r w:rsidR="0010659B" w:rsidRPr="00B04716">
        <w:rPr>
          <w:rFonts w:asciiTheme="minorHAnsi" w:hAnsiTheme="minorHAnsi" w:cstheme="minorHAnsi"/>
          <w:sz w:val="20"/>
          <w:szCs w:val="20"/>
          <w:lang w:val="es-ES"/>
        </w:rPr>
        <w:t xml:space="preserve">de medidas requeridas, según lo contemplado en el </w:t>
      </w:r>
      <w:r w:rsidR="000A7942" w:rsidRPr="00B04716">
        <w:rPr>
          <w:rFonts w:asciiTheme="minorHAnsi" w:hAnsiTheme="minorHAnsi" w:cstheme="minorHAnsi"/>
          <w:sz w:val="20"/>
          <w:szCs w:val="20"/>
          <w:lang w:val="es-ES"/>
        </w:rPr>
        <w:t xml:space="preserve">artículo </w:t>
      </w:r>
      <w:r w:rsidR="0010659B" w:rsidRPr="00B04716">
        <w:rPr>
          <w:rFonts w:asciiTheme="minorHAnsi" w:hAnsiTheme="minorHAnsi" w:cstheme="minorHAnsi"/>
          <w:sz w:val="20"/>
          <w:szCs w:val="20"/>
          <w:lang w:val="es-ES"/>
        </w:rPr>
        <w:t>39 Fracción II, inciso d, del RLAASSP.</w:t>
      </w:r>
      <w:r w:rsidR="001615E7">
        <w:rPr>
          <w:rFonts w:asciiTheme="minorHAnsi" w:hAnsiTheme="minorHAnsi" w:cstheme="minorHAnsi"/>
          <w:sz w:val="20"/>
          <w:szCs w:val="20"/>
          <w:lang w:val="es-ES"/>
        </w:rPr>
        <w:t>, según le aplique</w:t>
      </w:r>
    </w:p>
    <w:p w14:paraId="4D316A8D" w14:textId="77777777" w:rsidR="00122197" w:rsidRPr="00B04716" w:rsidRDefault="00122197" w:rsidP="00700C5C">
      <w:pPr>
        <w:pStyle w:val="TextoCar"/>
        <w:spacing w:after="0" w:line="240" w:lineRule="auto"/>
        <w:ind w:firstLine="0"/>
        <w:rPr>
          <w:rFonts w:asciiTheme="minorHAnsi" w:hAnsiTheme="minorHAnsi" w:cstheme="minorHAnsi"/>
          <w:sz w:val="20"/>
          <w:szCs w:val="20"/>
          <w:lang w:val="es-ES"/>
        </w:rPr>
      </w:pPr>
    </w:p>
    <w:p w14:paraId="7BD1835A" w14:textId="77777777" w:rsidR="00122197" w:rsidRPr="00B04716" w:rsidRDefault="00122197" w:rsidP="00700C5C">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b/>
          <w:sz w:val="20"/>
          <w:szCs w:val="20"/>
          <w:lang w:val="es-ES"/>
        </w:rPr>
        <w:t>2.5.</w:t>
      </w:r>
      <w:r w:rsidR="00237D93">
        <w:rPr>
          <w:rFonts w:asciiTheme="minorHAnsi" w:hAnsiTheme="minorHAnsi" w:cstheme="minorHAnsi"/>
          <w:b/>
          <w:sz w:val="20"/>
          <w:szCs w:val="20"/>
          <w:lang w:val="es-ES"/>
        </w:rPr>
        <w:t xml:space="preserve"> </w:t>
      </w:r>
      <w:r w:rsidRPr="00B04716">
        <w:rPr>
          <w:rFonts w:asciiTheme="minorHAnsi" w:hAnsiTheme="minorHAnsi" w:cstheme="minorHAnsi"/>
          <w:sz w:val="20"/>
          <w:szCs w:val="20"/>
          <w:lang w:val="es-ES"/>
        </w:rPr>
        <w:t xml:space="preserve">De conformidad con </w:t>
      </w:r>
      <w:r w:rsidR="00E25C55" w:rsidRPr="00B04716">
        <w:rPr>
          <w:rFonts w:asciiTheme="minorHAnsi" w:hAnsiTheme="minorHAnsi" w:cstheme="minorHAnsi"/>
          <w:sz w:val="20"/>
          <w:szCs w:val="20"/>
          <w:lang w:val="es-ES"/>
        </w:rPr>
        <w:t>e</w:t>
      </w:r>
      <w:r w:rsidRPr="00B04716">
        <w:rPr>
          <w:rFonts w:asciiTheme="minorHAnsi" w:hAnsiTheme="minorHAnsi" w:cstheme="minorHAnsi"/>
          <w:sz w:val="20"/>
          <w:szCs w:val="20"/>
          <w:lang w:val="es-ES"/>
        </w:rPr>
        <w:t xml:space="preserve">l </w:t>
      </w:r>
      <w:r w:rsidR="007736BF" w:rsidRPr="00B04716">
        <w:rPr>
          <w:rFonts w:asciiTheme="minorHAnsi" w:hAnsiTheme="minorHAnsi" w:cstheme="minorHAnsi"/>
          <w:sz w:val="20"/>
          <w:szCs w:val="20"/>
          <w:lang w:val="es-ES"/>
        </w:rPr>
        <w:t>artículo</w:t>
      </w:r>
      <w:r w:rsidRPr="00B04716">
        <w:rPr>
          <w:rFonts w:asciiTheme="minorHAnsi" w:hAnsiTheme="minorHAnsi" w:cstheme="minorHAnsi"/>
          <w:sz w:val="20"/>
          <w:szCs w:val="20"/>
          <w:lang w:val="es-ES"/>
        </w:rPr>
        <w:t xml:space="preserve"> 39 </w:t>
      </w:r>
      <w:r w:rsidR="00C451AF" w:rsidRPr="00B04716">
        <w:rPr>
          <w:rFonts w:asciiTheme="minorHAnsi" w:hAnsiTheme="minorHAnsi" w:cstheme="minorHAnsi"/>
          <w:sz w:val="20"/>
          <w:szCs w:val="20"/>
          <w:lang w:val="es-ES"/>
        </w:rPr>
        <w:t>fracción</w:t>
      </w:r>
      <w:r w:rsidR="00AA3A16" w:rsidRPr="00B04716">
        <w:rPr>
          <w:rFonts w:asciiTheme="minorHAnsi" w:hAnsiTheme="minorHAnsi" w:cstheme="minorHAnsi"/>
          <w:sz w:val="20"/>
          <w:szCs w:val="20"/>
          <w:lang w:val="es-ES"/>
        </w:rPr>
        <w:t xml:space="preserve"> II, inciso F,</w:t>
      </w:r>
      <w:r w:rsidRPr="00B04716">
        <w:rPr>
          <w:rFonts w:asciiTheme="minorHAnsi" w:hAnsiTheme="minorHAnsi" w:cstheme="minorHAnsi"/>
          <w:sz w:val="20"/>
          <w:szCs w:val="20"/>
          <w:lang w:val="es-ES"/>
        </w:rPr>
        <w:t xml:space="preserve"> se señala que </w:t>
      </w:r>
      <w:r w:rsidR="00C451AF" w:rsidRPr="00B04716">
        <w:rPr>
          <w:rFonts w:asciiTheme="minorHAnsi" w:hAnsiTheme="minorHAnsi" w:cstheme="minorHAnsi"/>
          <w:sz w:val="20"/>
          <w:szCs w:val="20"/>
          <w:lang w:val="es-ES"/>
        </w:rPr>
        <w:t xml:space="preserve">se contrataran las cantidades previamente determinadas que se estipulan </w:t>
      </w:r>
      <w:r w:rsidR="000A7942" w:rsidRPr="00B04716">
        <w:rPr>
          <w:rFonts w:asciiTheme="minorHAnsi" w:hAnsiTheme="minorHAnsi" w:cstheme="minorHAnsi"/>
          <w:sz w:val="20"/>
          <w:szCs w:val="20"/>
          <w:lang w:val="es-ES"/>
        </w:rPr>
        <w:t>e</w:t>
      </w:r>
      <w:r w:rsidR="00C451AF" w:rsidRPr="00B04716">
        <w:rPr>
          <w:rFonts w:asciiTheme="minorHAnsi" w:hAnsiTheme="minorHAnsi" w:cstheme="minorHAnsi"/>
          <w:sz w:val="20"/>
          <w:szCs w:val="20"/>
          <w:lang w:val="es-ES"/>
        </w:rPr>
        <w:t>n el catálogo de conceptos.</w:t>
      </w:r>
    </w:p>
    <w:p w14:paraId="2FA9159F" w14:textId="77777777" w:rsidR="000A7942" w:rsidRPr="00B04716" w:rsidRDefault="000A7942" w:rsidP="00700C5C">
      <w:pPr>
        <w:pStyle w:val="TextoCar"/>
        <w:spacing w:after="0" w:line="240" w:lineRule="auto"/>
        <w:ind w:firstLine="0"/>
        <w:rPr>
          <w:rFonts w:asciiTheme="minorHAnsi" w:hAnsiTheme="minorHAnsi" w:cstheme="minorHAnsi"/>
          <w:sz w:val="20"/>
          <w:szCs w:val="20"/>
          <w:lang w:val="es-ES"/>
        </w:rPr>
      </w:pPr>
    </w:p>
    <w:p w14:paraId="04AF4D68" w14:textId="77777777" w:rsidR="000A7942" w:rsidRDefault="000A7942" w:rsidP="00700C5C">
      <w:pPr>
        <w:pStyle w:val="TextoCar"/>
        <w:spacing w:after="0" w:line="240" w:lineRule="auto"/>
        <w:ind w:firstLine="0"/>
        <w:rPr>
          <w:rFonts w:asciiTheme="minorHAnsi" w:hAnsiTheme="minorHAnsi" w:cstheme="minorHAnsi"/>
          <w:sz w:val="20"/>
          <w:szCs w:val="20"/>
          <w:u w:val="single"/>
          <w:lang w:val="es-ES"/>
        </w:rPr>
      </w:pPr>
      <w:r w:rsidRPr="00B04716">
        <w:rPr>
          <w:rFonts w:asciiTheme="minorHAnsi" w:hAnsiTheme="minorHAnsi" w:cstheme="minorHAnsi"/>
          <w:sz w:val="20"/>
          <w:szCs w:val="20"/>
          <w:u w:val="single"/>
          <w:lang w:val="es-ES"/>
        </w:rPr>
        <w:t>LAS PROPOSICIONES DEBERÁN CUMPLIR AL PIE DE LA LETRA LO INDICADO EN ESTAS BASES POR LO QUE NO SE ACEPTARÁN OTRAS CONDICIONES DE COTIZACIÓN.</w:t>
      </w:r>
    </w:p>
    <w:p w14:paraId="54393DAF" w14:textId="77777777" w:rsidR="00092644" w:rsidRPr="00B04716" w:rsidRDefault="00092644" w:rsidP="00700C5C">
      <w:pPr>
        <w:pStyle w:val="TextoCar"/>
        <w:spacing w:after="0" w:line="240" w:lineRule="auto"/>
        <w:ind w:firstLine="0"/>
        <w:rPr>
          <w:rFonts w:asciiTheme="minorHAnsi" w:hAnsiTheme="minorHAnsi" w:cstheme="minorHAnsi"/>
          <w:sz w:val="20"/>
          <w:szCs w:val="20"/>
          <w:u w:val="single"/>
          <w:lang w:val="es-ES"/>
        </w:rPr>
      </w:pPr>
    </w:p>
    <w:p w14:paraId="3300578A" w14:textId="77777777" w:rsidR="000A7942" w:rsidRPr="00B04716" w:rsidRDefault="000A7942" w:rsidP="00700C5C">
      <w:pPr>
        <w:pStyle w:val="TextoCar"/>
        <w:spacing w:after="0" w:line="240" w:lineRule="auto"/>
        <w:ind w:firstLine="0"/>
        <w:rPr>
          <w:rFonts w:asciiTheme="minorHAnsi" w:hAnsiTheme="minorHAnsi" w:cstheme="minorHAnsi"/>
          <w:b/>
          <w:sz w:val="20"/>
          <w:szCs w:val="20"/>
          <w:u w:val="single"/>
          <w:lang w:val="es-ES"/>
        </w:rPr>
      </w:pPr>
    </w:p>
    <w:p w14:paraId="2F2B115D" w14:textId="77777777" w:rsidR="000A7942" w:rsidRPr="00B04716" w:rsidRDefault="00707D7C" w:rsidP="00700C5C">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3</w:t>
      </w:r>
      <w:r w:rsidR="000A7942" w:rsidRPr="00B04716">
        <w:rPr>
          <w:rFonts w:asciiTheme="minorHAnsi" w:hAnsiTheme="minorHAnsi" w:cstheme="minorHAnsi"/>
          <w:b/>
          <w:sz w:val="20"/>
          <w:szCs w:val="20"/>
          <w:lang w:val="es-ES"/>
        </w:rPr>
        <w:t>.</w:t>
      </w:r>
      <w:r w:rsidR="00F01A69" w:rsidRPr="00B04716">
        <w:rPr>
          <w:rFonts w:asciiTheme="minorHAnsi" w:hAnsiTheme="minorHAnsi" w:cstheme="minorHAnsi"/>
          <w:b/>
          <w:sz w:val="20"/>
          <w:szCs w:val="20"/>
          <w:lang w:val="es-ES"/>
        </w:rPr>
        <w:t>0.</w:t>
      </w:r>
      <w:r w:rsidR="000A7942" w:rsidRPr="00B04716">
        <w:rPr>
          <w:rFonts w:asciiTheme="minorHAnsi" w:hAnsiTheme="minorHAnsi" w:cstheme="minorHAnsi"/>
          <w:b/>
          <w:sz w:val="20"/>
          <w:szCs w:val="20"/>
          <w:lang w:val="es-ES"/>
        </w:rPr>
        <w:t>- FORMA Y TÉRMINOS QUE REGIRÁN LOS DIVERSOS ACTOS DEL PROCEDIMIENTO</w:t>
      </w:r>
    </w:p>
    <w:p w14:paraId="2245FA86" w14:textId="77777777" w:rsidR="00937857" w:rsidRPr="00B04716" w:rsidRDefault="00937857" w:rsidP="00700C5C">
      <w:pPr>
        <w:pStyle w:val="TextoCar"/>
        <w:spacing w:after="0" w:line="240" w:lineRule="auto"/>
        <w:ind w:firstLine="0"/>
        <w:rPr>
          <w:rFonts w:asciiTheme="minorHAnsi" w:hAnsiTheme="minorHAnsi" w:cstheme="minorHAnsi"/>
          <w:b/>
          <w:sz w:val="20"/>
          <w:szCs w:val="20"/>
          <w:lang w:val="es-ES"/>
        </w:rPr>
      </w:pPr>
    </w:p>
    <w:p w14:paraId="71A8A312" w14:textId="77777777" w:rsidR="00937857" w:rsidRPr="00B04716" w:rsidRDefault="00937857" w:rsidP="00700C5C">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ETAPAS DEL PROCEDIMIENTO</w:t>
      </w:r>
    </w:p>
    <w:p w14:paraId="6D84D2D0" w14:textId="77777777" w:rsidR="00937857" w:rsidRDefault="00937857" w:rsidP="00700C5C">
      <w:pPr>
        <w:pStyle w:val="TextoCar"/>
        <w:spacing w:after="0" w:line="240" w:lineRule="auto"/>
        <w:ind w:firstLine="0"/>
        <w:rPr>
          <w:rFonts w:asciiTheme="minorHAnsi" w:hAnsiTheme="minorHAnsi" w:cstheme="minorHAnsi"/>
          <w:b/>
          <w:sz w:val="20"/>
          <w:szCs w:val="20"/>
          <w:lang w:val="es-ES"/>
        </w:rPr>
      </w:pPr>
    </w:p>
    <w:p w14:paraId="1B985759" w14:textId="77777777" w:rsidR="00092644" w:rsidRPr="00B04716" w:rsidRDefault="00092644" w:rsidP="00700C5C">
      <w:pPr>
        <w:pStyle w:val="TextoCar"/>
        <w:spacing w:after="0" w:line="240" w:lineRule="auto"/>
        <w:ind w:firstLine="0"/>
        <w:rPr>
          <w:rFonts w:asciiTheme="minorHAnsi" w:hAnsiTheme="minorHAnsi" w:cstheme="minorHAnsi"/>
          <w:b/>
          <w:sz w:val="20"/>
          <w:szCs w:val="20"/>
          <w:lang w:val="es-ES"/>
        </w:rPr>
      </w:pPr>
    </w:p>
    <w:p w14:paraId="3E5BA675" w14:textId="77777777" w:rsidR="00937857" w:rsidRPr="00B04716" w:rsidRDefault="00937857" w:rsidP="00700C5C">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 xml:space="preserve">3.1. JUNTA DE </w:t>
      </w:r>
      <w:r w:rsidR="00AA4E68" w:rsidRPr="00B04716">
        <w:rPr>
          <w:rFonts w:asciiTheme="minorHAnsi" w:hAnsiTheme="minorHAnsi" w:cstheme="minorHAnsi"/>
          <w:b/>
          <w:sz w:val="20"/>
          <w:szCs w:val="20"/>
          <w:lang w:val="es-ES"/>
        </w:rPr>
        <w:t xml:space="preserve">ACLARACIÓN (Artículo 29 fracción III LAASSP) </w:t>
      </w:r>
    </w:p>
    <w:p w14:paraId="5D0DA806" w14:textId="77777777" w:rsidR="00AA4E68" w:rsidRPr="00B04716" w:rsidRDefault="00AA4E68" w:rsidP="00700C5C">
      <w:pPr>
        <w:pStyle w:val="TextoCar"/>
        <w:spacing w:after="0" w:line="240" w:lineRule="auto"/>
        <w:ind w:firstLine="0"/>
        <w:rPr>
          <w:rFonts w:asciiTheme="minorHAnsi" w:hAnsiTheme="minorHAnsi" w:cstheme="minorHAnsi"/>
          <w:b/>
          <w:sz w:val="20"/>
          <w:szCs w:val="20"/>
          <w:lang w:val="es-ES"/>
        </w:rPr>
      </w:pPr>
    </w:p>
    <w:p w14:paraId="6FF3DFFE" w14:textId="002EA153" w:rsidR="003440D4" w:rsidRPr="00B04716" w:rsidRDefault="00C735C2" w:rsidP="006B14C0">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sz w:val="20"/>
        </w:rPr>
        <w:t xml:space="preserve">Los licitantes deberán presentar sus dudas y </w:t>
      </w:r>
      <w:r w:rsidR="001615E7">
        <w:rPr>
          <w:rFonts w:asciiTheme="minorHAnsi" w:hAnsiTheme="minorHAnsi" w:cstheme="minorHAnsi"/>
          <w:sz w:val="20"/>
        </w:rPr>
        <w:t xml:space="preserve">planteamientos en forma escrita,  </w:t>
      </w:r>
      <w:r w:rsidRPr="00B04716">
        <w:rPr>
          <w:rFonts w:asciiTheme="minorHAnsi" w:hAnsiTheme="minorHAnsi" w:cstheme="minorHAnsi"/>
          <w:sz w:val="20"/>
        </w:rPr>
        <w:t xml:space="preserve">por medio </w:t>
      </w:r>
      <w:r w:rsidR="001615E7">
        <w:rPr>
          <w:rFonts w:asciiTheme="minorHAnsi" w:hAnsiTheme="minorHAnsi" w:cstheme="minorHAnsi"/>
          <w:sz w:val="20"/>
        </w:rPr>
        <w:t xml:space="preserve">electrónico o al correo electrónico </w:t>
      </w:r>
      <w:r w:rsidR="00034AC0">
        <w:rPr>
          <w:color w:val="0070C0"/>
        </w:rPr>
        <w:t>mt</w:t>
      </w:r>
      <w:r w:rsidR="001615E7" w:rsidRPr="001615E7">
        <w:rPr>
          <w:color w:val="0070C0"/>
        </w:rPr>
        <w:t>zriv</w:t>
      </w:r>
      <w:r w:rsidR="00A3596B">
        <w:rPr>
          <w:color w:val="0070C0"/>
        </w:rPr>
        <w:t>eva1</w:t>
      </w:r>
      <w:r w:rsidR="00034AC0">
        <w:rPr>
          <w:color w:val="0070C0"/>
        </w:rPr>
        <w:t>@</w:t>
      </w:r>
      <w:r w:rsidR="001615E7" w:rsidRPr="001615E7">
        <w:rPr>
          <w:color w:val="0070C0"/>
        </w:rPr>
        <w:t>o</w:t>
      </w:r>
      <w:r w:rsidR="00034AC0">
        <w:rPr>
          <w:color w:val="0070C0"/>
        </w:rPr>
        <w:t>utlook</w:t>
      </w:r>
      <w:r w:rsidR="001615E7" w:rsidRPr="001615E7">
        <w:rPr>
          <w:color w:val="0070C0"/>
        </w:rPr>
        <w:t>.com</w:t>
      </w:r>
      <w:r w:rsidRPr="00B04716">
        <w:rPr>
          <w:rFonts w:asciiTheme="minorHAnsi" w:hAnsiTheme="minorHAnsi" w:cstheme="minorHAnsi"/>
          <w:sz w:val="20"/>
        </w:rPr>
        <w:t xml:space="preserve"> en las oficinas de la Dirección General Administrativa ubicadas en Edificio Central A</w:t>
      </w:r>
      <w:r w:rsidR="003440D4" w:rsidRPr="00B04716">
        <w:rPr>
          <w:rFonts w:asciiTheme="minorHAnsi" w:hAnsiTheme="minorHAnsi" w:cstheme="minorHAnsi"/>
          <w:sz w:val="20"/>
        </w:rPr>
        <w:t>dministrativo plata baja en Calzada Antonio Narro numero 1923 colonia Buenavista Saltillo, Coahuila, México, a partir del día en que se publique la convocatoria y hasta</w:t>
      </w:r>
      <w:r w:rsidR="004E6D6F" w:rsidRPr="00B04716">
        <w:rPr>
          <w:rFonts w:asciiTheme="minorHAnsi" w:hAnsiTheme="minorHAnsi" w:cstheme="minorHAnsi"/>
          <w:sz w:val="20"/>
        </w:rPr>
        <w:t xml:space="preserve"> las 24 horas</w:t>
      </w:r>
      <w:r w:rsidR="003440D4" w:rsidRPr="00B04716">
        <w:rPr>
          <w:rFonts w:asciiTheme="minorHAnsi" w:hAnsiTheme="minorHAnsi" w:cstheme="minorHAnsi"/>
          <w:sz w:val="20"/>
        </w:rPr>
        <w:t xml:space="preserve"> anterior</w:t>
      </w:r>
      <w:r w:rsidR="004E6D6F" w:rsidRPr="00B04716">
        <w:rPr>
          <w:rFonts w:asciiTheme="minorHAnsi" w:hAnsiTheme="minorHAnsi" w:cstheme="minorHAnsi"/>
          <w:sz w:val="20"/>
        </w:rPr>
        <w:t>es</w:t>
      </w:r>
      <w:r w:rsidR="003440D4" w:rsidRPr="00B04716">
        <w:rPr>
          <w:rFonts w:asciiTheme="minorHAnsi" w:hAnsiTheme="minorHAnsi" w:cstheme="minorHAnsi"/>
          <w:sz w:val="20"/>
        </w:rPr>
        <w:t xml:space="preserve"> a la junta</w:t>
      </w:r>
      <w:r w:rsidR="009B5658">
        <w:rPr>
          <w:rFonts w:asciiTheme="minorHAnsi" w:hAnsiTheme="minorHAnsi" w:cstheme="minorHAnsi"/>
          <w:sz w:val="20"/>
        </w:rPr>
        <w:t xml:space="preserve"> de aclaraciones, el licitante</w:t>
      </w:r>
      <w:r w:rsidR="003440D4" w:rsidRPr="00B04716">
        <w:rPr>
          <w:rFonts w:asciiTheme="minorHAnsi" w:hAnsiTheme="minorHAnsi" w:cstheme="minorHAnsi"/>
          <w:sz w:val="20"/>
        </w:rPr>
        <w:t xml:space="preserve"> podrá presentar sus dudas y planteamientos, </w:t>
      </w:r>
      <w:r w:rsidR="004E6D6F" w:rsidRPr="00B04716">
        <w:rPr>
          <w:rFonts w:asciiTheme="minorHAnsi" w:hAnsiTheme="minorHAnsi" w:cstheme="minorHAnsi"/>
          <w:sz w:val="20"/>
        </w:rPr>
        <w:t>así</w:t>
      </w:r>
      <w:r w:rsidR="003440D4" w:rsidRPr="00B04716">
        <w:rPr>
          <w:rFonts w:asciiTheme="minorHAnsi" w:hAnsiTheme="minorHAnsi" w:cstheme="minorHAnsi"/>
          <w:sz w:val="20"/>
        </w:rPr>
        <w:t xml:space="preserve"> mismo</w:t>
      </w:r>
      <w:r w:rsidR="003440D4" w:rsidRPr="00B04716">
        <w:rPr>
          <w:rFonts w:asciiTheme="minorHAnsi" w:hAnsiTheme="minorHAnsi" w:cstheme="minorHAnsi"/>
          <w:color w:val="000000"/>
          <w:sz w:val="20"/>
        </w:rPr>
        <w:t xml:space="preserve"> las personas que pretendan solicitar aclaraciones a los aspectos contenidos en la convocatoria, deberán presentar un escrito, en el que expresen su interés en participar en la </w:t>
      </w:r>
      <w:r w:rsidR="009D5001">
        <w:rPr>
          <w:rFonts w:asciiTheme="minorHAnsi" w:hAnsiTheme="minorHAnsi" w:cstheme="minorHAnsi"/>
          <w:color w:val="000000"/>
          <w:sz w:val="20"/>
        </w:rPr>
        <w:t>Invitación a Cuando menos Tres Personas</w:t>
      </w:r>
      <w:r w:rsidR="003440D4" w:rsidRPr="00B04716">
        <w:rPr>
          <w:rFonts w:asciiTheme="minorHAnsi" w:hAnsiTheme="minorHAnsi" w:cstheme="minorHAnsi"/>
          <w:color w:val="000000"/>
          <w:sz w:val="20"/>
        </w:rPr>
        <w:t>, por si o en representación de un tercero, manifestando en todos los casos los datos generales del interesado y, en su caso, del representante.</w:t>
      </w:r>
    </w:p>
    <w:p w14:paraId="79E5101A" w14:textId="77777777" w:rsidR="00027F33" w:rsidRPr="00B04716" w:rsidRDefault="00027F33" w:rsidP="006B14C0">
      <w:pPr>
        <w:pStyle w:val="Texto"/>
        <w:spacing w:after="0" w:line="240" w:lineRule="auto"/>
        <w:ind w:firstLine="0"/>
        <w:rPr>
          <w:rFonts w:asciiTheme="minorHAnsi" w:hAnsiTheme="minorHAnsi" w:cstheme="minorHAnsi"/>
          <w:color w:val="000000"/>
          <w:sz w:val="20"/>
        </w:rPr>
      </w:pPr>
    </w:p>
    <w:p w14:paraId="63A7A6F6" w14:textId="77777777" w:rsidR="00027F33" w:rsidRPr="00B04716" w:rsidRDefault="00027F33" w:rsidP="00027F33">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sz w:val="20"/>
          <w:szCs w:val="20"/>
          <w:lang w:val="es-ES"/>
        </w:rPr>
        <w:t>Los licitantes deberán estar puntualmente el día y hor</w:t>
      </w:r>
      <w:r w:rsidR="00A23779" w:rsidRPr="00B04716">
        <w:rPr>
          <w:rFonts w:asciiTheme="minorHAnsi" w:hAnsiTheme="minorHAnsi" w:cstheme="minorHAnsi"/>
          <w:sz w:val="20"/>
          <w:szCs w:val="20"/>
          <w:lang w:val="es-ES"/>
        </w:rPr>
        <w:t xml:space="preserve">a señalados </w:t>
      </w:r>
      <w:r w:rsidR="00373966">
        <w:rPr>
          <w:rFonts w:asciiTheme="minorHAnsi" w:hAnsiTheme="minorHAnsi" w:cstheme="minorHAnsi"/>
          <w:sz w:val="20"/>
          <w:szCs w:val="20"/>
          <w:lang w:val="es-ES"/>
        </w:rPr>
        <w:t>para la junta de aclaraciones, 20</w:t>
      </w:r>
      <w:r w:rsidR="00A23779" w:rsidRPr="00B04716">
        <w:rPr>
          <w:rFonts w:asciiTheme="minorHAnsi" w:hAnsiTheme="minorHAnsi" w:cstheme="minorHAnsi"/>
          <w:sz w:val="20"/>
          <w:szCs w:val="20"/>
          <w:lang w:val="es-ES"/>
        </w:rPr>
        <w:t xml:space="preserve"> minutos antes de la misma</w:t>
      </w:r>
      <w:r w:rsidRPr="00B04716">
        <w:rPr>
          <w:rFonts w:asciiTheme="minorHAnsi" w:hAnsiTheme="minorHAnsi" w:cstheme="minorHAnsi"/>
          <w:sz w:val="20"/>
          <w:szCs w:val="20"/>
          <w:lang w:val="es-ES"/>
        </w:rPr>
        <w:t xml:space="preserve"> debiendo registrarse en el formato que para tal efecto se le proporcione</w:t>
      </w:r>
      <w:r w:rsidR="001D21B2">
        <w:rPr>
          <w:rFonts w:asciiTheme="minorHAnsi" w:hAnsiTheme="minorHAnsi" w:cstheme="minorHAnsi"/>
          <w:sz w:val="20"/>
          <w:szCs w:val="20"/>
          <w:lang w:val="es-ES"/>
        </w:rPr>
        <w:t>.</w:t>
      </w:r>
    </w:p>
    <w:p w14:paraId="31BD0C67" w14:textId="77777777" w:rsidR="004E6D6F" w:rsidRPr="00B04716" w:rsidRDefault="004E6D6F" w:rsidP="004E6D6F">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Al concluir cada junta de aclaraciones podrá señalarse la fecha</w:t>
      </w:r>
      <w:r w:rsidR="00373966">
        <w:rPr>
          <w:rFonts w:eastAsia="Times New Roman" w:cstheme="minorHAnsi"/>
          <w:color w:val="000000"/>
          <w:sz w:val="20"/>
          <w:szCs w:val="20"/>
          <w:lang w:val="es-ES" w:eastAsia="es-MX"/>
        </w:rPr>
        <w:t xml:space="preserve"> y hora para la celebración d pos</w:t>
      </w:r>
      <w:r w:rsidRPr="00B04716">
        <w:rPr>
          <w:rFonts w:eastAsia="Times New Roman" w:cstheme="minorHAnsi"/>
          <w:color w:val="000000"/>
          <w:sz w:val="20"/>
          <w:szCs w:val="20"/>
          <w:lang w:val="es-ES" w:eastAsia="es-MX"/>
        </w:rPr>
        <w:t xml:space="preserve">teriores juntas, considerando que entre la última de éstas y el acto de presentación y apertura de proposiciones deberá </w:t>
      </w:r>
      <w:r w:rsidRPr="00B04716">
        <w:rPr>
          <w:rFonts w:eastAsia="Times New Roman" w:cstheme="minorHAnsi"/>
          <w:color w:val="000000"/>
          <w:sz w:val="20"/>
          <w:szCs w:val="20"/>
          <w:u w:val="single"/>
          <w:lang w:val="es-ES" w:eastAsia="es-MX"/>
        </w:rPr>
        <w:t>existir un plazo de al menos seis días naturales</w:t>
      </w:r>
      <w:r w:rsidRPr="00B04716">
        <w:rPr>
          <w:rFonts w:eastAsia="Times New Roman" w:cstheme="minorHAnsi"/>
          <w:color w:val="000000"/>
          <w:sz w:val="20"/>
          <w:szCs w:val="20"/>
          <w:lang w:val="es-ES" w:eastAsia="es-MX"/>
        </w:rPr>
        <w:t>. De resultar necesario, la fecha señalada en la convocatoria para realizar el acto de presentación y apertura de proposiciones podrá diferirse.</w:t>
      </w:r>
    </w:p>
    <w:p w14:paraId="3C918783" w14:textId="77777777" w:rsidR="004E6D6F" w:rsidRPr="00B04716" w:rsidRDefault="004E6D6F" w:rsidP="004E6D6F">
      <w:pPr>
        <w:spacing w:after="0" w:line="240" w:lineRule="auto"/>
        <w:ind w:firstLine="288"/>
        <w:jc w:val="both"/>
        <w:rPr>
          <w:rFonts w:eastAsia="Times New Roman" w:cstheme="minorHAnsi"/>
          <w:color w:val="000000"/>
          <w:sz w:val="20"/>
          <w:szCs w:val="20"/>
          <w:lang w:val="es-ES" w:eastAsia="es-MX"/>
        </w:rPr>
      </w:pPr>
    </w:p>
    <w:p w14:paraId="360879FE" w14:textId="4E8718DF" w:rsidR="004E6D6F" w:rsidRPr="00B04716" w:rsidRDefault="004E6D6F" w:rsidP="004E6D6F">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De cada junta de aclaraciones se levantará acta en la que se harán constar los cuestionamientos formulados por los interesados y las respuestas de la convocante. En el acta correspondiente a la última junta de aclaraciones se indicará expresamente esta circunstancia, a fin de dar cumplimiento a lo ordenado en el artículo 33 bis de la LAASSP.</w:t>
      </w:r>
      <w:r w:rsidR="009E4EC4">
        <w:rPr>
          <w:rFonts w:eastAsia="Times New Roman" w:cstheme="minorHAnsi"/>
          <w:color w:val="000000"/>
          <w:sz w:val="20"/>
          <w:szCs w:val="20"/>
          <w:lang w:val="es-ES" w:eastAsia="es-MX"/>
        </w:rPr>
        <w:t>, Articulo 47, 51 y 52 de RAACS.</w:t>
      </w:r>
    </w:p>
    <w:p w14:paraId="7E3CD119" w14:textId="77777777" w:rsidR="004E6D6F" w:rsidRPr="00B04716" w:rsidRDefault="004E6D6F" w:rsidP="004E6D6F">
      <w:pPr>
        <w:spacing w:after="0" w:line="240" w:lineRule="auto"/>
        <w:jc w:val="both"/>
        <w:rPr>
          <w:rFonts w:eastAsia="Times New Roman" w:cstheme="minorHAnsi"/>
          <w:color w:val="000000"/>
          <w:sz w:val="20"/>
          <w:szCs w:val="20"/>
          <w:lang w:val="es-ES" w:eastAsia="es-MX"/>
        </w:rPr>
      </w:pPr>
    </w:p>
    <w:p w14:paraId="7E2EA563" w14:textId="4FAB3FC5" w:rsidR="004E6D6F" w:rsidRDefault="004E6D6F" w:rsidP="004E6D6F">
      <w:pPr>
        <w:spacing w:after="0" w:line="240" w:lineRule="auto"/>
        <w:jc w:val="both"/>
        <w:rPr>
          <w:rFonts w:eastAsia="Times New Roman" w:cstheme="minorHAnsi"/>
          <w:b/>
          <w:color w:val="000000"/>
          <w:sz w:val="20"/>
          <w:szCs w:val="20"/>
          <w:lang w:val="es-ES" w:eastAsia="es-MX"/>
        </w:rPr>
      </w:pPr>
      <w:r w:rsidRPr="00B04716">
        <w:rPr>
          <w:rFonts w:eastAsia="Times New Roman" w:cstheme="minorHAnsi"/>
          <w:b/>
          <w:color w:val="000000"/>
          <w:sz w:val="20"/>
          <w:szCs w:val="20"/>
          <w:lang w:val="es-ES" w:eastAsia="es-MX"/>
        </w:rPr>
        <w:t xml:space="preserve">Así mismo la junta de aclaraciones tendrá verificativo </w:t>
      </w:r>
      <w:r w:rsidR="00487A28">
        <w:rPr>
          <w:rFonts w:eastAsia="Times New Roman" w:cstheme="minorHAnsi"/>
          <w:b/>
          <w:color w:val="000000"/>
          <w:sz w:val="20"/>
          <w:szCs w:val="20"/>
          <w:lang w:val="es-ES" w:eastAsia="es-MX"/>
        </w:rPr>
        <w:t>el día y hora señalados al inicio de las presentes bases</w:t>
      </w:r>
      <w:r w:rsidR="00487A28" w:rsidRPr="00487A28">
        <w:rPr>
          <w:rFonts w:eastAsia="Times New Roman" w:cstheme="minorHAnsi"/>
          <w:b/>
          <w:color w:val="000000"/>
          <w:sz w:val="20"/>
          <w:szCs w:val="20"/>
          <w:lang w:val="es-ES" w:eastAsia="es-MX"/>
        </w:rPr>
        <w:t xml:space="preserve"> </w:t>
      </w:r>
      <w:r w:rsidR="00487A28" w:rsidRPr="00B04716">
        <w:rPr>
          <w:rFonts w:eastAsia="Times New Roman" w:cstheme="minorHAnsi"/>
          <w:b/>
          <w:color w:val="000000"/>
          <w:sz w:val="20"/>
          <w:szCs w:val="20"/>
          <w:lang w:val="es-ES" w:eastAsia="es-MX"/>
        </w:rPr>
        <w:t>en</w:t>
      </w:r>
      <w:r w:rsidR="00034AC0">
        <w:rPr>
          <w:rFonts w:eastAsia="Times New Roman" w:cstheme="minorHAnsi"/>
          <w:b/>
          <w:color w:val="000000"/>
          <w:sz w:val="20"/>
          <w:szCs w:val="20"/>
          <w:lang w:val="es-ES" w:eastAsia="es-MX"/>
        </w:rPr>
        <w:t xml:space="preserve"> el Auditorio de Rectoría</w:t>
      </w:r>
      <w:r w:rsidR="00487A28" w:rsidRPr="00B04716">
        <w:rPr>
          <w:rFonts w:eastAsia="Times New Roman" w:cstheme="minorHAnsi"/>
          <w:b/>
          <w:color w:val="000000"/>
          <w:sz w:val="20"/>
          <w:szCs w:val="20"/>
          <w:lang w:val="es-ES" w:eastAsia="es-MX"/>
        </w:rPr>
        <w:t xml:space="preserve"> de esta Universidad ubicadas en</w:t>
      </w:r>
      <w:r w:rsidR="00487A28">
        <w:rPr>
          <w:rFonts w:eastAsia="Times New Roman" w:cstheme="minorHAnsi"/>
          <w:b/>
          <w:color w:val="000000"/>
          <w:sz w:val="20"/>
          <w:szCs w:val="20"/>
          <w:lang w:val="es-ES" w:eastAsia="es-MX"/>
        </w:rPr>
        <w:t xml:space="preserve"> </w:t>
      </w:r>
      <w:r w:rsidR="00487A28" w:rsidRPr="00B04716">
        <w:rPr>
          <w:rFonts w:cstheme="minorHAnsi"/>
          <w:b/>
          <w:sz w:val="20"/>
          <w:szCs w:val="20"/>
          <w:lang w:val="es-ES"/>
        </w:rPr>
        <w:t xml:space="preserve">Edificio Central Administrativo planta </w:t>
      </w:r>
      <w:r w:rsidR="00034AC0">
        <w:rPr>
          <w:rFonts w:cstheme="minorHAnsi"/>
          <w:b/>
          <w:sz w:val="20"/>
          <w:szCs w:val="20"/>
          <w:lang w:val="es-ES"/>
        </w:rPr>
        <w:t>alta</w:t>
      </w:r>
      <w:r w:rsidR="00A3596B">
        <w:rPr>
          <w:rFonts w:cstheme="minorHAnsi"/>
          <w:b/>
          <w:sz w:val="20"/>
          <w:szCs w:val="20"/>
          <w:lang w:val="es-ES"/>
        </w:rPr>
        <w:t>,</w:t>
      </w:r>
      <w:r w:rsidR="00487A28" w:rsidRPr="00B04716">
        <w:rPr>
          <w:rFonts w:cstheme="minorHAnsi"/>
          <w:b/>
          <w:sz w:val="20"/>
          <w:szCs w:val="20"/>
          <w:lang w:val="es-ES"/>
        </w:rPr>
        <w:t xml:space="preserve"> en </w:t>
      </w:r>
      <w:r w:rsidR="00487A28" w:rsidRPr="00B04716">
        <w:rPr>
          <w:rFonts w:cstheme="minorHAnsi"/>
          <w:b/>
          <w:sz w:val="20"/>
          <w:szCs w:val="20"/>
        </w:rPr>
        <w:t>Calzada Antonio Narro numero 1923 colonia Buenav</w:t>
      </w:r>
      <w:r w:rsidR="00487A28">
        <w:rPr>
          <w:rFonts w:cstheme="minorHAnsi"/>
          <w:b/>
          <w:sz w:val="20"/>
          <w:szCs w:val="20"/>
        </w:rPr>
        <w:t>ista Saltillo, Coahuila, México</w:t>
      </w:r>
      <w:r w:rsidRPr="00B04716">
        <w:rPr>
          <w:rFonts w:eastAsia="Times New Roman" w:cstheme="minorHAnsi"/>
          <w:b/>
          <w:color w:val="000000"/>
          <w:sz w:val="20"/>
          <w:szCs w:val="20"/>
          <w:lang w:val="es-ES" w:eastAsia="es-MX"/>
        </w:rPr>
        <w:t>.</w:t>
      </w:r>
    </w:p>
    <w:p w14:paraId="5E8BCA2A" w14:textId="77777777" w:rsidR="00092644" w:rsidRPr="00B04716" w:rsidRDefault="00092644" w:rsidP="004E6D6F">
      <w:pPr>
        <w:spacing w:after="0" w:line="240" w:lineRule="auto"/>
        <w:jc w:val="both"/>
        <w:rPr>
          <w:rFonts w:eastAsia="Times New Roman" w:cstheme="minorHAnsi"/>
          <w:b/>
          <w:color w:val="000000"/>
          <w:sz w:val="20"/>
          <w:szCs w:val="20"/>
          <w:lang w:val="es-ES" w:eastAsia="es-MX"/>
        </w:rPr>
      </w:pPr>
    </w:p>
    <w:p w14:paraId="33D78932" w14:textId="77777777" w:rsidR="004E6D6F" w:rsidRPr="00B04716" w:rsidRDefault="004E6D6F" w:rsidP="004E6D6F">
      <w:pPr>
        <w:pStyle w:val="Texto"/>
        <w:spacing w:after="0" w:line="240" w:lineRule="auto"/>
        <w:ind w:firstLine="0"/>
        <w:rPr>
          <w:rFonts w:asciiTheme="minorHAnsi" w:hAnsiTheme="minorHAnsi" w:cstheme="minorHAnsi"/>
          <w:b/>
          <w:color w:val="000000"/>
          <w:sz w:val="20"/>
        </w:rPr>
      </w:pPr>
    </w:p>
    <w:p w14:paraId="6EB71821" w14:textId="77777777" w:rsidR="004E6D6F" w:rsidRPr="00B04716" w:rsidRDefault="004E6D6F" w:rsidP="004E6D6F">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 xml:space="preserve">3.2. ACTO DE PRESENTACIÓN Y APERTURA DE PROPOSICIONES (Artículo 29 fracción III LAASSP) </w:t>
      </w:r>
    </w:p>
    <w:p w14:paraId="0125A972" w14:textId="77777777" w:rsidR="00DC69CF" w:rsidRPr="00B04716" w:rsidRDefault="00DC69CF" w:rsidP="004E6D6F">
      <w:pPr>
        <w:pStyle w:val="TextoCar"/>
        <w:spacing w:after="0" w:line="240" w:lineRule="auto"/>
        <w:ind w:firstLine="0"/>
        <w:rPr>
          <w:rFonts w:asciiTheme="minorHAnsi" w:hAnsiTheme="minorHAnsi" w:cstheme="minorHAnsi"/>
          <w:b/>
          <w:sz w:val="20"/>
          <w:szCs w:val="20"/>
          <w:lang w:val="es-ES"/>
        </w:rPr>
      </w:pPr>
    </w:p>
    <w:p w14:paraId="1CE22CD8" w14:textId="77777777" w:rsidR="005B5C25" w:rsidRPr="00B04716" w:rsidRDefault="005B5C25" w:rsidP="004E6D6F">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sz w:val="20"/>
          <w:szCs w:val="20"/>
          <w:lang w:val="es-ES"/>
        </w:rPr>
        <w:t xml:space="preserve">La entrega de proposiciones deberá hacerse en </w:t>
      </w:r>
      <w:r w:rsidR="00373966">
        <w:rPr>
          <w:rFonts w:asciiTheme="minorHAnsi" w:hAnsiTheme="minorHAnsi" w:cstheme="minorHAnsi"/>
          <w:sz w:val="20"/>
          <w:szCs w:val="20"/>
          <w:lang w:val="es-ES"/>
        </w:rPr>
        <w:t xml:space="preserve">un solo </w:t>
      </w:r>
      <w:r w:rsidRPr="00B04716">
        <w:rPr>
          <w:rFonts w:asciiTheme="minorHAnsi" w:hAnsiTheme="minorHAnsi" w:cstheme="minorHAnsi"/>
          <w:sz w:val="20"/>
          <w:szCs w:val="20"/>
          <w:lang w:val="es-ES"/>
        </w:rPr>
        <w:t>sobre cerrado de forma inviolable,</w:t>
      </w:r>
      <w:r w:rsidR="00FB186F">
        <w:rPr>
          <w:rFonts w:asciiTheme="minorHAnsi" w:hAnsiTheme="minorHAnsi" w:cstheme="minorHAnsi"/>
          <w:sz w:val="20"/>
          <w:szCs w:val="20"/>
          <w:lang w:val="es-ES"/>
        </w:rPr>
        <w:t xml:space="preserve"> el cual debe contener la proposición</w:t>
      </w:r>
      <w:r w:rsidRPr="00B04716">
        <w:rPr>
          <w:rFonts w:asciiTheme="minorHAnsi" w:hAnsiTheme="minorHAnsi" w:cstheme="minorHAnsi"/>
          <w:sz w:val="20"/>
          <w:szCs w:val="20"/>
          <w:lang w:val="es-ES"/>
        </w:rPr>
        <w:t xml:space="preserve"> técnica y económica en los términos de la presente convocatoria.</w:t>
      </w:r>
    </w:p>
    <w:p w14:paraId="2BDF1750" w14:textId="77777777" w:rsidR="00AF6193" w:rsidRDefault="00AF6193" w:rsidP="004E6D6F">
      <w:pPr>
        <w:pStyle w:val="TextoCar"/>
        <w:spacing w:after="0" w:line="240" w:lineRule="auto"/>
        <w:ind w:firstLine="0"/>
        <w:rPr>
          <w:rFonts w:asciiTheme="minorHAnsi" w:hAnsiTheme="minorHAnsi" w:cstheme="minorHAnsi"/>
          <w:sz w:val="20"/>
          <w:szCs w:val="20"/>
          <w:lang w:val="es-ES"/>
        </w:rPr>
      </w:pPr>
    </w:p>
    <w:p w14:paraId="288E29EC" w14:textId="77777777" w:rsidR="00092644" w:rsidRPr="00B04716" w:rsidRDefault="00092644" w:rsidP="004E6D6F">
      <w:pPr>
        <w:pStyle w:val="TextoCar"/>
        <w:spacing w:after="0" w:line="240" w:lineRule="auto"/>
        <w:ind w:firstLine="0"/>
        <w:rPr>
          <w:rFonts w:asciiTheme="minorHAnsi" w:hAnsiTheme="minorHAnsi" w:cstheme="minorHAnsi"/>
          <w:sz w:val="20"/>
          <w:szCs w:val="20"/>
          <w:lang w:val="es-ES"/>
        </w:rPr>
      </w:pPr>
    </w:p>
    <w:p w14:paraId="70EB1A5C" w14:textId="029A831E" w:rsidR="00AF6193" w:rsidRPr="00B04716" w:rsidRDefault="00AF6193" w:rsidP="004E6D6F">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sz w:val="20"/>
          <w:szCs w:val="20"/>
          <w:lang w:val="es-ES"/>
        </w:rPr>
        <w:t>Los licitantes deberán estar puntualmente el día y hora señalados para dicha presentac</w:t>
      </w:r>
      <w:r w:rsidR="00027F33" w:rsidRPr="00B04716">
        <w:rPr>
          <w:rFonts w:asciiTheme="minorHAnsi" w:hAnsiTheme="minorHAnsi" w:cstheme="minorHAnsi"/>
          <w:sz w:val="20"/>
          <w:szCs w:val="20"/>
          <w:lang w:val="es-ES"/>
        </w:rPr>
        <w:t>ión y apertura de proposici</w:t>
      </w:r>
      <w:r w:rsidR="009E4EC4">
        <w:rPr>
          <w:rFonts w:asciiTheme="minorHAnsi" w:hAnsiTheme="minorHAnsi" w:cstheme="minorHAnsi"/>
          <w:sz w:val="20"/>
          <w:szCs w:val="20"/>
          <w:lang w:val="es-ES"/>
        </w:rPr>
        <w:t>ones</w:t>
      </w:r>
      <w:r w:rsidR="00E25C55" w:rsidRPr="00B04716">
        <w:rPr>
          <w:rFonts w:asciiTheme="minorHAnsi" w:hAnsiTheme="minorHAnsi" w:cstheme="minorHAnsi"/>
          <w:sz w:val="20"/>
          <w:szCs w:val="20"/>
          <w:lang w:val="es-ES"/>
        </w:rPr>
        <w:t>,</w:t>
      </w:r>
      <w:r w:rsidR="00027F33" w:rsidRPr="00B04716">
        <w:rPr>
          <w:rFonts w:asciiTheme="minorHAnsi" w:hAnsiTheme="minorHAnsi" w:cstheme="minorHAnsi"/>
          <w:sz w:val="20"/>
          <w:szCs w:val="20"/>
          <w:lang w:val="es-ES"/>
        </w:rPr>
        <w:t xml:space="preserve"> debiendo registrarse en el formato que pa</w:t>
      </w:r>
      <w:r w:rsidR="001C6242">
        <w:rPr>
          <w:rFonts w:asciiTheme="minorHAnsi" w:hAnsiTheme="minorHAnsi" w:cstheme="minorHAnsi"/>
          <w:sz w:val="20"/>
          <w:szCs w:val="20"/>
          <w:lang w:val="es-ES"/>
        </w:rPr>
        <w:t xml:space="preserve">ra tal efecto se le proporcione, </w:t>
      </w:r>
      <w:r w:rsidR="001C6242" w:rsidRPr="001C6242">
        <w:rPr>
          <w:rFonts w:asciiTheme="minorHAnsi" w:hAnsiTheme="minorHAnsi" w:cstheme="minorHAnsi"/>
          <w:b/>
          <w:sz w:val="20"/>
          <w:szCs w:val="20"/>
          <w:lang w:val="es-ES"/>
        </w:rPr>
        <w:t>en caso de llegar tarde no se le permitirá su participación.</w:t>
      </w:r>
    </w:p>
    <w:p w14:paraId="065F38E5" w14:textId="77777777" w:rsidR="00AF6193" w:rsidRPr="00B04716" w:rsidRDefault="00AF6193" w:rsidP="004E6D6F">
      <w:pPr>
        <w:pStyle w:val="TextoCar"/>
        <w:spacing w:after="0" w:line="240" w:lineRule="auto"/>
        <w:ind w:firstLine="0"/>
        <w:rPr>
          <w:rFonts w:asciiTheme="minorHAnsi" w:hAnsiTheme="minorHAnsi" w:cstheme="minorHAnsi"/>
          <w:sz w:val="20"/>
          <w:szCs w:val="20"/>
          <w:lang w:val="es-ES"/>
        </w:rPr>
      </w:pPr>
    </w:p>
    <w:p w14:paraId="0E164FA2" w14:textId="77777777" w:rsidR="005B5C25" w:rsidRPr="00B04716" w:rsidRDefault="005B5C25" w:rsidP="005B5C25">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Una vez recibidas las proposiciones en sobre cerrado, se procederá a su apertura, haciéndose constar la documentación presentada, sin que ello implique la evaluación de su contenido;</w:t>
      </w:r>
    </w:p>
    <w:p w14:paraId="08F9B44D" w14:textId="77777777" w:rsidR="005B5C25" w:rsidRPr="00B04716" w:rsidRDefault="005B5C25" w:rsidP="005B5C25">
      <w:pPr>
        <w:spacing w:after="0" w:line="240" w:lineRule="auto"/>
        <w:ind w:left="720" w:hanging="431"/>
        <w:jc w:val="both"/>
        <w:rPr>
          <w:rFonts w:eastAsia="Times New Roman" w:cstheme="minorHAnsi"/>
          <w:b/>
          <w:color w:val="000000"/>
          <w:sz w:val="20"/>
          <w:szCs w:val="20"/>
          <w:lang w:val="es-ES" w:eastAsia="es-MX"/>
        </w:rPr>
      </w:pPr>
    </w:p>
    <w:p w14:paraId="6E869528" w14:textId="60361DDC" w:rsidR="005B5C25" w:rsidRPr="00B04716" w:rsidRDefault="005B5C25" w:rsidP="005B5C25">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w:t>
      </w:r>
      <w:r w:rsidR="00F915D6">
        <w:rPr>
          <w:rFonts w:cstheme="minorHAnsi"/>
          <w:color w:val="000000"/>
          <w:sz w:val="20"/>
        </w:rPr>
        <w:t>Invitación a Cuando Menos Tres Personas</w:t>
      </w:r>
      <w:r w:rsidRPr="00B04716">
        <w:rPr>
          <w:rFonts w:eastAsia="Times New Roman" w:cstheme="minorHAnsi"/>
          <w:color w:val="000000"/>
          <w:sz w:val="20"/>
          <w:szCs w:val="20"/>
          <w:lang w:val="es-ES" w:eastAsia="es-MX"/>
        </w:rPr>
        <w:t>, las que para estos efectos constarán documentalmente, y</w:t>
      </w:r>
      <w:r w:rsidR="001C6242">
        <w:rPr>
          <w:rFonts w:eastAsia="Times New Roman" w:cstheme="minorHAnsi"/>
          <w:color w:val="000000"/>
          <w:sz w:val="20"/>
          <w:szCs w:val="20"/>
          <w:lang w:val="es-ES" w:eastAsia="es-MX"/>
        </w:rPr>
        <w:t xml:space="preserve"> </w:t>
      </w:r>
      <w:r w:rsidRPr="00B04716">
        <w:rPr>
          <w:rFonts w:eastAsia="Times New Roman" w:cstheme="minorHAnsi"/>
          <w:color w:val="000000"/>
          <w:sz w:val="20"/>
          <w:szCs w:val="20"/>
          <w:lang w:val="es-ES" w:eastAsia="es-MX"/>
        </w:rPr>
        <w:t xml:space="preserve">Se levantará acta que servirá de constancia de la celebración del acto de presentación y apertura de las proposiciones, en la que se harán constar el importe de cada una de ellas; </w:t>
      </w:r>
      <w:r w:rsidRPr="00B04716">
        <w:rPr>
          <w:rFonts w:eastAsia="Times New Roman" w:cstheme="minorHAnsi"/>
          <w:b/>
          <w:color w:val="000000"/>
          <w:sz w:val="20"/>
          <w:szCs w:val="20"/>
          <w:lang w:val="es-ES" w:eastAsia="es-MX"/>
        </w:rPr>
        <w:t xml:space="preserve">se señalará lugar, fecha y hora en que se dará a conocer el fallo de la </w:t>
      </w:r>
      <w:r w:rsidR="009D5001">
        <w:rPr>
          <w:rFonts w:eastAsia="Times New Roman" w:cstheme="minorHAnsi"/>
          <w:b/>
          <w:color w:val="000000"/>
          <w:sz w:val="20"/>
          <w:szCs w:val="20"/>
          <w:lang w:val="es-ES" w:eastAsia="es-MX"/>
        </w:rPr>
        <w:t>Invitación a Cuando Menos Tres Personas</w:t>
      </w:r>
      <w:r w:rsidRPr="00B04716">
        <w:rPr>
          <w:rFonts w:eastAsia="Times New Roman" w:cstheme="minorHAnsi"/>
          <w:color w:val="000000"/>
          <w:sz w:val="20"/>
          <w:szCs w:val="20"/>
          <w:lang w:val="es-ES" w:eastAsia="es-MX"/>
        </w:rPr>
        <w:t xml:space="preserve">, </w:t>
      </w:r>
      <w:r w:rsidRPr="00B04716">
        <w:rPr>
          <w:rFonts w:eastAsia="Times New Roman" w:cstheme="minorHAnsi"/>
          <w:color w:val="000000"/>
          <w:sz w:val="20"/>
          <w:szCs w:val="20"/>
          <w:u w:val="single"/>
          <w:lang w:val="es-ES" w:eastAsia="es-MX"/>
        </w:rPr>
        <w:t>fecha que deberá quedar comprendida dentro de los veinte días naturales siguientes a la establecida para este acto</w:t>
      </w:r>
      <w:r w:rsidRPr="00B04716">
        <w:rPr>
          <w:rFonts w:eastAsia="Times New Roman" w:cstheme="minorHAnsi"/>
          <w:color w:val="000000"/>
          <w:sz w:val="20"/>
          <w:szCs w:val="20"/>
          <w:lang w:val="es-ES" w:eastAsia="es-MX"/>
        </w:rPr>
        <w:t xml:space="preserve"> y podrá diferirse, siempre que el nuevo plazo fijado no exceda de veinte días naturales contados a partir del </w:t>
      </w:r>
      <w:r w:rsidR="00D26199" w:rsidRPr="00B04716">
        <w:rPr>
          <w:rFonts w:eastAsia="Times New Roman" w:cstheme="minorHAnsi"/>
          <w:color w:val="000000"/>
          <w:sz w:val="20"/>
          <w:szCs w:val="20"/>
          <w:lang w:val="es-ES" w:eastAsia="es-MX"/>
        </w:rPr>
        <w:t>plazo establecido originalmente, todo lo anterior con fundamento en lo dispuesto en los</w:t>
      </w:r>
      <w:r w:rsidR="009E4EC4">
        <w:rPr>
          <w:rFonts w:eastAsia="Times New Roman" w:cstheme="minorHAnsi"/>
          <w:color w:val="000000"/>
          <w:sz w:val="20"/>
          <w:szCs w:val="20"/>
          <w:lang w:val="es-ES" w:eastAsia="es-MX"/>
        </w:rPr>
        <w:t xml:space="preserve"> artículos 34 y 35 de la LAASSP, Art. 47 y 48 del RRACS</w:t>
      </w:r>
    </w:p>
    <w:p w14:paraId="3C151FA9" w14:textId="77777777" w:rsidR="005B5C25" w:rsidRPr="00B04716" w:rsidRDefault="005B5C25" w:rsidP="005B5C25">
      <w:pPr>
        <w:spacing w:after="0" w:line="240" w:lineRule="auto"/>
        <w:jc w:val="both"/>
        <w:rPr>
          <w:rFonts w:eastAsia="Times New Roman" w:cstheme="minorHAnsi"/>
          <w:color w:val="000000"/>
          <w:sz w:val="20"/>
          <w:szCs w:val="20"/>
          <w:lang w:val="es-ES" w:eastAsia="es-MX"/>
        </w:rPr>
      </w:pPr>
    </w:p>
    <w:p w14:paraId="116C6140" w14:textId="01F277B4" w:rsidR="00503408" w:rsidRDefault="005B5C25" w:rsidP="005B5C25">
      <w:pPr>
        <w:spacing w:after="0" w:line="240" w:lineRule="auto"/>
        <w:jc w:val="both"/>
        <w:rPr>
          <w:rFonts w:eastAsia="Times New Roman" w:cstheme="minorHAnsi"/>
          <w:b/>
          <w:color w:val="000000"/>
          <w:sz w:val="20"/>
          <w:szCs w:val="20"/>
          <w:lang w:val="es-ES" w:eastAsia="es-MX"/>
        </w:rPr>
      </w:pPr>
      <w:r w:rsidRPr="00B04716">
        <w:rPr>
          <w:rFonts w:eastAsia="Times New Roman" w:cstheme="minorHAnsi"/>
          <w:b/>
          <w:color w:val="000000"/>
          <w:sz w:val="20"/>
          <w:szCs w:val="20"/>
          <w:lang w:val="es-ES" w:eastAsia="es-MX"/>
        </w:rPr>
        <w:t>Así mismo el acto de presentación y apertura de proposicione</w:t>
      </w:r>
      <w:r w:rsidR="00360361">
        <w:rPr>
          <w:rFonts w:eastAsia="Times New Roman" w:cstheme="minorHAnsi"/>
          <w:b/>
          <w:color w:val="000000"/>
          <w:sz w:val="20"/>
          <w:szCs w:val="20"/>
          <w:lang w:val="es-ES" w:eastAsia="es-MX"/>
        </w:rPr>
        <w:t>s</w:t>
      </w:r>
      <w:r w:rsidR="00487A28" w:rsidRPr="00487A28">
        <w:rPr>
          <w:rFonts w:eastAsia="Times New Roman" w:cstheme="minorHAnsi"/>
          <w:b/>
          <w:color w:val="000000"/>
          <w:sz w:val="20"/>
          <w:szCs w:val="20"/>
          <w:lang w:val="es-ES" w:eastAsia="es-MX"/>
        </w:rPr>
        <w:t xml:space="preserve"> </w:t>
      </w:r>
      <w:r w:rsidR="00487A28" w:rsidRPr="00B04716">
        <w:rPr>
          <w:rFonts w:eastAsia="Times New Roman" w:cstheme="minorHAnsi"/>
          <w:b/>
          <w:color w:val="000000"/>
          <w:sz w:val="20"/>
          <w:szCs w:val="20"/>
          <w:lang w:val="es-ES" w:eastAsia="es-MX"/>
        </w:rPr>
        <w:t xml:space="preserve">tendrá verificativo </w:t>
      </w:r>
      <w:r w:rsidR="00487A28">
        <w:rPr>
          <w:rFonts w:eastAsia="Times New Roman" w:cstheme="minorHAnsi"/>
          <w:b/>
          <w:color w:val="000000"/>
          <w:sz w:val="20"/>
          <w:szCs w:val="20"/>
          <w:lang w:val="es-ES" w:eastAsia="es-MX"/>
        </w:rPr>
        <w:t>el día y hora señalados al inicio de las presentes bases</w:t>
      </w:r>
      <w:r w:rsidR="00487A28" w:rsidRPr="00487A28">
        <w:rPr>
          <w:rFonts w:eastAsia="Times New Roman" w:cstheme="minorHAnsi"/>
          <w:b/>
          <w:color w:val="000000"/>
          <w:sz w:val="20"/>
          <w:szCs w:val="20"/>
          <w:lang w:val="es-ES" w:eastAsia="es-MX"/>
        </w:rPr>
        <w:t xml:space="preserve"> </w:t>
      </w:r>
      <w:r w:rsidR="00487A28" w:rsidRPr="00B04716">
        <w:rPr>
          <w:rFonts w:eastAsia="Times New Roman" w:cstheme="minorHAnsi"/>
          <w:b/>
          <w:color w:val="000000"/>
          <w:sz w:val="20"/>
          <w:szCs w:val="20"/>
          <w:lang w:val="es-ES" w:eastAsia="es-MX"/>
        </w:rPr>
        <w:t>en</w:t>
      </w:r>
      <w:r w:rsidR="00E60BA5">
        <w:rPr>
          <w:rFonts w:eastAsia="Times New Roman" w:cstheme="minorHAnsi"/>
          <w:b/>
          <w:color w:val="000000"/>
          <w:sz w:val="20"/>
          <w:szCs w:val="20"/>
          <w:lang w:val="es-ES" w:eastAsia="es-MX"/>
        </w:rPr>
        <w:t xml:space="preserve"> el auditorio de Rectoría</w:t>
      </w:r>
      <w:r w:rsidR="00994783">
        <w:rPr>
          <w:rFonts w:eastAsia="Times New Roman" w:cstheme="minorHAnsi"/>
          <w:b/>
          <w:color w:val="000000"/>
          <w:sz w:val="20"/>
          <w:szCs w:val="20"/>
          <w:lang w:val="es-ES" w:eastAsia="es-MX"/>
        </w:rPr>
        <w:t>,</w:t>
      </w:r>
      <w:r w:rsidR="001C6242">
        <w:rPr>
          <w:rFonts w:eastAsia="Times New Roman" w:cstheme="minorHAnsi"/>
          <w:b/>
          <w:color w:val="000000"/>
          <w:sz w:val="20"/>
          <w:szCs w:val="20"/>
          <w:lang w:val="es-ES" w:eastAsia="es-MX"/>
        </w:rPr>
        <w:t xml:space="preserve"> ubicada</w:t>
      </w:r>
      <w:r w:rsidR="00994783" w:rsidRPr="00B04716">
        <w:rPr>
          <w:rFonts w:eastAsia="Times New Roman" w:cstheme="minorHAnsi"/>
          <w:b/>
          <w:color w:val="000000"/>
          <w:sz w:val="20"/>
          <w:szCs w:val="20"/>
          <w:lang w:val="es-ES" w:eastAsia="es-MX"/>
        </w:rPr>
        <w:t xml:space="preserve"> en</w:t>
      </w:r>
      <w:r w:rsidR="001C6242">
        <w:rPr>
          <w:rFonts w:eastAsia="Times New Roman" w:cstheme="minorHAnsi"/>
          <w:b/>
          <w:color w:val="000000"/>
          <w:sz w:val="20"/>
          <w:szCs w:val="20"/>
          <w:lang w:val="es-ES" w:eastAsia="es-MX"/>
        </w:rPr>
        <w:t xml:space="preserve"> </w:t>
      </w:r>
      <w:r w:rsidR="00A3596B">
        <w:rPr>
          <w:rFonts w:eastAsia="Times New Roman" w:cstheme="minorHAnsi"/>
          <w:b/>
          <w:color w:val="000000"/>
          <w:sz w:val="20"/>
          <w:szCs w:val="20"/>
          <w:lang w:val="es-ES" w:eastAsia="es-MX"/>
        </w:rPr>
        <w:t>el Edificio</w:t>
      </w:r>
      <w:r w:rsidR="00994783" w:rsidRPr="00B04716">
        <w:rPr>
          <w:rFonts w:cstheme="minorHAnsi"/>
          <w:b/>
          <w:sz w:val="20"/>
          <w:szCs w:val="20"/>
          <w:lang w:val="es-ES"/>
        </w:rPr>
        <w:t xml:space="preserve"> Central Administrativo planta </w:t>
      </w:r>
      <w:r w:rsidR="00E60BA5">
        <w:rPr>
          <w:rFonts w:cstheme="minorHAnsi"/>
          <w:b/>
          <w:sz w:val="20"/>
          <w:szCs w:val="20"/>
          <w:lang w:val="es-ES"/>
        </w:rPr>
        <w:t>alta</w:t>
      </w:r>
      <w:r w:rsidR="00487A28" w:rsidRPr="00B04716">
        <w:rPr>
          <w:rFonts w:eastAsia="Times New Roman" w:cstheme="minorHAnsi"/>
          <w:b/>
          <w:color w:val="000000"/>
          <w:sz w:val="20"/>
          <w:szCs w:val="20"/>
          <w:lang w:val="es-ES" w:eastAsia="es-MX"/>
        </w:rPr>
        <w:t xml:space="preserve"> de esta </w:t>
      </w:r>
      <w:r w:rsidR="00A3596B" w:rsidRPr="00B04716">
        <w:rPr>
          <w:rFonts w:eastAsia="Times New Roman" w:cstheme="minorHAnsi"/>
          <w:b/>
          <w:color w:val="000000"/>
          <w:sz w:val="20"/>
          <w:szCs w:val="20"/>
          <w:lang w:val="es-ES" w:eastAsia="es-MX"/>
        </w:rPr>
        <w:t xml:space="preserve">Universidad </w:t>
      </w:r>
      <w:r w:rsidR="00A3596B" w:rsidRPr="00B04716">
        <w:rPr>
          <w:rFonts w:cstheme="minorHAnsi"/>
          <w:b/>
          <w:sz w:val="20"/>
          <w:szCs w:val="20"/>
          <w:lang w:val="es-ES"/>
        </w:rPr>
        <w:t>en</w:t>
      </w:r>
      <w:r w:rsidR="00487A28" w:rsidRPr="00B04716">
        <w:rPr>
          <w:rFonts w:cstheme="minorHAnsi"/>
          <w:b/>
          <w:sz w:val="20"/>
          <w:szCs w:val="20"/>
          <w:lang w:val="es-ES"/>
        </w:rPr>
        <w:t xml:space="preserve"> </w:t>
      </w:r>
      <w:r w:rsidR="00487A28" w:rsidRPr="00B04716">
        <w:rPr>
          <w:rFonts w:cstheme="minorHAnsi"/>
          <w:b/>
          <w:sz w:val="20"/>
          <w:szCs w:val="20"/>
        </w:rPr>
        <w:t>Calzada Antonio Narro numero 1923 colonia Buenav</w:t>
      </w:r>
      <w:r w:rsidR="00487A28">
        <w:rPr>
          <w:rFonts w:cstheme="minorHAnsi"/>
          <w:b/>
          <w:sz w:val="20"/>
          <w:szCs w:val="20"/>
        </w:rPr>
        <w:t>ista Saltillo, Coahuila, México</w:t>
      </w:r>
      <w:r w:rsidR="00487A28" w:rsidRPr="00B04716">
        <w:rPr>
          <w:rFonts w:eastAsia="Times New Roman" w:cstheme="minorHAnsi"/>
          <w:b/>
          <w:color w:val="000000"/>
          <w:sz w:val="20"/>
          <w:szCs w:val="20"/>
          <w:lang w:val="es-ES" w:eastAsia="es-MX"/>
        </w:rPr>
        <w:t>.</w:t>
      </w:r>
      <w:r w:rsidR="00360361">
        <w:rPr>
          <w:rFonts w:eastAsia="Times New Roman" w:cstheme="minorHAnsi"/>
          <w:b/>
          <w:color w:val="000000"/>
          <w:sz w:val="20"/>
          <w:szCs w:val="20"/>
          <w:lang w:val="es-ES" w:eastAsia="es-MX"/>
        </w:rPr>
        <w:t xml:space="preserve"> </w:t>
      </w:r>
    </w:p>
    <w:p w14:paraId="05DB9956" w14:textId="77777777" w:rsidR="00092644" w:rsidRPr="00B04716" w:rsidRDefault="00092644" w:rsidP="005B5C25">
      <w:pPr>
        <w:spacing w:after="0" w:line="240" w:lineRule="auto"/>
        <w:jc w:val="both"/>
        <w:rPr>
          <w:rFonts w:cstheme="minorHAnsi"/>
          <w:b/>
          <w:sz w:val="20"/>
          <w:szCs w:val="20"/>
        </w:rPr>
      </w:pPr>
    </w:p>
    <w:p w14:paraId="54963DDA" w14:textId="77777777" w:rsidR="00503408" w:rsidRPr="00B04716" w:rsidRDefault="00503408" w:rsidP="005B5C25">
      <w:pPr>
        <w:spacing w:after="0" w:line="240" w:lineRule="auto"/>
        <w:jc w:val="both"/>
        <w:rPr>
          <w:rFonts w:cstheme="minorHAnsi"/>
          <w:b/>
          <w:sz w:val="20"/>
          <w:szCs w:val="20"/>
        </w:rPr>
      </w:pPr>
    </w:p>
    <w:p w14:paraId="22CFA439" w14:textId="117767ED" w:rsidR="00033770" w:rsidRPr="00B04716" w:rsidRDefault="00F1594D" w:rsidP="00033770">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3.3</w:t>
      </w:r>
      <w:r w:rsidR="00033770" w:rsidRPr="00B04716">
        <w:rPr>
          <w:rFonts w:asciiTheme="minorHAnsi" w:hAnsiTheme="minorHAnsi" w:cstheme="minorHAnsi"/>
          <w:b/>
          <w:sz w:val="20"/>
          <w:szCs w:val="20"/>
          <w:lang w:val="es-ES"/>
        </w:rPr>
        <w:t>. DEL FALLO (Artículo 29 fracción III LAASSP</w:t>
      </w:r>
      <w:r w:rsidR="009E4EC4">
        <w:rPr>
          <w:rFonts w:asciiTheme="minorHAnsi" w:hAnsiTheme="minorHAnsi" w:cstheme="minorHAnsi"/>
          <w:b/>
          <w:sz w:val="20"/>
          <w:szCs w:val="20"/>
          <w:lang w:val="es-ES"/>
        </w:rPr>
        <w:t xml:space="preserve">, </w:t>
      </w:r>
      <w:r w:rsidR="009E4EC4" w:rsidRPr="009E4EC4">
        <w:rPr>
          <w:rFonts w:asciiTheme="minorHAnsi" w:hAnsiTheme="minorHAnsi" w:cstheme="minorHAnsi"/>
          <w:b/>
          <w:color w:val="000000"/>
          <w:sz w:val="20"/>
          <w:szCs w:val="20"/>
          <w:lang w:val="es-ES"/>
        </w:rPr>
        <w:t>Art.5</w:t>
      </w:r>
      <w:r w:rsidR="009E4EC4">
        <w:rPr>
          <w:rFonts w:asciiTheme="minorHAnsi" w:hAnsiTheme="minorHAnsi" w:cstheme="minorHAnsi"/>
          <w:b/>
          <w:color w:val="000000"/>
          <w:sz w:val="20"/>
          <w:szCs w:val="20"/>
          <w:lang w:val="es-ES"/>
        </w:rPr>
        <w:t>8 del RA</w:t>
      </w:r>
      <w:r w:rsidR="009E4EC4" w:rsidRPr="009E4EC4">
        <w:rPr>
          <w:rFonts w:asciiTheme="minorHAnsi" w:hAnsiTheme="minorHAnsi" w:cstheme="minorHAnsi"/>
          <w:b/>
          <w:color w:val="000000"/>
          <w:sz w:val="20"/>
          <w:szCs w:val="20"/>
          <w:lang w:val="es-ES"/>
        </w:rPr>
        <w:t>ACS</w:t>
      </w:r>
      <w:r w:rsidR="00033770" w:rsidRPr="00B04716">
        <w:rPr>
          <w:rFonts w:asciiTheme="minorHAnsi" w:hAnsiTheme="minorHAnsi" w:cstheme="minorHAnsi"/>
          <w:b/>
          <w:sz w:val="20"/>
          <w:szCs w:val="20"/>
          <w:lang w:val="es-ES"/>
        </w:rPr>
        <w:t xml:space="preserve">) </w:t>
      </w:r>
    </w:p>
    <w:p w14:paraId="12DBD1E3" w14:textId="77777777" w:rsidR="00994783" w:rsidRPr="00B04716" w:rsidRDefault="00994783" w:rsidP="00033770">
      <w:pPr>
        <w:pStyle w:val="TextoCar"/>
        <w:spacing w:after="0" w:line="240" w:lineRule="auto"/>
        <w:ind w:firstLine="0"/>
        <w:rPr>
          <w:rFonts w:asciiTheme="minorHAnsi" w:hAnsiTheme="minorHAnsi" w:cstheme="minorHAnsi"/>
          <w:b/>
          <w:sz w:val="20"/>
          <w:szCs w:val="20"/>
          <w:lang w:val="es-ES"/>
        </w:rPr>
      </w:pPr>
    </w:p>
    <w:p w14:paraId="160FA744" w14:textId="77777777" w:rsidR="009D6DE6" w:rsidRPr="00B04716" w:rsidRDefault="009D6DE6" w:rsidP="00033770">
      <w:pPr>
        <w:pStyle w:val="TextoCar"/>
        <w:spacing w:after="0" w:line="240" w:lineRule="auto"/>
        <w:ind w:firstLine="0"/>
        <w:rPr>
          <w:rFonts w:asciiTheme="minorHAnsi" w:hAnsiTheme="minorHAnsi" w:cstheme="minorHAnsi"/>
          <w:sz w:val="20"/>
          <w:szCs w:val="20"/>
          <w:lang w:val="es-ES"/>
        </w:rPr>
      </w:pPr>
      <w:r w:rsidRPr="00B04716">
        <w:rPr>
          <w:rFonts w:asciiTheme="minorHAnsi" w:hAnsiTheme="minorHAnsi" w:cstheme="minorHAnsi"/>
          <w:sz w:val="20"/>
          <w:szCs w:val="20"/>
          <w:lang w:val="es-ES"/>
        </w:rPr>
        <w:t>El fallo contendrá lo siguiente:</w:t>
      </w:r>
    </w:p>
    <w:p w14:paraId="71909F36" w14:textId="77777777" w:rsidR="005B5C25" w:rsidRPr="00B04716" w:rsidRDefault="005B5C25" w:rsidP="005B5C25">
      <w:pPr>
        <w:spacing w:after="0" w:line="240" w:lineRule="auto"/>
        <w:jc w:val="both"/>
        <w:rPr>
          <w:rFonts w:eastAsia="Times New Roman" w:cstheme="minorHAnsi"/>
          <w:b/>
          <w:color w:val="000000"/>
          <w:sz w:val="20"/>
          <w:szCs w:val="20"/>
          <w:lang w:val="es-ES" w:eastAsia="es-MX"/>
        </w:rPr>
      </w:pPr>
    </w:p>
    <w:p w14:paraId="5438CDB5" w14:textId="77777777"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1</w:t>
      </w:r>
      <w:r w:rsidR="00B94981" w:rsidRPr="00B04716">
        <w:rPr>
          <w:rFonts w:eastAsia="Times New Roman" w:cstheme="minorHAnsi"/>
          <w:b/>
          <w:color w:val="000000"/>
          <w:sz w:val="20"/>
          <w:szCs w:val="20"/>
          <w:lang w:val="es-ES" w:eastAsia="es-MX"/>
        </w:rPr>
        <w:t>.</w:t>
      </w:r>
      <w:r w:rsidR="00360361">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La relación de licitantes cuyas proposiciones se desecharon, expresando todas las razones legales, técnicas o económicas que sustentan tal determinación e indicando los puntos de la convocatoria que en cada caso se incumpla;</w:t>
      </w:r>
    </w:p>
    <w:p w14:paraId="22387298" w14:textId="77777777" w:rsidR="009D6DE6" w:rsidRPr="00B04716" w:rsidRDefault="009D6DE6" w:rsidP="009D6DE6">
      <w:pPr>
        <w:spacing w:after="0" w:line="240" w:lineRule="auto"/>
        <w:jc w:val="both"/>
        <w:rPr>
          <w:rFonts w:eastAsia="Times New Roman" w:cstheme="minorHAnsi"/>
          <w:color w:val="000000"/>
          <w:sz w:val="20"/>
          <w:szCs w:val="20"/>
          <w:lang w:val="es-ES" w:eastAsia="es-MX"/>
        </w:rPr>
      </w:pPr>
    </w:p>
    <w:p w14:paraId="6A9102E3" w14:textId="77777777"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2</w:t>
      </w:r>
      <w:r w:rsidR="00B94981" w:rsidRPr="00B04716">
        <w:rPr>
          <w:rFonts w:eastAsia="Times New Roman" w:cstheme="minorHAnsi"/>
          <w:b/>
          <w:color w:val="000000"/>
          <w:sz w:val="20"/>
          <w:szCs w:val="20"/>
          <w:lang w:val="es-ES" w:eastAsia="es-MX"/>
        </w:rPr>
        <w:t>.</w:t>
      </w:r>
      <w:r w:rsidR="00360361">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La relación de licitantes cuyas proposiciones resultaron solventes, describiendo en lo general dichas proposiciones. Se presumirá la solvencia de las proposiciones, cuando no se señale expresamente incumplimiento alguno;</w:t>
      </w:r>
    </w:p>
    <w:p w14:paraId="5828BE37" w14:textId="77777777" w:rsidR="009D6DE6" w:rsidRPr="00B04716" w:rsidRDefault="009D6DE6" w:rsidP="009D6DE6">
      <w:pPr>
        <w:spacing w:after="0" w:line="240" w:lineRule="auto"/>
        <w:jc w:val="both"/>
        <w:rPr>
          <w:rFonts w:eastAsia="Times New Roman" w:cstheme="minorHAnsi"/>
          <w:color w:val="000000"/>
          <w:sz w:val="20"/>
          <w:szCs w:val="20"/>
          <w:lang w:val="es-ES" w:eastAsia="es-MX"/>
        </w:rPr>
      </w:pPr>
    </w:p>
    <w:p w14:paraId="2E163892" w14:textId="77777777"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3</w:t>
      </w:r>
      <w:r w:rsidR="00B94981" w:rsidRPr="00B04716">
        <w:rPr>
          <w:rFonts w:eastAsia="Times New Roman" w:cstheme="minorHAnsi"/>
          <w:b/>
          <w:color w:val="000000"/>
          <w:sz w:val="20"/>
          <w:szCs w:val="20"/>
          <w:lang w:val="es-ES" w:eastAsia="es-MX"/>
        </w:rPr>
        <w:t>.</w:t>
      </w:r>
      <w:r w:rsidR="00360361">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En caso de que se determine que el precio de una proposición no es aceptable o no es conveniente, se deberá anexar copia de la investigación de precios realizada o del cálculo correspondiente;</w:t>
      </w:r>
    </w:p>
    <w:p w14:paraId="258504CB" w14:textId="77777777" w:rsidR="009D6DE6" w:rsidRPr="00B04716" w:rsidRDefault="009D6DE6" w:rsidP="009D6DE6">
      <w:pPr>
        <w:spacing w:after="0" w:line="240" w:lineRule="auto"/>
        <w:jc w:val="both"/>
        <w:rPr>
          <w:rFonts w:eastAsia="Times New Roman" w:cstheme="minorHAnsi"/>
          <w:color w:val="000000"/>
          <w:sz w:val="20"/>
          <w:szCs w:val="20"/>
          <w:lang w:val="es-ES" w:eastAsia="es-MX"/>
        </w:rPr>
      </w:pPr>
    </w:p>
    <w:p w14:paraId="7B15ABB8" w14:textId="77777777"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4</w:t>
      </w:r>
      <w:r w:rsidR="00B94981" w:rsidRPr="00B04716">
        <w:rPr>
          <w:rFonts w:eastAsia="Times New Roman" w:cstheme="minorHAnsi"/>
          <w:b/>
          <w:color w:val="000000"/>
          <w:sz w:val="20"/>
          <w:szCs w:val="20"/>
          <w:lang w:val="es-ES" w:eastAsia="es-MX"/>
        </w:rPr>
        <w:t>.</w:t>
      </w:r>
      <w:r w:rsidR="009D6DE6" w:rsidRPr="00B04716">
        <w:rPr>
          <w:rFonts w:eastAsia="Times New Roman" w:cstheme="minorHAnsi"/>
          <w:color w:val="000000"/>
          <w:sz w:val="20"/>
          <w:szCs w:val="20"/>
          <w:lang w:val="es-ES" w:eastAsia="es-MX"/>
        </w:rPr>
        <w:t>Nombre del o los licitantes a quien se adjudica el contrato, indicando las razones que motivaron la adjudicación, de acuerdo a los criterios previstos en la convocatoria, así como la indicación de la o las partidas, los conceptos y montos asignados a cada licitante;</w:t>
      </w:r>
    </w:p>
    <w:p w14:paraId="0969B918" w14:textId="77777777" w:rsidR="009D6DE6" w:rsidRPr="00B04716" w:rsidRDefault="009D6DE6" w:rsidP="009D6DE6">
      <w:pPr>
        <w:spacing w:after="0" w:line="240" w:lineRule="auto"/>
        <w:jc w:val="both"/>
        <w:rPr>
          <w:rFonts w:eastAsia="Times New Roman" w:cstheme="minorHAnsi"/>
          <w:color w:val="000000"/>
          <w:sz w:val="20"/>
          <w:szCs w:val="20"/>
          <w:lang w:val="es-ES" w:eastAsia="es-MX"/>
        </w:rPr>
      </w:pPr>
    </w:p>
    <w:p w14:paraId="37EE7BF3" w14:textId="77777777"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5</w:t>
      </w:r>
      <w:r w:rsidR="00B94981" w:rsidRPr="00B04716">
        <w:rPr>
          <w:rFonts w:eastAsia="Times New Roman" w:cstheme="minorHAnsi"/>
          <w:b/>
          <w:color w:val="000000"/>
          <w:sz w:val="20"/>
          <w:szCs w:val="20"/>
          <w:lang w:val="es-ES" w:eastAsia="es-MX"/>
        </w:rPr>
        <w:t>.</w:t>
      </w:r>
      <w:r w:rsidR="00CD3FE9">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 xml:space="preserve">Fecha, lugar y hora para la firma del contrato, </w:t>
      </w:r>
      <w:r w:rsidR="00B8138F">
        <w:rPr>
          <w:rFonts w:eastAsia="Times New Roman" w:cstheme="minorHAnsi"/>
          <w:color w:val="000000"/>
          <w:sz w:val="20"/>
          <w:szCs w:val="20"/>
          <w:lang w:val="es-ES" w:eastAsia="es-MX"/>
        </w:rPr>
        <w:t>y solicitar documentos de garantías.</w:t>
      </w:r>
    </w:p>
    <w:p w14:paraId="5315F5E3" w14:textId="77777777" w:rsidR="009D6DE6" w:rsidRPr="00B04716" w:rsidRDefault="009D6DE6" w:rsidP="009D6DE6">
      <w:pPr>
        <w:spacing w:after="0" w:line="240" w:lineRule="auto"/>
        <w:ind w:left="720" w:hanging="431"/>
        <w:jc w:val="both"/>
        <w:rPr>
          <w:rFonts w:eastAsia="Times New Roman" w:cstheme="minorHAnsi"/>
          <w:color w:val="000000"/>
          <w:sz w:val="20"/>
          <w:szCs w:val="20"/>
          <w:lang w:val="es-ES" w:eastAsia="es-MX"/>
        </w:rPr>
      </w:pPr>
    </w:p>
    <w:p w14:paraId="0C86F2CA" w14:textId="77777777"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6.</w:t>
      </w:r>
      <w:r w:rsidR="00CD3FE9">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Nombre, cargo y firma del servidor público que lo emite, señalando sus facultades de acuerdo con los ordenamientos jurídicos que rijan a la convocante. Indicará también el nombre y cargo de los responsables de la evaluación de las proposiciones.</w:t>
      </w:r>
    </w:p>
    <w:p w14:paraId="301CE362" w14:textId="77777777" w:rsidR="009D6DE6" w:rsidRPr="00B04716" w:rsidRDefault="009D6DE6" w:rsidP="009D6DE6">
      <w:pPr>
        <w:spacing w:after="0" w:line="240" w:lineRule="auto"/>
        <w:jc w:val="both"/>
        <w:rPr>
          <w:rFonts w:eastAsia="Times New Roman" w:cstheme="minorHAnsi"/>
          <w:color w:val="000000"/>
          <w:sz w:val="20"/>
          <w:szCs w:val="20"/>
          <w:lang w:val="es-ES" w:eastAsia="es-MX"/>
        </w:rPr>
      </w:pPr>
    </w:p>
    <w:p w14:paraId="5F4C02B0" w14:textId="657F3CEA" w:rsidR="009D6DE6" w:rsidRPr="00B04716" w:rsidRDefault="00B4275A" w:rsidP="009D6DE6">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7.</w:t>
      </w:r>
      <w:r w:rsidR="00360361">
        <w:rPr>
          <w:rFonts w:eastAsia="Times New Roman" w:cstheme="minorHAnsi"/>
          <w:b/>
          <w:color w:val="000000"/>
          <w:sz w:val="20"/>
          <w:szCs w:val="20"/>
          <w:lang w:val="es-ES" w:eastAsia="es-MX"/>
        </w:rPr>
        <w:t xml:space="preserve"> </w:t>
      </w:r>
      <w:r w:rsidR="009D6DE6" w:rsidRPr="00B04716">
        <w:rPr>
          <w:rFonts w:eastAsia="Times New Roman" w:cstheme="minorHAnsi"/>
          <w:color w:val="000000"/>
          <w:sz w:val="20"/>
          <w:szCs w:val="20"/>
          <w:lang w:val="es-ES" w:eastAsia="es-MX"/>
        </w:rPr>
        <w:t xml:space="preserve">En caso de que se declare desierta la </w:t>
      </w:r>
      <w:r w:rsidR="00F915D6">
        <w:rPr>
          <w:rFonts w:cstheme="minorHAnsi"/>
          <w:color w:val="000000"/>
          <w:sz w:val="20"/>
        </w:rPr>
        <w:t>Invitación a Cuando Menos Tres Personas</w:t>
      </w:r>
      <w:r w:rsidR="009D5001">
        <w:rPr>
          <w:rFonts w:eastAsia="Times New Roman" w:cstheme="minorHAnsi"/>
          <w:color w:val="000000"/>
          <w:sz w:val="20"/>
          <w:szCs w:val="20"/>
          <w:lang w:val="es-ES" w:eastAsia="es-MX"/>
        </w:rPr>
        <w:t xml:space="preserve"> </w:t>
      </w:r>
      <w:r w:rsidR="009D6DE6" w:rsidRPr="00B04716">
        <w:rPr>
          <w:rFonts w:eastAsia="Times New Roman" w:cstheme="minorHAnsi"/>
          <w:color w:val="000000"/>
          <w:sz w:val="20"/>
          <w:szCs w:val="20"/>
          <w:lang w:val="es-ES" w:eastAsia="es-MX"/>
        </w:rPr>
        <w:t>o alguna partida, se señalarán en el fallo las razones que lo motivaron, esto con fundamento en el artículo 37</w:t>
      </w:r>
      <w:r w:rsidR="009E4EC4">
        <w:rPr>
          <w:rFonts w:eastAsia="Times New Roman" w:cstheme="minorHAnsi"/>
          <w:color w:val="000000"/>
          <w:sz w:val="20"/>
          <w:szCs w:val="20"/>
          <w:lang w:val="es-ES" w:eastAsia="es-MX"/>
        </w:rPr>
        <w:t xml:space="preserve"> de la LAASSP. Art. 59 de RAACS</w:t>
      </w:r>
    </w:p>
    <w:p w14:paraId="020FFCD9" w14:textId="77777777" w:rsidR="00F1594D" w:rsidRPr="00B04716" w:rsidRDefault="00F1594D" w:rsidP="00F1594D">
      <w:pPr>
        <w:spacing w:after="0" w:line="240" w:lineRule="auto"/>
        <w:ind w:firstLine="288"/>
        <w:jc w:val="both"/>
        <w:rPr>
          <w:rFonts w:eastAsia="Times New Roman" w:cstheme="minorHAnsi"/>
          <w:color w:val="000000"/>
          <w:sz w:val="20"/>
          <w:szCs w:val="20"/>
          <w:lang w:val="es-ES" w:eastAsia="es-MX"/>
        </w:rPr>
      </w:pPr>
    </w:p>
    <w:p w14:paraId="3A63BB51" w14:textId="7E12F58C" w:rsidR="009D6DE6" w:rsidRPr="00B04716" w:rsidRDefault="009D6DE6" w:rsidP="009D6DE6">
      <w:pPr>
        <w:spacing w:after="0" w:line="240" w:lineRule="auto"/>
        <w:jc w:val="both"/>
        <w:rPr>
          <w:rFonts w:cstheme="minorHAnsi"/>
          <w:b/>
          <w:sz w:val="20"/>
          <w:szCs w:val="20"/>
        </w:rPr>
      </w:pPr>
      <w:r w:rsidRPr="00B04716">
        <w:rPr>
          <w:rFonts w:eastAsia="Times New Roman" w:cstheme="minorHAnsi"/>
          <w:b/>
          <w:color w:val="000000"/>
          <w:sz w:val="20"/>
          <w:szCs w:val="20"/>
          <w:lang w:val="es-ES" w:eastAsia="es-MX"/>
        </w:rPr>
        <w:t>El</w:t>
      </w:r>
      <w:r w:rsidR="00360361">
        <w:rPr>
          <w:rFonts w:eastAsia="Times New Roman" w:cstheme="minorHAnsi"/>
          <w:b/>
          <w:color w:val="000000"/>
          <w:sz w:val="20"/>
          <w:szCs w:val="20"/>
          <w:lang w:val="es-ES" w:eastAsia="es-MX"/>
        </w:rPr>
        <w:t xml:space="preserve"> fallo se </w:t>
      </w:r>
      <w:r w:rsidR="00A3596B">
        <w:rPr>
          <w:rFonts w:eastAsia="Times New Roman" w:cstheme="minorHAnsi"/>
          <w:b/>
          <w:color w:val="000000"/>
          <w:sz w:val="20"/>
          <w:szCs w:val="20"/>
          <w:lang w:val="es-ES" w:eastAsia="es-MX"/>
        </w:rPr>
        <w:t>pronunciará</w:t>
      </w:r>
      <w:r w:rsidR="00360361">
        <w:rPr>
          <w:rFonts w:eastAsia="Times New Roman" w:cstheme="minorHAnsi"/>
          <w:b/>
          <w:color w:val="000000"/>
          <w:sz w:val="20"/>
          <w:szCs w:val="20"/>
          <w:lang w:val="es-ES" w:eastAsia="es-MX"/>
        </w:rPr>
        <w:t xml:space="preserve"> </w:t>
      </w:r>
      <w:r w:rsidR="00487A28">
        <w:rPr>
          <w:rFonts w:eastAsia="Times New Roman" w:cstheme="minorHAnsi"/>
          <w:b/>
          <w:color w:val="000000"/>
          <w:sz w:val="20"/>
          <w:szCs w:val="20"/>
          <w:lang w:val="es-ES" w:eastAsia="es-MX"/>
        </w:rPr>
        <w:t xml:space="preserve">el </w:t>
      </w:r>
      <w:r w:rsidR="00E60BA5">
        <w:rPr>
          <w:rFonts w:eastAsia="Times New Roman" w:cstheme="minorHAnsi"/>
          <w:b/>
          <w:color w:val="000000"/>
          <w:sz w:val="20"/>
          <w:szCs w:val="20"/>
          <w:lang w:val="es-ES" w:eastAsia="es-MX"/>
        </w:rPr>
        <w:t>día y</w:t>
      </w:r>
      <w:r w:rsidR="00487A28">
        <w:rPr>
          <w:rFonts w:eastAsia="Times New Roman" w:cstheme="minorHAnsi"/>
          <w:b/>
          <w:color w:val="000000"/>
          <w:sz w:val="20"/>
          <w:szCs w:val="20"/>
          <w:lang w:val="es-ES" w:eastAsia="es-MX"/>
        </w:rPr>
        <w:t xml:space="preserve"> hora señalados al inicio de las presentes bases</w:t>
      </w:r>
      <w:r w:rsidR="001C6242">
        <w:rPr>
          <w:rFonts w:eastAsia="Times New Roman" w:cstheme="minorHAnsi"/>
          <w:b/>
          <w:color w:val="000000"/>
          <w:sz w:val="20"/>
          <w:szCs w:val="20"/>
          <w:lang w:val="es-ES" w:eastAsia="es-MX"/>
        </w:rPr>
        <w:t xml:space="preserve"> el cual se le enviara vía correo electrónico o bien </w:t>
      </w:r>
      <w:r w:rsidRPr="00B04716">
        <w:rPr>
          <w:rFonts w:eastAsia="Times New Roman" w:cstheme="minorHAnsi"/>
          <w:b/>
          <w:color w:val="000000"/>
          <w:sz w:val="20"/>
          <w:szCs w:val="20"/>
          <w:lang w:val="es-ES" w:eastAsia="es-MX"/>
        </w:rPr>
        <w:t>en las oficinas de la Dirección General Administrativa de esta Universidad ubicadas en</w:t>
      </w:r>
      <w:r w:rsidR="00CD3FE9">
        <w:rPr>
          <w:rFonts w:eastAsia="Times New Roman" w:cstheme="minorHAnsi"/>
          <w:b/>
          <w:color w:val="000000"/>
          <w:sz w:val="20"/>
          <w:szCs w:val="20"/>
          <w:lang w:val="es-ES" w:eastAsia="es-MX"/>
        </w:rPr>
        <w:t xml:space="preserve"> </w:t>
      </w:r>
      <w:r w:rsidRPr="00B04716">
        <w:rPr>
          <w:rFonts w:cstheme="minorHAnsi"/>
          <w:b/>
          <w:sz w:val="20"/>
          <w:szCs w:val="20"/>
          <w:lang w:val="es-ES"/>
        </w:rPr>
        <w:t>Edificio Central Administrativo pla</w:t>
      </w:r>
      <w:r w:rsidR="0023183D" w:rsidRPr="00B04716">
        <w:rPr>
          <w:rFonts w:cstheme="minorHAnsi"/>
          <w:b/>
          <w:sz w:val="20"/>
          <w:szCs w:val="20"/>
          <w:lang w:val="es-ES"/>
        </w:rPr>
        <w:t>n</w:t>
      </w:r>
      <w:r w:rsidRPr="00B04716">
        <w:rPr>
          <w:rFonts w:cstheme="minorHAnsi"/>
          <w:b/>
          <w:sz w:val="20"/>
          <w:szCs w:val="20"/>
          <w:lang w:val="es-ES"/>
        </w:rPr>
        <w:t xml:space="preserve">ta baja en </w:t>
      </w:r>
      <w:r w:rsidRPr="00B04716">
        <w:rPr>
          <w:rFonts w:cstheme="minorHAnsi"/>
          <w:b/>
          <w:sz w:val="20"/>
          <w:szCs w:val="20"/>
        </w:rPr>
        <w:t>Calzada Antonio Narro numero 1923 colonia Buenavista Saltillo, Coahuila, México.</w:t>
      </w:r>
    </w:p>
    <w:p w14:paraId="1F15EBE5" w14:textId="77777777" w:rsidR="00F1594D" w:rsidRDefault="00F1594D" w:rsidP="009D6DE6">
      <w:pPr>
        <w:spacing w:after="0" w:line="240" w:lineRule="auto"/>
        <w:jc w:val="both"/>
        <w:rPr>
          <w:rFonts w:cstheme="minorHAnsi"/>
          <w:b/>
          <w:sz w:val="20"/>
          <w:szCs w:val="20"/>
        </w:rPr>
      </w:pPr>
    </w:p>
    <w:p w14:paraId="27077607" w14:textId="77777777" w:rsidR="00092644" w:rsidRPr="00B04716" w:rsidRDefault="00092644" w:rsidP="009D6DE6">
      <w:pPr>
        <w:spacing w:after="0" w:line="240" w:lineRule="auto"/>
        <w:jc w:val="both"/>
        <w:rPr>
          <w:rFonts w:cstheme="minorHAnsi"/>
          <w:b/>
          <w:sz w:val="20"/>
          <w:szCs w:val="20"/>
        </w:rPr>
      </w:pPr>
    </w:p>
    <w:p w14:paraId="6447A91B" w14:textId="3B9B9605" w:rsidR="00F1594D" w:rsidRPr="00B04716" w:rsidRDefault="00F1594D" w:rsidP="00F1594D">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3.4. FIRMA DEL CONTRATO (Artículo 29 fracción III LAASSP</w:t>
      </w:r>
      <w:r w:rsidR="009E4EC4">
        <w:rPr>
          <w:rFonts w:asciiTheme="minorHAnsi" w:hAnsiTheme="minorHAnsi" w:cstheme="minorHAnsi"/>
          <w:b/>
          <w:sz w:val="20"/>
          <w:szCs w:val="20"/>
          <w:lang w:val="es-ES"/>
        </w:rPr>
        <w:t>, Articulo 59 RAACS UAAAN</w:t>
      </w:r>
      <w:r w:rsidRPr="00B04716">
        <w:rPr>
          <w:rFonts w:asciiTheme="minorHAnsi" w:hAnsiTheme="minorHAnsi" w:cstheme="minorHAnsi"/>
          <w:b/>
          <w:sz w:val="20"/>
          <w:szCs w:val="20"/>
          <w:lang w:val="es-ES"/>
        </w:rPr>
        <w:t xml:space="preserve">)  </w:t>
      </w:r>
    </w:p>
    <w:p w14:paraId="2C2F6459" w14:textId="77777777" w:rsidR="00F1594D" w:rsidRPr="00B04716" w:rsidRDefault="00F1594D" w:rsidP="009D6DE6">
      <w:pPr>
        <w:spacing w:after="0" w:line="240" w:lineRule="auto"/>
        <w:jc w:val="both"/>
        <w:rPr>
          <w:rFonts w:cstheme="minorHAnsi"/>
          <w:b/>
          <w:sz w:val="20"/>
          <w:szCs w:val="20"/>
          <w:lang w:val="es-ES"/>
        </w:rPr>
      </w:pPr>
    </w:p>
    <w:p w14:paraId="3129879E" w14:textId="09CA2997" w:rsidR="00F1594D" w:rsidRPr="00B04716" w:rsidRDefault="00F1594D" w:rsidP="00F1594D">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 xml:space="preserve">Con la notificación del fallo serán exigibles los derechos y obligaciones establecidos en el modelo de contrato del procedimiento de contratación y obligará a la dependencia o entidad y a la persona a quien se haya adjudicado, a firmar el contrato en la fecha, hora y lugar previstos en el propio fallo, o bien en la convocatoria a la </w:t>
      </w:r>
      <w:r w:rsidR="009D5001">
        <w:rPr>
          <w:rFonts w:eastAsia="Times New Roman" w:cstheme="minorHAnsi"/>
          <w:color w:val="000000"/>
          <w:sz w:val="20"/>
          <w:szCs w:val="20"/>
          <w:lang w:val="es-ES" w:eastAsia="es-MX"/>
        </w:rPr>
        <w:t>Invitación a cuando Menos Tres Personas</w:t>
      </w:r>
      <w:r w:rsidRPr="00B04716">
        <w:rPr>
          <w:rFonts w:eastAsia="Times New Roman" w:cstheme="minorHAnsi"/>
          <w:color w:val="000000"/>
          <w:sz w:val="20"/>
          <w:szCs w:val="20"/>
          <w:lang w:val="es-ES" w:eastAsia="es-MX"/>
        </w:rPr>
        <w:t xml:space="preserve"> y en defecto de tales previsiones, dentro de los quince días naturales siguientes al de la citada notificación. </w:t>
      </w:r>
    </w:p>
    <w:p w14:paraId="214497B6" w14:textId="77777777" w:rsidR="00875BA9" w:rsidRPr="00B04716" w:rsidRDefault="00875BA9" w:rsidP="00F1594D">
      <w:pPr>
        <w:spacing w:after="0" w:line="240" w:lineRule="auto"/>
        <w:jc w:val="both"/>
        <w:rPr>
          <w:rFonts w:eastAsia="Times New Roman" w:cstheme="minorHAnsi"/>
          <w:color w:val="000000"/>
          <w:sz w:val="20"/>
          <w:szCs w:val="20"/>
          <w:lang w:val="es-ES" w:eastAsia="es-MX"/>
        </w:rPr>
      </w:pPr>
    </w:p>
    <w:p w14:paraId="5F7CD664" w14:textId="77777777" w:rsidR="008713BD" w:rsidRPr="00B04716" w:rsidRDefault="00875BA9" w:rsidP="00F1594D">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Para la firma del</w:t>
      </w:r>
      <w:r w:rsidR="004428AE" w:rsidRPr="00B04716">
        <w:rPr>
          <w:rFonts w:eastAsia="Times New Roman" w:cstheme="minorHAnsi"/>
          <w:color w:val="000000"/>
          <w:sz w:val="20"/>
          <w:szCs w:val="20"/>
          <w:lang w:val="es-ES" w:eastAsia="es-MX"/>
        </w:rPr>
        <w:t xml:space="preserve"> contrato el licitante que se le adjudicó</w:t>
      </w:r>
      <w:r w:rsidRPr="00B04716">
        <w:rPr>
          <w:rFonts w:eastAsia="Times New Roman" w:cstheme="minorHAnsi"/>
          <w:color w:val="000000"/>
          <w:sz w:val="20"/>
          <w:szCs w:val="20"/>
          <w:lang w:val="es-ES" w:eastAsia="es-MX"/>
        </w:rPr>
        <w:t xml:space="preserve"> el contrato en caso de ser</w:t>
      </w:r>
      <w:r w:rsidR="008713BD" w:rsidRPr="00B04716">
        <w:rPr>
          <w:rFonts w:eastAsia="Times New Roman" w:cstheme="minorHAnsi"/>
          <w:color w:val="000000"/>
          <w:sz w:val="20"/>
          <w:szCs w:val="20"/>
          <w:lang w:val="es-ES" w:eastAsia="es-MX"/>
        </w:rPr>
        <w:t xml:space="preserve"> (Articulo 35 RLAASSP):</w:t>
      </w:r>
    </w:p>
    <w:p w14:paraId="533999C9" w14:textId="77777777" w:rsidR="008713BD" w:rsidRDefault="008713BD" w:rsidP="00F1594D">
      <w:pPr>
        <w:spacing w:after="0" w:line="240" w:lineRule="auto"/>
        <w:jc w:val="both"/>
        <w:rPr>
          <w:rFonts w:eastAsia="Times New Roman" w:cstheme="minorHAnsi"/>
          <w:color w:val="000000"/>
          <w:sz w:val="20"/>
          <w:szCs w:val="20"/>
          <w:lang w:val="es-ES" w:eastAsia="es-MX"/>
        </w:rPr>
      </w:pPr>
    </w:p>
    <w:p w14:paraId="63CD9D97" w14:textId="77777777" w:rsidR="00092644" w:rsidRPr="00B04716" w:rsidRDefault="00092644" w:rsidP="00F1594D">
      <w:pPr>
        <w:spacing w:after="0" w:line="240" w:lineRule="auto"/>
        <w:jc w:val="both"/>
        <w:rPr>
          <w:rFonts w:eastAsia="Times New Roman" w:cstheme="minorHAnsi"/>
          <w:color w:val="000000"/>
          <w:sz w:val="20"/>
          <w:szCs w:val="20"/>
          <w:lang w:val="es-ES" w:eastAsia="es-MX"/>
        </w:rPr>
      </w:pPr>
    </w:p>
    <w:p w14:paraId="6223A76F" w14:textId="77777777" w:rsidR="008713BD" w:rsidRPr="00B04716" w:rsidRDefault="008713BD" w:rsidP="00F1594D">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 xml:space="preserve">Persona Física: </w:t>
      </w:r>
      <w:r w:rsidRPr="00B04716">
        <w:rPr>
          <w:rFonts w:eastAsia="Times New Roman" w:cstheme="minorHAnsi"/>
          <w:color w:val="000000"/>
          <w:sz w:val="20"/>
          <w:szCs w:val="20"/>
          <w:lang w:val="es-ES" w:eastAsia="es-MX"/>
        </w:rPr>
        <w:t>Deberá presentar copia certificada del acta de nacimiento, o en su caso, carta de naturalización respectiva, expedida por la autoridad competente, así como la documentación con la que acredite tener su domicilio legal en el territorio nacional.</w:t>
      </w:r>
    </w:p>
    <w:p w14:paraId="0CDB37A7" w14:textId="77777777" w:rsidR="008713BD" w:rsidRDefault="008713BD" w:rsidP="00F1594D">
      <w:pPr>
        <w:spacing w:after="0" w:line="240" w:lineRule="auto"/>
        <w:jc w:val="both"/>
        <w:rPr>
          <w:rFonts w:eastAsia="Times New Roman" w:cstheme="minorHAnsi"/>
          <w:color w:val="000000"/>
          <w:sz w:val="20"/>
          <w:szCs w:val="20"/>
          <w:lang w:val="es-ES" w:eastAsia="es-MX"/>
        </w:rPr>
      </w:pPr>
    </w:p>
    <w:p w14:paraId="50F2AB7A" w14:textId="77777777" w:rsidR="00092644" w:rsidRPr="00B04716" w:rsidRDefault="00092644" w:rsidP="00F1594D">
      <w:pPr>
        <w:spacing w:after="0" w:line="240" w:lineRule="auto"/>
        <w:jc w:val="both"/>
        <w:rPr>
          <w:rFonts w:eastAsia="Times New Roman" w:cstheme="minorHAnsi"/>
          <w:color w:val="000000"/>
          <w:sz w:val="20"/>
          <w:szCs w:val="20"/>
          <w:lang w:val="es-ES" w:eastAsia="es-MX"/>
        </w:rPr>
      </w:pPr>
    </w:p>
    <w:p w14:paraId="08A94ECD" w14:textId="77777777" w:rsidR="00875BA9" w:rsidRPr="00B04716" w:rsidRDefault="008713BD" w:rsidP="00F1594D">
      <w:pPr>
        <w:spacing w:after="0" w:line="240" w:lineRule="auto"/>
        <w:jc w:val="both"/>
        <w:rPr>
          <w:rFonts w:eastAsia="Times New Roman" w:cstheme="minorHAnsi"/>
          <w:color w:val="000000"/>
          <w:sz w:val="20"/>
          <w:szCs w:val="20"/>
          <w:lang w:val="es-ES" w:eastAsia="es-MX"/>
        </w:rPr>
      </w:pPr>
      <w:r w:rsidRPr="00B04716">
        <w:rPr>
          <w:rFonts w:eastAsia="Times New Roman" w:cstheme="minorHAnsi"/>
          <w:b/>
          <w:color w:val="000000"/>
          <w:sz w:val="20"/>
          <w:szCs w:val="20"/>
          <w:lang w:val="es-ES" w:eastAsia="es-MX"/>
        </w:rPr>
        <w:t>P</w:t>
      </w:r>
      <w:r w:rsidR="00D33843" w:rsidRPr="00B04716">
        <w:rPr>
          <w:rFonts w:eastAsia="Times New Roman" w:cstheme="minorHAnsi"/>
          <w:b/>
          <w:color w:val="000000"/>
          <w:sz w:val="20"/>
          <w:szCs w:val="20"/>
          <w:lang w:val="es-ES" w:eastAsia="es-MX"/>
        </w:rPr>
        <w:t>ersona M</w:t>
      </w:r>
      <w:r w:rsidR="00875BA9" w:rsidRPr="00B04716">
        <w:rPr>
          <w:rFonts w:eastAsia="Times New Roman" w:cstheme="minorHAnsi"/>
          <w:b/>
          <w:color w:val="000000"/>
          <w:sz w:val="20"/>
          <w:szCs w:val="20"/>
          <w:lang w:val="es-ES" w:eastAsia="es-MX"/>
        </w:rPr>
        <w:t>oral</w:t>
      </w:r>
      <w:r w:rsidRPr="00B04716">
        <w:rPr>
          <w:rFonts w:eastAsia="Times New Roman" w:cstheme="minorHAnsi"/>
          <w:b/>
          <w:color w:val="000000"/>
          <w:sz w:val="20"/>
          <w:szCs w:val="20"/>
          <w:lang w:val="es-ES" w:eastAsia="es-MX"/>
        </w:rPr>
        <w:t>:</w:t>
      </w:r>
      <w:r w:rsidR="00CD3FE9">
        <w:rPr>
          <w:rFonts w:eastAsia="Times New Roman" w:cstheme="minorHAnsi"/>
          <w:b/>
          <w:color w:val="000000"/>
          <w:sz w:val="20"/>
          <w:szCs w:val="20"/>
          <w:lang w:val="es-ES" w:eastAsia="es-MX"/>
        </w:rPr>
        <w:t xml:space="preserve"> </w:t>
      </w:r>
      <w:r w:rsidRPr="00B04716">
        <w:rPr>
          <w:rFonts w:eastAsia="Times New Roman" w:cstheme="minorHAnsi"/>
          <w:color w:val="000000"/>
          <w:sz w:val="20"/>
          <w:szCs w:val="20"/>
          <w:lang w:val="es-ES" w:eastAsia="es-MX"/>
        </w:rPr>
        <w:t>D</w:t>
      </w:r>
      <w:r w:rsidR="004428AE" w:rsidRPr="00B04716">
        <w:rPr>
          <w:rFonts w:eastAsia="Times New Roman" w:cstheme="minorHAnsi"/>
          <w:color w:val="000000"/>
          <w:sz w:val="20"/>
          <w:szCs w:val="20"/>
          <w:lang w:val="es-ES" w:eastAsia="es-MX"/>
        </w:rPr>
        <w:t>eberá</w:t>
      </w:r>
      <w:r w:rsidR="00875BA9" w:rsidRPr="00B04716">
        <w:rPr>
          <w:rFonts w:eastAsia="Times New Roman" w:cstheme="minorHAnsi"/>
          <w:color w:val="000000"/>
          <w:sz w:val="20"/>
          <w:szCs w:val="20"/>
          <w:lang w:val="es-ES" w:eastAsia="es-MX"/>
        </w:rPr>
        <w:t xml:space="preserve"> presentar poder notariado en que consten las facultades de este </w:t>
      </w:r>
      <w:r w:rsidR="004428AE" w:rsidRPr="00B04716">
        <w:rPr>
          <w:rFonts w:eastAsia="Times New Roman" w:cstheme="minorHAnsi"/>
          <w:color w:val="000000"/>
          <w:sz w:val="20"/>
          <w:szCs w:val="20"/>
          <w:lang w:val="es-ES" w:eastAsia="es-MX"/>
        </w:rPr>
        <w:t>último</w:t>
      </w:r>
      <w:r w:rsidR="00FA1923" w:rsidRPr="00B04716">
        <w:rPr>
          <w:rFonts w:eastAsia="Times New Roman" w:cstheme="minorHAnsi"/>
          <w:color w:val="000000"/>
          <w:sz w:val="20"/>
          <w:szCs w:val="20"/>
          <w:lang w:val="es-ES" w:eastAsia="es-MX"/>
        </w:rPr>
        <w:t xml:space="preserve"> para firmar el mismo</w:t>
      </w:r>
      <w:r w:rsidR="00875BA9" w:rsidRPr="00B04716">
        <w:rPr>
          <w:rFonts w:eastAsia="Times New Roman" w:cstheme="minorHAnsi"/>
          <w:color w:val="000000"/>
          <w:sz w:val="20"/>
          <w:szCs w:val="20"/>
          <w:lang w:val="es-ES" w:eastAsia="es-MX"/>
        </w:rPr>
        <w:t xml:space="preserve">, </w:t>
      </w:r>
      <w:r w:rsidR="00FA1923" w:rsidRPr="00B04716">
        <w:rPr>
          <w:rFonts w:eastAsia="Times New Roman" w:cstheme="minorHAnsi"/>
          <w:color w:val="000000"/>
          <w:sz w:val="20"/>
          <w:szCs w:val="20"/>
          <w:lang w:val="es-ES" w:eastAsia="es-MX"/>
        </w:rPr>
        <w:t>igualmente</w:t>
      </w:r>
      <w:r w:rsidR="00CD3FE9">
        <w:rPr>
          <w:rFonts w:eastAsia="Times New Roman" w:cstheme="minorHAnsi"/>
          <w:color w:val="000000"/>
          <w:sz w:val="20"/>
          <w:szCs w:val="20"/>
          <w:lang w:val="es-ES" w:eastAsia="es-MX"/>
        </w:rPr>
        <w:t xml:space="preserve"> </w:t>
      </w:r>
      <w:r w:rsidR="004428AE" w:rsidRPr="00B04716">
        <w:rPr>
          <w:rFonts w:eastAsia="Times New Roman" w:cstheme="minorHAnsi"/>
          <w:color w:val="000000"/>
          <w:sz w:val="20"/>
          <w:szCs w:val="20"/>
          <w:lang w:val="es-ES" w:eastAsia="es-MX"/>
        </w:rPr>
        <w:t>deberá</w:t>
      </w:r>
      <w:r w:rsidR="00875BA9" w:rsidRPr="00B04716">
        <w:rPr>
          <w:rFonts w:eastAsia="Times New Roman" w:cstheme="minorHAnsi"/>
          <w:color w:val="000000"/>
          <w:sz w:val="20"/>
          <w:szCs w:val="20"/>
          <w:lang w:val="es-ES" w:eastAsia="es-MX"/>
        </w:rPr>
        <w:t xml:space="preserve"> presentar conjuntamente</w:t>
      </w:r>
      <w:r w:rsidR="00FA1923" w:rsidRPr="00B04716">
        <w:rPr>
          <w:rFonts w:eastAsia="Times New Roman" w:cstheme="minorHAnsi"/>
          <w:color w:val="000000"/>
          <w:sz w:val="20"/>
          <w:szCs w:val="20"/>
          <w:lang w:val="es-ES" w:eastAsia="es-MX"/>
        </w:rPr>
        <w:t xml:space="preserve"> el</w:t>
      </w:r>
      <w:r w:rsidR="00CD3FE9">
        <w:rPr>
          <w:rFonts w:eastAsia="Times New Roman" w:cstheme="minorHAnsi"/>
          <w:color w:val="000000"/>
          <w:sz w:val="20"/>
          <w:szCs w:val="20"/>
          <w:lang w:val="es-ES" w:eastAsia="es-MX"/>
        </w:rPr>
        <w:t xml:space="preserve"> </w:t>
      </w:r>
      <w:r w:rsidR="004428AE" w:rsidRPr="00B04716">
        <w:rPr>
          <w:rFonts w:eastAsia="Times New Roman" w:cstheme="minorHAnsi"/>
          <w:color w:val="000000"/>
          <w:sz w:val="20"/>
          <w:szCs w:val="20"/>
          <w:lang w:val="es-ES" w:eastAsia="es-MX"/>
        </w:rPr>
        <w:t>primer testimonio o en su defecto copia certificada del acta constitutiva de la sociedad, y e</w:t>
      </w:r>
      <w:r w:rsidR="00A80C08" w:rsidRPr="00B04716">
        <w:rPr>
          <w:rFonts w:eastAsia="Times New Roman" w:cstheme="minorHAnsi"/>
          <w:color w:val="000000"/>
          <w:sz w:val="20"/>
          <w:szCs w:val="20"/>
          <w:lang w:val="es-ES" w:eastAsia="es-MX"/>
        </w:rPr>
        <w:t xml:space="preserve">n su caso de las reformas a la </w:t>
      </w:r>
      <w:r w:rsidR="004428AE" w:rsidRPr="00B04716">
        <w:rPr>
          <w:rFonts w:eastAsia="Times New Roman" w:cstheme="minorHAnsi"/>
          <w:color w:val="000000"/>
          <w:sz w:val="20"/>
          <w:szCs w:val="20"/>
          <w:lang w:val="es-ES" w:eastAsia="es-MX"/>
        </w:rPr>
        <w:t>misma para el cotejo respectivo</w:t>
      </w:r>
      <w:r w:rsidRPr="00B04716">
        <w:rPr>
          <w:rFonts w:eastAsia="Times New Roman" w:cstheme="minorHAnsi"/>
          <w:color w:val="000000"/>
          <w:sz w:val="20"/>
          <w:szCs w:val="20"/>
          <w:lang w:val="es-ES" w:eastAsia="es-MX"/>
        </w:rPr>
        <w:t xml:space="preserve">, </w:t>
      </w:r>
      <w:r w:rsidR="00080FEF" w:rsidRPr="00B04716">
        <w:rPr>
          <w:rFonts w:eastAsia="Times New Roman" w:cstheme="minorHAnsi"/>
          <w:color w:val="000000"/>
          <w:sz w:val="20"/>
          <w:szCs w:val="20"/>
          <w:lang w:val="es-ES" w:eastAsia="es-MX"/>
        </w:rPr>
        <w:t>así</w:t>
      </w:r>
      <w:r w:rsidRPr="00B04716">
        <w:rPr>
          <w:rFonts w:eastAsia="Times New Roman" w:cstheme="minorHAnsi"/>
          <w:color w:val="000000"/>
          <w:sz w:val="20"/>
          <w:szCs w:val="20"/>
          <w:lang w:val="es-ES" w:eastAsia="es-MX"/>
        </w:rPr>
        <w:t xml:space="preserve"> como que su domicilio lo tiene establecido en el territorio nacional.</w:t>
      </w:r>
    </w:p>
    <w:p w14:paraId="6240BC07" w14:textId="77777777" w:rsidR="0053099F" w:rsidRPr="00B04716" w:rsidRDefault="0053099F" w:rsidP="00F1594D">
      <w:pPr>
        <w:spacing w:after="0" w:line="240" w:lineRule="auto"/>
        <w:jc w:val="both"/>
        <w:rPr>
          <w:rFonts w:eastAsia="Times New Roman" w:cstheme="minorHAnsi"/>
          <w:color w:val="000000"/>
          <w:sz w:val="20"/>
          <w:szCs w:val="20"/>
          <w:lang w:val="es-ES" w:eastAsia="es-MX"/>
        </w:rPr>
      </w:pPr>
    </w:p>
    <w:p w14:paraId="687A432A" w14:textId="77777777" w:rsidR="0053099F" w:rsidRDefault="0053099F" w:rsidP="00F1594D">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A la fi</w:t>
      </w:r>
      <w:r w:rsidR="009B5658">
        <w:rPr>
          <w:rFonts w:eastAsia="Times New Roman" w:cstheme="minorHAnsi"/>
          <w:color w:val="000000"/>
          <w:sz w:val="20"/>
          <w:szCs w:val="20"/>
          <w:lang w:val="es-ES" w:eastAsia="es-MX"/>
        </w:rPr>
        <w:t>rma del contrato, el licitante</w:t>
      </w:r>
      <w:r w:rsidRPr="00B04716">
        <w:rPr>
          <w:rFonts w:eastAsia="Times New Roman" w:cstheme="minorHAnsi"/>
          <w:color w:val="000000"/>
          <w:sz w:val="20"/>
          <w:szCs w:val="20"/>
          <w:lang w:val="es-ES" w:eastAsia="es-MX"/>
        </w:rPr>
        <w:t xml:space="preserve"> ganador deberá presenta</w:t>
      </w:r>
      <w:r w:rsidR="008713BD" w:rsidRPr="00B04716">
        <w:rPr>
          <w:rFonts w:eastAsia="Times New Roman" w:cstheme="minorHAnsi"/>
          <w:color w:val="000000"/>
          <w:sz w:val="20"/>
          <w:szCs w:val="20"/>
          <w:lang w:val="es-ES" w:eastAsia="es-MX"/>
        </w:rPr>
        <w:t xml:space="preserve">r constancia emitida por la Secretaria de Hacienda y Crédito </w:t>
      </w:r>
      <w:r w:rsidR="00655AB4" w:rsidRPr="00B04716">
        <w:rPr>
          <w:rFonts w:eastAsia="Times New Roman" w:cstheme="minorHAnsi"/>
          <w:color w:val="000000"/>
          <w:sz w:val="20"/>
          <w:szCs w:val="20"/>
          <w:lang w:val="es-ES" w:eastAsia="es-MX"/>
        </w:rPr>
        <w:t>Público</w:t>
      </w:r>
      <w:r w:rsidRPr="00B04716">
        <w:rPr>
          <w:rFonts w:eastAsia="Times New Roman" w:cstheme="minorHAnsi"/>
          <w:color w:val="000000"/>
          <w:sz w:val="20"/>
          <w:szCs w:val="20"/>
          <w:lang w:val="es-ES" w:eastAsia="es-MX"/>
        </w:rPr>
        <w:t xml:space="preserve"> de estar al corriente de sus obligaciones fiscales.</w:t>
      </w:r>
    </w:p>
    <w:p w14:paraId="356F8E4E" w14:textId="77777777" w:rsidR="00092644" w:rsidRDefault="00092644" w:rsidP="00F1594D">
      <w:pPr>
        <w:spacing w:after="0" w:line="240" w:lineRule="auto"/>
        <w:jc w:val="both"/>
        <w:rPr>
          <w:rFonts w:eastAsia="Times New Roman" w:cstheme="minorHAnsi"/>
          <w:color w:val="000000"/>
          <w:sz w:val="20"/>
          <w:szCs w:val="20"/>
          <w:lang w:val="es-ES" w:eastAsia="es-MX"/>
        </w:rPr>
      </w:pPr>
    </w:p>
    <w:p w14:paraId="13B31D55" w14:textId="77777777" w:rsidR="00092644" w:rsidRPr="00B04716" w:rsidRDefault="00092644" w:rsidP="00F1594D">
      <w:pPr>
        <w:spacing w:after="0" w:line="240" w:lineRule="auto"/>
        <w:jc w:val="both"/>
        <w:rPr>
          <w:rFonts w:eastAsia="Times New Roman" w:cstheme="minorHAnsi"/>
          <w:color w:val="000000"/>
          <w:sz w:val="20"/>
          <w:szCs w:val="20"/>
          <w:lang w:val="es-ES" w:eastAsia="es-MX"/>
        </w:rPr>
      </w:pPr>
    </w:p>
    <w:p w14:paraId="5978F4EF" w14:textId="77777777" w:rsidR="00A86CEB" w:rsidRPr="00B04716" w:rsidRDefault="0053099F" w:rsidP="0053099F">
      <w:pPr>
        <w:pStyle w:val="TextoCar"/>
        <w:spacing w:after="0" w:line="240" w:lineRule="auto"/>
        <w:ind w:firstLine="0"/>
        <w:rPr>
          <w:rFonts w:asciiTheme="minorHAnsi" w:hAnsiTheme="minorHAnsi" w:cstheme="minorHAnsi"/>
          <w:b/>
          <w:sz w:val="20"/>
          <w:szCs w:val="20"/>
          <w:lang w:val="es-ES"/>
        </w:rPr>
      </w:pPr>
      <w:r w:rsidRPr="00B04716">
        <w:rPr>
          <w:rFonts w:asciiTheme="minorHAnsi" w:hAnsiTheme="minorHAnsi" w:cstheme="minorHAnsi"/>
          <w:b/>
          <w:sz w:val="20"/>
          <w:szCs w:val="20"/>
          <w:lang w:val="es-ES"/>
        </w:rPr>
        <w:t xml:space="preserve">3.5. REQUISITOS PARA LA PRESENTACIÓN DE PROPOSICIONES CONJUNTAS </w:t>
      </w:r>
      <w:r w:rsidR="00A86CEB" w:rsidRPr="00B04716">
        <w:rPr>
          <w:rFonts w:asciiTheme="minorHAnsi" w:hAnsiTheme="minorHAnsi" w:cstheme="minorHAnsi"/>
          <w:b/>
          <w:sz w:val="20"/>
          <w:szCs w:val="20"/>
          <w:lang w:val="es-ES"/>
        </w:rPr>
        <w:t>(Artículo 34 tercer párrafo</w:t>
      </w:r>
      <w:r w:rsidRPr="00B04716">
        <w:rPr>
          <w:rFonts w:asciiTheme="minorHAnsi" w:hAnsiTheme="minorHAnsi" w:cstheme="minorHAnsi"/>
          <w:b/>
          <w:sz w:val="20"/>
          <w:szCs w:val="20"/>
          <w:lang w:val="es-ES"/>
        </w:rPr>
        <w:t xml:space="preserve"> LAASSP) </w:t>
      </w:r>
    </w:p>
    <w:p w14:paraId="1059515D" w14:textId="77777777" w:rsidR="00A86CEB" w:rsidRPr="00B04716" w:rsidRDefault="00A86CEB" w:rsidP="0053099F">
      <w:pPr>
        <w:pStyle w:val="TextoCar"/>
        <w:spacing w:after="0" w:line="240" w:lineRule="auto"/>
        <w:ind w:firstLine="0"/>
        <w:rPr>
          <w:rFonts w:asciiTheme="minorHAnsi" w:hAnsiTheme="minorHAnsi" w:cstheme="minorHAnsi"/>
          <w:b/>
          <w:sz w:val="20"/>
          <w:szCs w:val="20"/>
          <w:lang w:val="es-ES"/>
        </w:rPr>
      </w:pPr>
    </w:p>
    <w:p w14:paraId="4D931CC6" w14:textId="77777777" w:rsidR="00A86CEB" w:rsidRPr="00B04716" w:rsidRDefault="00A86CEB" w:rsidP="0053099F">
      <w:pPr>
        <w:pStyle w:val="TextoCar"/>
        <w:spacing w:after="0" w:line="240" w:lineRule="auto"/>
        <w:ind w:firstLine="0"/>
        <w:rPr>
          <w:rFonts w:asciiTheme="minorHAnsi" w:hAnsiTheme="minorHAnsi" w:cstheme="minorHAnsi"/>
          <w:color w:val="000000"/>
          <w:sz w:val="20"/>
          <w:szCs w:val="20"/>
        </w:rPr>
      </w:pPr>
      <w:r w:rsidRPr="00B04716">
        <w:rPr>
          <w:rFonts w:asciiTheme="minorHAnsi" w:hAnsiTheme="minorHAnsi" w:cstheme="minorHAnsi"/>
          <w:color w:val="000000"/>
          <w:sz w:val="20"/>
          <w:szCs w:val="20"/>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w:t>
      </w:r>
      <w:r w:rsidR="00266572" w:rsidRPr="00B04716">
        <w:rPr>
          <w:rFonts w:asciiTheme="minorHAnsi" w:hAnsiTheme="minorHAnsi" w:cstheme="minorHAnsi"/>
          <w:color w:val="000000"/>
          <w:sz w:val="20"/>
          <w:szCs w:val="20"/>
        </w:rPr>
        <w:t>, debiendo observar lo siguiente</w:t>
      </w:r>
      <w:r w:rsidR="005845FB" w:rsidRPr="00B04716">
        <w:rPr>
          <w:rFonts w:asciiTheme="minorHAnsi" w:hAnsiTheme="minorHAnsi" w:cstheme="minorHAnsi"/>
          <w:color w:val="000000"/>
          <w:sz w:val="20"/>
          <w:szCs w:val="20"/>
        </w:rPr>
        <w:t xml:space="preserve"> según lo dispuesto en el artículo 44 del RLAASSP</w:t>
      </w:r>
      <w:r w:rsidR="00266572" w:rsidRPr="00B04716">
        <w:rPr>
          <w:rFonts w:asciiTheme="minorHAnsi" w:hAnsiTheme="minorHAnsi" w:cstheme="minorHAnsi"/>
          <w:color w:val="000000"/>
          <w:sz w:val="20"/>
          <w:szCs w:val="20"/>
        </w:rPr>
        <w:t>:</w:t>
      </w:r>
    </w:p>
    <w:p w14:paraId="1FC3B66B" w14:textId="77777777" w:rsidR="00A86CEB" w:rsidRPr="00B04716" w:rsidRDefault="00A86CEB" w:rsidP="00A86CEB">
      <w:pPr>
        <w:spacing w:after="44" w:line="240" w:lineRule="auto"/>
        <w:jc w:val="both"/>
        <w:rPr>
          <w:rFonts w:eastAsia="Times New Roman" w:cstheme="minorHAnsi"/>
          <w:color w:val="000000"/>
          <w:sz w:val="20"/>
          <w:szCs w:val="20"/>
          <w:lang w:eastAsia="es-MX"/>
        </w:rPr>
      </w:pPr>
    </w:p>
    <w:p w14:paraId="3239DC39"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 xml:space="preserve">1.  </w:t>
      </w:r>
      <w:r w:rsidRPr="00B04716">
        <w:rPr>
          <w:rFonts w:eastAsia="Times New Roman" w:cstheme="minorHAnsi"/>
          <w:sz w:val="20"/>
          <w:szCs w:val="20"/>
          <w:lang w:val="es-ES" w:eastAsia="es-ES"/>
        </w:rPr>
        <w:t>Cualquiera de los integrantes de la agrupación, podrá presentar el escrito mediante el cual manifieste su interés en participar en la junta de aclaraciones y en el procedimiento de contratación;</w:t>
      </w:r>
    </w:p>
    <w:p w14:paraId="70C236C5" w14:textId="77777777" w:rsidR="00A86CEB" w:rsidRPr="00B04716" w:rsidRDefault="00A86CEB" w:rsidP="00A86CEB">
      <w:pPr>
        <w:spacing w:after="44" w:line="240" w:lineRule="auto"/>
        <w:jc w:val="both"/>
        <w:rPr>
          <w:rFonts w:eastAsia="Times New Roman" w:cstheme="minorHAnsi"/>
          <w:sz w:val="20"/>
          <w:szCs w:val="20"/>
          <w:lang w:val="es-ES" w:eastAsia="es-ES"/>
        </w:rPr>
      </w:pPr>
    </w:p>
    <w:p w14:paraId="65BC0904"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2.</w:t>
      </w:r>
      <w:r w:rsidRPr="00B04716">
        <w:rPr>
          <w:rFonts w:eastAsia="Times New Roman" w:cstheme="minorHAnsi"/>
          <w:sz w:val="20"/>
          <w:szCs w:val="20"/>
          <w:lang w:val="es-ES" w:eastAsia="es-ES"/>
        </w:rPr>
        <w:t xml:space="preserve"> Las personas que integran la agrupación deberán celebrar en los términos de la legislación aplicable el convenio de proposición conjunta, en el que se establecerán con precisión los aspectos siguientes:</w:t>
      </w:r>
    </w:p>
    <w:p w14:paraId="79B2DC8E" w14:textId="77777777" w:rsidR="00A86CEB" w:rsidRPr="00B04716" w:rsidRDefault="00A86CEB" w:rsidP="00A86CEB">
      <w:pPr>
        <w:spacing w:after="44" w:line="240" w:lineRule="auto"/>
        <w:jc w:val="both"/>
        <w:rPr>
          <w:rFonts w:eastAsia="Times New Roman" w:cstheme="minorHAnsi"/>
          <w:sz w:val="20"/>
          <w:szCs w:val="20"/>
          <w:lang w:val="es-ES" w:eastAsia="es-ES"/>
        </w:rPr>
      </w:pPr>
    </w:p>
    <w:p w14:paraId="5DC42853" w14:textId="08C59F7B"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a)</w:t>
      </w:r>
      <w:r w:rsidRPr="00B04716">
        <w:rPr>
          <w:rFonts w:eastAsia="Times New Roman" w:cstheme="minorHAnsi"/>
          <w:sz w:val="20"/>
          <w:szCs w:val="20"/>
          <w:lang w:val="es-ES" w:eastAsia="es-ES"/>
        </w:rPr>
        <w:t xml:space="preserve"> Nombre, domicilio y Registro Federal de Contribuyentes de las personas integrantes, señalando, en su caso, los datos de los instrumentos públicos con los que se acredita la existencia legal de las personas morales y, de haberlas, sus reformas y </w:t>
      </w:r>
      <w:r w:rsidR="00A3596B" w:rsidRPr="00B04716">
        <w:rPr>
          <w:rFonts w:eastAsia="Times New Roman" w:cstheme="minorHAnsi"/>
          <w:sz w:val="20"/>
          <w:szCs w:val="20"/>
          <w:lang w:val="es-ES" w:eastAsia="es-ES"/>
        </w:rPr>
        <w:t>modificaciones,</w:t>
      </w:r>
      <w:r w:rsidRPr="00B04716">
        <w:rPr>
          <w:rFonts w:eastAsia="Times New Roman" w:cstheme="minorHAnsi"/>
          <w:sz w:val="20"/>
          <w:szCs w:val="20"/>
          <w:lang w:val="es-ES" w:eastAsia="es-ES"/>
        </w:rPr>
        <w:t xml:space="preserve"> así como el nombre de los socios que aparezcan en éstas;</w:t>
      </w:r>
    </w:p>
    <w:p w14:paraId="494BD1FE" w14:textId="77777777" w:rsidR="00A86CEB" w:rsidRPr="00B04716" w:rsidRDefault="00A86CEB" w:rsidP="00A86CEB">
      <w:pPr>
        <w:spacing w:after="44" w:line="240" w:lineRule="auto"/>
        <w:jc w:val="both"/>
        <w:rPr>
          <w:rFonts w:eastAsia="Times New Roman" w:cstheme="minorHAnsi"/>
          <w:sz w:val="20"/>
          <w:szCs w:val="20"/>
          <w:lang w:val="es-ES" w:eastAsia="es-ES"/>
        </w:rPr>
      </w:pPr>
    </w:p>
    <w:p w14:paraId="7CC3CEF1"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b)</w:t>
      </w:r>
      <w:r w:rsidRPr="00B04716">
        <w:rPr>
          <w:rFonts w:eastAsia="Times New Roman" w:cstheme="minorHAnsi"/>
          <w:sz w:val="20"/>
          <w:szCs w:val="20"/>
          <w:lang w:val="es-ES" w:eastAsia="es-ES"/>
        </w:rPr>
        <w:t xml:space="preserve"> Nombre y domicilio de los representantes de cada una de las personas agrupadas, señalando, en su caso, los datos de las escrituras públicas con las que acrediten las facultades de representación;</w:t>
      </w:r>
    </w:p>
    <w:p w14:paraId="7EE6F34D" w14:textId="77777777" w:rsidR="00A86CEB" w:rsidRPr="00B04716" w:rsidRDefault="00A86CEB" w:rsidP="00A86CEB">
      <w:pPr>
        <w:spacing w:after="44" w:line="240" w:lineRule="auto"/>
        <w:jc w:val="both"/>
        <w:rPr>
          <w:rFonts w:eastAsia="Times New Roman" w:cstheme="minorHAnsi"/>
          <w:sz w:val="20"/>
          <w:szCs w:val="20"/>
          <w:lang w:val="es-ES" w:eastAsia="es-ES"/>
        </w:rPr>
      </w:pPr>
    </w:p>
    <w:p w14:paraId="7D10C5A2"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c)</w:t>
      </w:r>
      <w:r w:rsidRPr="00B04716">
        <w:rPr>
          <w:rFonts w:eastAsia="Times New Roman" w:cstheme="minorHAnsi"/>
          <w:sz w:val="20"/>
          <w:szCs w:val="20"/>
          <w:lang w:val="es-ES" w:eastAsia="es-ES"/>
        </w:rPr>
        <w:t xml:space="preserve"> Designación de un representante común, otorgándole poder amplio y suficiente, para atender todo lo relacionado con la proposición y con el procedimiento de</w:t>
      </w:r>
      <w:r w:rsidR="009D5001">
        <w:rPr>
          <w:rFonts w:eastAsia="Times New Roman" w:cstheme="minorHAnsi"/>
          <w:sz w:val="20"/>
          <w:szCs w:val="20"/>
          <w:lang w:val="es-ES" w:eastAsia="es-ES"/>
        </w:rPr>
        <w:t xml:space="preserve"> Invitación a Cuando Menos Tres Personas</w:t>
      </w:r>
      <w:r w:rsidR="009D5001" w:rsidRPr="00B04716">
        <w:rPr>
          <w:rFonts w:eastAsia="Times New Roman" w:cstheme="minorHAnsi"/>
          <w:sz w:val="20"/>
          <w:szCs w:val="20"/>
          <w:lang w:val="es-ES" w:eastAsia="es-ES"/>
        </w:rPr>
        <w:t>;</w:t>
      </w:r>
    </w:p>
    <w:p w14:paraId="077AD104" w14:textId="77777777" w:rsidR="00A86CEB" w:rsidRPr="00B04716" w:rsidRDefault="00A86CEB" w:rsidP="00A86CEB">
      <w:pPr>
        <w:spacing w:after="44" w:line="240" w:lineRule="auto"/>
        <w:jc w:val="both"/>
        <w:rPr>
          <w:rFonts w:eastAsia="Times New Roman" w:cstheme="minorHAnsi"/>
          <w:sz w:val="20"/>
          <w:szCs w:val="20"/>
          <w:lang w:val="es-ES" w:eastAsia="es-ES"/>
        </w:rPr>
      </w:pPr>
    </w:p>
    <w:p w14:paraId="0DB12EFE"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d)</w:t>
      </w:r>
      <w:r w:rsidRPr="00B04716">
        <w:rPr>
          <w:rFonts w:eastAsia="Times New Roman" w:cstheme="minorHAnsi"/>
          <w:sz w:val="20"/>
          <w:szCs w:val="20"/>
          <w:lang w:val="es-ES" w:eastAsia="es-ES"/>
        </w:rPr>
        <w:t xml:space="preserve"> Descripción de las partes objeto del contrato que corresponderá cumplir a cada persona integrante, así como la manera en que se exigirá el cumplimiento de las obligaciones, </w:t>
      </w:r>
    </w:p>
    <w:p w14:paraId="61648403" w14:textId="77777777" w:rsidR="0062341B" w:rsidRPr="00B04716" w:rsidRDefault="0062341B" w:rsidP="00A86CEB">
      <w:pPr>
        <w:spacing w:after="44" w:line="240" w:lineRule="auto"/>
        <w:jc w:val="both"/>
        <w:rPr>
          <w:rFonts w:eastAsia="Times New Roman" w:cstheme="minorHAnsi"/>
          <w:sz w:val="20"/>
          <w:szCs w:val="20"/>
          <w:lang w:val="es-ES" w:eastAsia="es-ES"/>
        </w:rPr>
      </w:pPr>
    </w:p>
    <w:p w14:paraId="68295AB4"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e)</w:t>
      </w:r>
      <w:r w:rsidRPr="00B04716">
        <w:rPr>
          <w:rFonts w:eastAsia="Times New Roman" w:cstheme="minorHAnsi"/>
          <w:sz w:val="20"/>
          <w:szCs w:val="20"/>
          <w:lang w:val="es-ES" w:eastAsia="es-ES"/>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5898FA6" w14:textId="77777777" w:rsidR="00A86CEB" w:rsidRPr="00B04716" w:rsidRDefault="00A86CEB" w:rsidP="00A86CEB">
      <w:pPr>
        <w:spacing w:after="44" w:line="240" w:lineRule="auto"/>
        <w:jc w:val="both"/>
        <w:rPr>
          <w:rFonts w:eastAsia="Times New Roman" w:cstheme="minorHAnsi"/>
          <w:sz w:val="20"/>
          <w:szCs w:val="20"/>
          <w:lang w:val="es-ES" w:eastAsia="es-ES"/>
        </w:rPr>
      </w:pPr>
    </w:p>
    <w:p w14:paraId="59588821" w14:textId="77777777" w:rsidR="00A86CEB" w:rsidRPr="00B04716" w:rsidRDefault="00A86CEB" w:rsidP="00A86CEB">
      <w:pPr>
        <w:spacing w:after="44" w:line="240" w:lineRule="auto"/>
        <w:jc w:val="both"/>
        <w:rPr>
          <w:rFonts w:eastAsia="Times New Roman" w:cstheme="minorHAnsi"/>
          <w:sz w:val="20"/>
          <w:szCs w:val="20"/>
          <w:lang w:val="es-ES_tradnl" w:eastAsia="es-ES"/>
        </w:rPr>
      </w:pPr>
      <w:r w:rsidRPr="00B04716">
        <w:rPr>
          <w:rFonts w:eastAsia="Times New Roman" w:cstheme="minorHAnsi"/>
          <w:b/>
          <w:sz w:val="20"/>
          <w:szCs w:val="20"/>
          <w:lang w:val="es-ES" w:eastAsia="es-ES"/>
        </w:rPr>
        <w:t>3.</w:t>
      </w:r>
      <w:r w:rsidR="00092644">
        <w:rPr>
          <w:rFonts w:eastAsia="Times New Roman" w:cstheme="minorHAnsi"/>
          <w:b/>
          <w:sz w:val="20"/>
          <w:szCs w:val="20"/>
          <w:lang w:val="es-ES" w:eastAsia="es-ES"/>
        </w:rPr>
        <w:t xml:space="preserve"> </w:t>
      </w:r>
      <w:r w:rsidRPr="00B04716">
        <w:rPr>
          <w:rFonts w:eastAsia="Times New Roman" w:cstheme="minorHAnsi"/>
          <w:sz w:val="20"/>
          <w:szCs w:val="20"/>
          <w:lang w:val="es-ES_tradnl" w:eastAsia="es-ES"/>
        </w:rPr>
        <w:t>En el acto de presentación y apertura de proposiciones el representante común de la agrupación deberá señalar que la proposición se presenta en forma conjunta. El convenio a que hace referencia</w:t>
      </w:r>
      <w:r w:rsidR="00266572" w:rsidRPr="00B04716">
        <w:rPr>
          <w:rFonts w:eastAsia="Times New Roman" w:cstheme="minorHAnsi"/>
          <w:sz w:val="20"/>
          <w:szCs w:val="20"/>
          <w:lang w:val="es-ES_tradnl" w:eastAsia="es-ES"/>
        </w:rPr>
        <w:t xml:space="preserve"> la fracción II del artículo 44 del RLAASSP</w:t>
      </w:r>
      <w:r w:rsidRPr="00B04716">
        <w:rPr>
          <w:rFonts w:eastAsia="Times New Roman" w:cstheme="minorHAnsi"/>
          <w:sz w:val="20"/>
          <w:szCs w:val="20"/>
          <w:lang w:val="es-ES_tradnl" w:eastAsia="es-ES"/>
        </w:rPr>
        <w:t xml:space="preserve"> se presentará con la proposición y, en caso de que a los licitantes que la hubieren presentado se les adjudique el contrato, dicho convenio, formará parte integrante del mismo como uno de sus anexos;</w:t>
      </w:r>
    </w:p>
    <w:p w14:paraId="346B3600" w14:textId="77777777" w:rsidR="00A86CEB" w:rsidRPr="00B04716" w:rsidRDefault="00A86CEB" w:rsidP="00A86CEB">
      <w:pPr>
        <w:spacing w:after="44" w:line="240" w:lineRule="auto"/>
        <w:jc w:val="both"/>
        <w:rPr>
          <w:rFonts w:eastAsia="Times New Roman" w:cstheme="minorHAnsi"/>
          <w:sz w:val="20"/>
          <w:szCs w:val="20"/>
          <w:lang w:val="es-ES_tradnl" w:eastAsia="es-ES"/>
        </w:rPr>
      </w:pPr>
    </w:p>
    <w:p w14:paraId="100379F1" w14:textId="77777777" w:rsidR="00A86CEB" w:rsidRPr="00B04716"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_tradnl" w:eastAsia="es-ES"/>
        </w:rPr>
        <w:t>4.</w:t>
      </w:r>
      <w:r w:rsidR="00EA15CC">
        <w:rPr>
          <w:rFonts w:eastAsia="Times New Roman" w:cstheme="minorHAnsi"/>
          <w:b/>
          <w:sz w:val="20"/>
          <w:szCs w:val="20"/>
          <w:lang w:val="es-ES_tradnl" w:eastAsia="es-ES"/>
        </w:rPr>
        <w:t xml:space="preserve"> </w:t>
      </w:r>
      <w:r w:rsidRPr="00B04716">
        <w:rPr>
          <w:rFonts w:eastAsia="Times New Roman" w:cstheme="minorHAnsi"/>
          <w:sz w:val="20"/>
          <w:szCs w:val="20"/>
          <w:lang w:val="es-ES" w:eastAsia="es-ES"/>
        </w:rPr>
        <w:t>Para cumplir con los ingresos mínimos, en su caso, requeridos por la convocante, se podrán sumar los correspondientes a cada una de las personas integrantes de la agrupación, y</w:t>
      </w:r>
    </w:p>
    <w:p w14:paraId="7069C127" w14:textId="77777777" w:rsidR="00A86CEB" w:rsidRPr="00B04716" w:rsidRDefault="00A86CEB" w:rsidP="00A86CEB">
      <w:pPr>
        <w:spacing w:after="44" w:line="240" w:lineRule="auto"/>
        <w:jc w:val="both"/>
        <w:rPr>
          <w:rFonts w:eastAsia="Times New Roman" w:cstheme="minorHAnsi"/>
          <w:sz w:val="20"/>
          <w:szCs w:val="20"/>
          <w:lang w:val="es-ES" w:eastAsia="es-ES"/>
        </w:rPr>
      </w:pPr>
    </w:p>
    <w:p w14:paraId="2423F49F" w14:textId="77777777" w:rsidR="0053099F" w:rsidRDefault="00A86CEB" w:rsidP="00A86CEB">
      <w:pPr>
        <w:spacing w:after="44" w:line="240" w:lineRule="auto"/>
        <w:jc w:val="both"/>
        <w:rPr>
          <w:rFonts w:eastAsia="Times New Roman" w:cstheme="minorHAnsi"/>
          <w:sz w:val="20"/>
          <w:szCs w:val="20"/>
          <w:lang w:val="es-ES" w:eastAsia="es-ES"/>
        </w:rPr>
      </w:pPr>
      <w:r w:rsidRPr="00B04716">
        <w:rPr>
          <w:rFonts w:eastAsia="Times New Roman" w:cstheme="minorHAnsi"/>
          <w:b/>
          <w:sz w:val="20"/>
          <w:szCs w:val="20"/>
          <w:lang w:val="es-ES" w:eastAsia="es-ES"/>
        </w:rPr>
        <w:t>5.</w:t>
      </w:r>
      <w:r w:rsidRPr="00B04716">
        <w:rPr>
          <w:rFonts w:eastAsia="Times New Roman" w:cstheme="minorHAnsi"/>
          <w:sz w:val="20"/>
          <w:szCs w:val="20"/>
          <w:lang w:val="es-ES" w:eastAsia="es-ES"/>
        </w:rPr>
        <w:t xml:space="preserve"> Los demás que la convocante estime necesarios de acuerdo con las particularidades del procedimiento de contratación.</w:t>
      </w:r>
    </w:p>
    <w:p w14:paraId="605B146D" w14:textId="4C0D7015" w:rsidR="0048686F" w:rsidRPr="00B04716" w:rsidRDefault="0048686F" w:rsidP="00A86CEB">
      <w:pPr>
        <w:spacing w:after="44" w:line="240" w:lineRule="auto"/>
        <w:jc w:val="both"/>
        <w:rPr>
          <w:rFonts w:cstheme="minorHAnsi"/>
          <w:b/>
          <w:sz w:val="20"/>
          <w:szCs w:val="20"/>
          <w:lang w:val="es-ES"/>
        </w:rPr>
      </w:pPr>
    </w:p>
    <w:p w14:paraId="212B8652" w14:textId="3C6BA079" w:rsidR="0048686F" w:rsidRPr="00B04716" w:rsidRDefault="0048686F" w:rsidP="00A86CEB">
      <w:pPr>
        <w:spacing w:after="44" w:line="240" w:lineRule="auto"/>
        <w:jc w:val="both"/>
        <w:rPr>
          <w:rFonts w:cstheme="minorHAnsi"/>
          <w:b/>
          <w:sz w:val="20"/>
          <w:szCs w:val="20"/>
          <w:lang w:val="es-ES"/>
        </w:rPr>
      </w:pPr>
      <w:r w:rsidRPr="00B04716">
        <w:rPr>
          <w:rFonts w:cstheme="minorHAnsi"/>
          <w:b/>
          <w:sz w:val="20"/>
          <w:szCs w:val="20"/>
          <w:lang w:val="es-ES"/>
        </w:rPr>
        <w:t>3.6. LINEAMIENTOS PARA LA PRESENTACION</w:t>
      </w:r>
      <w:r w:rsidR="00E031DC">
        <w:rPr>
          <w:rFonts w:cstheme="minorHAnsi"/>
          <w:b/>
          <w:sz w:val="20"/>
          <w:szCs w:val="20"/>
          <w:lang w:val="es-ES"/>
        </w:rPr>
        <w:t xml:space="preserve"> DE PROPUESTAS TECNICA Y ECONOMICA.</w:t>
      </w:r>
    </w:p>
    <w:p w14:paraId="1DCCC0C6" w14:textId="77777777" w:rsidR="0048686F" w:rsidRPr="00B04716" w:rsidRDefault="0048686F" w:rsidP="00A86CEB">
      <w:pPr>
        <w:spacing w:after="44" w:line="240" w:lineRule="auto"/>
        <w:jc w:val="both"/>
        <w:rPr>
          <w:rFonts w:cstheme="minorHAnsi"/>
          <w:b/>
          <w:sz w:val="20"/>
          <w:szCs w:val="20"/>
          <w:lang w:val="es-ES"/>
        </w:rPr>
      </w:pPr>
    </w:p>
    <w:p w14:paraId="530C1C42" w14:textId="77777777" w:rsidR="0048686F" w:rsidRPr="00B04716" w:rsidRDefault="0062341B" w:rsidP="00A86CEB">
      <w:pPr>
        <w:spacing w:after="44" w:line="240" w:lineRule="auto"/>
        <w:jc w:val="both"/>
        <w:rPr>
          <w:rFonts w:cstheme="minorHAnsi"/>
          <w:sz w:val="20"/>
          <w:szCs w:val="20"/>
          <w:lang w:val="es-ES"/>
        </w:rPr>
      </w:pPr>
      <w:r w:rsidRPr="00B04716">
        <w:rPr>
          <w:rFonts w:cstheme="minorHAnsi"/>
          <w:b/>
          <w:sz w:val="20"/>
          <w:szCs w:val="20"/>
          <w:lang w:val="es-ES"/>
        </w:rPr>
        <w:t>1</w:t>
      </w:r>
      <w:r w:rsidR="0048686F" w:rsidRPr="00B04716">
        <w:rPr>
          <w:rFonts w:cstheme="minorHAnsi"/>
          <w:b/>
          <w:sz w:val="20"/>
          <w:szCs w:val="20"/>
          <w:lang w:val="es-ES"/>
        </w:rPr>
        <w:t>.</w:t>
      </w:r>
      <w:r w:rsidR="00CD3FE9">
        <w:rPr>
          <w:rFonts w:cstheme="minorHAnsi"/>
          <w:b/>
          <w:sz w:val="20"/>
          <w:szCs w:val="20"/>
          <w:lang w:val="es-ES"/>
        </w:rPr>
        <w:t xml:space="preserve"> </w:t>
      </w:r>
      <w:r w:rsidRPr="00B04716">
        <w:rPr>
          <w:rFonts w:cstheme="minorHAnsi"/>
          <w:sz w:val="20"/>
          <w:szCs w:val="20"/>
          <w:lang w:val="es-ES"/>
        </w:rPr>
        <w:t>Los requisitos que no consistan en proposición técnica y económica podrán ir fuera del sobre cerrado según a lo dispuesto en el artículo 39 Fracción III, inciso g del RLAASSP.</w:t>
      </w:r>
    </w:p>
    <w:p w14:paraId="12A4EFE3" w14:textId="77777777" w:rsidR="0062341B" w:rsidRPr="00B04716" w:rsidRDefault="0062341B" w:rsidP="00A86CEB">
      <w:pPr>
        <w:spacing w:after="44" w:line="240" w:lineRule="auto"/>
        <w:jc w:val="both"/>
        <w:rPr>
          <w:rFonts w:cstheme="minorHAnsi"/>
          <w:sz w:val="20"/>
          <w:szCs w:val="20"/>
          <w:lang w:val="es-ES"/>
        </w:rPr>
      </w:pPr>
    </w:p>
    <w:p w14:paraId="5C939E1F" w14:textId="77777777" w:rsidR="0048686F" w:rsidRPr="00B04716" w:rsidRDefault="0062341B" w:rsidP="0048686F">
      <w:pPr>
        <w:spacing w:after="44" w:line="240" w:lineRule="auto"/>
        <w:jc w:val="both"/>
        <w:rPr>
          <w:rFonts w:cstheme="minorHAnsi"/>
          <w:sz w:val="20"/>
          <w:szCs w:val="20"/>
          <w:lang w:val="es-ES"/>
        </w:rPr>
      </w:pPr>
      <w:r w:rsidRPr="00B04716">
        <w:rPr>
          <w:rFonts w:cstheme="minorHAnsi"/>
          <w:b/>
          <w:sz w:val="20"/>
          <w:szCs w:val="20"/>
          <w:lang w:val="es-ES"/>
        </w:rPr>
        <w:t>2</w:t>
      </w:r>
      <w:r w:rsidR="0048686F" w:rsidRPr="00B04716">
        <w:rPr>
          <w:rFonts w:cstheme="minorHAnsi"/>
          <w:b/>
          <w:sz w:val="20"/>
          <w:szCs w:val="20"/>
          <w:lang w:val="es-ES"/>
        </w:rPr>
        <w:t>.</w:t>
      </w:r>
      <w:r w:rsidR="0048686F" w:rsidRPr="00B04716">
        <w:rPr>
          <w:rFonts w:cstheme="minorHAnsi"/>
          <w:sz w:val="20"/>
          <w:szCs w:val="20"/>
          <w:lang w:val="es-ES"/>
        </w:rPr>
        <w:t xml:space="preserve"> La falta de alguno de los requisitos indicados en esta convocatoria afectara la solvencia de su propuesta conforme a lo dispuesto en el artículo 37 fracción II de la LAASSP.</w:t>
      </w:r>
    </w:p>
    <w:p w14:paraId="2625F01E" w14:textId="77777777" w:rsidR="00E846F1" w:rsidRPr="00B04716" w:rsidRDefault="00E846F1" w:rsidP="0048686F">
      <w:pPr>
        <w:spacing w:after="44" w:line="240" w:lineRule="auto"/>
        <w:jc w:val="both"/>
        <w:rPr>
          <w:rFonts w:cstheme="minorHAnsi"/>
          <w:sz w:val="20"/>
          <w:szCs w:val="20"/>
          <w:lang w:val="es-ES"/>
        </w:rPr>
      </w:pPr>
    </w:p>
    <w:p w14:paraId="1879751C" w14:textId="77777777" w:rsidR="0062341B" w:rsidRPr="00B04716" w:rsidRDefault="0062341B" w:rsidP="0062341B">
      <w:pPr>
        <w:spacing w:after="44" w:line="240" w:lineRule="auto"/>
        <w:jc w:val="both"/>
        <w:rPr>
          <w:rFonts w:cstheme="minorHAnsi"/>
          <w:sz w:val="20"/>
          <w:szCs w:val="20"/>
          <w:lang w:val="es-ES"/>
        </w:rPr>
      </w:pPr>
      <w:r w:rsidRPr="00B04716">
        <w:rPr>
          <w:rFonts w:cstheme="minorHAnsi"/>
          <w:b/>
          <w:sz w:val="20"/>
          <w:szCs w:val="20"/>
          <w:lang w:val="es-ES"/>
        </w:rPr>
        <w:t>3</w:t>
      </w:r>
      <w:r w:rsidR="00E846F1" w:rsidRPr="00B04716">
        <w:rPr>
          <w:rFonts w:cstheme="minorHAnsi"/>
          <w:b/>
          <w:sz w:val="20"/>
          <w:szCs w:val="20"/>
          <w:lang w:val="es-ES"/>
        </w:rPr>
        <w:t>.</w:t>
      </w:r>
      <w:r w:rsidR="00CD3FE9">
        <w:rPr>
          <w:rFonts w:cstheme="minorHAnsi"/>
          <w:b/>
          <w:sz w:val="20"/>
          <w:szCs w:val="20"/>
          <w:lang w:val="es-ES"/>
        </w:rPr>
        <w:t xml:space="preserve"> </w:t>
      </w:r>
      <w:r w:rsidRPr="00B04716">
        <w:rPr>
          <w:rFonts w:cstheme="minorHAnsi"/>
          <w:sz w:val="20"/>
          <w:szCs w:val="20"/>
          <w:lang w:val="es-ES"/>
        </w:rPr>
        <w:t xml:space="preserve">Los licitantes solo podrán presentar una proposición por </w:t>
      </w:r>
      <w:r w:rsidR="009D5001">
        <w:rPr>
          <w:rFonts w:cstheme="minorHAnsi"/>
          <w:sz w:val="20"/>
          <w:szCs w:val="20"/>
          <w:lang w:val="es-ES"/>
        </w:rPr>
        <w:t>Invitación</w:t>
      </w:r>
      <w:r w:rsidR="00F915D6">
        <w:rPr>
          <w:rFonts w:cstheme="minorHAnsi"/>
          <w:sz w:val="20"/>
          <w:szCs w:val="20"/>
          <w:lang w:val="es-ES"/>
        </w:rPr>
        <w:t xml:space="preserve"> a Cuando Menos Tres Personas</w:t>
      </w:r>
      <w:r w:rsidR="009D5001">
        <w:rPr>
          <w:rFonts w:cstheme="minorHAnsi"/>
          <w:sz w:val="20"/>
          <w:szCs w:val="20"/>
          <w:lang w:val="es-ES"/>
        </w:rPr>
        <w:t xml:space="preserve"> </w:t>
      </w:r>
      <w:r w:rsidRPr="00B04716">
        <w:rPr>
          <w:rFonts w:cstheme="minorHAnsi"/>
          <w:sz w:val="20"/>
          <w:szCs w:val="20"/>
          <w:lang w:val="es-ES"/>
        </w:rPr>
        <w:t>conforme a lo dispuesto en el artículo 39 Fracción III, inciso f del RLAASSP.</w:t>
      </w:r>
    </w:p>
    <w:p w14:paraId="068E6E38" w14:textId="77777777" w:rsidR="00E846F1" w:rsidRPr="00B04716" w:rsidRDefault="00E846F1" w:rsidP="0048686F">
      <w:pPr>
        <w:spacing w:after="44" w:line="240" w:lineRule="auto"/>
        <w:jc w:val="both"/>
        <w:rPr>
          <w:rFonts w:cstheme="minorHAnsi"/>
          <w:sz w:val="20"/>
          <w:szCs w:val="20"/>
          <w:lang w:val="es-ES"/>
        </w:rPr>
      </w:pPr>
    </w:p>
    <w:p w14:paraId="212712EB" w14:textId="77777777" w:rsidR="00E846F1" w:rsidRPr="00B04716" w:rsidRDefault="00E846F1" w:rsidP="0048686F">
      <w:pPr>
        <w:spacing w:after="44" w:line="240" w:lineRule="auto"/>
        <w:jc w:val="both"/>
        <w:rPr>
          <w:rFonts w:cstheme="minorHAnsi"/>
          <w:b/>
          <w:sz w:val="20"/>
          <w:szCs w:val="20"/>
          <w:lang w:val="es-ES"/>
        </w:rPr>
      </w:pPr>
      <w:r w:rsidRPr="00B04716">
        <w:rPr>
          <w:rFonts w:cstheme="minorHAnsi"/>
          <w:b/>
          <w:sz w:val="20"/>
          <w:szCs w:val="20"/>
          <w:lang w:val="es-ES"/>
        </w:rPr>
        <w:t>3.7.</w:t>
      </w:r>
      <w:r w:rsidR="00F76D4D" w:rsidRPr="00B04716">
        <w:rPr>
          <w:rFonts w:cstheme="minorHAnsi"/>
          <w:b/>
          <w:sz w:val="20"/>
          <w:szCs w:val="20"/>
          <w:lang w:val="es-ES"/>
        </w:rPr>
        <w:t xml:space="preserve"> DE LA SECRETARIA DE LA FUNCIÓN </w:t>
      </w:r>
      <w:r w:rsidR="007A3A5D" w:rsidRPr="00B04716">
        <w:rPr>
          <w:rFonts w:cstheme="minorHAnsi"/>
          <w:b/>
          <w:sz w:val="20"/>
          <w:szCs w:val="20"/>
          <w:lang w:val="es-ES"/>
        </w:rPr>
        <w:t>PÚBLICA</w:t>
      </w:r>
    </w:p>
    <w:p w14:paraId="730D7A2A" w14:textId="77777777" w:rsidR="007A3A5D" w:rsidRPr="00B04716" w:rsidRDefault="007A3A5D" w:rsidP="0048686F">
      <w:pPr>
        <w:spacing w:after="44" w:line="240" w:lineRule="auto"/>
        <w:jc w:val="both"/>
        <w:rPr>
          <w:rFonts w:cstheme="minorHAnsi"/>
          <w:b/>
          <w:sz w:val="20"/>
          <w:szCs w:val="20"/>
          <w:lang w:val="es-ES"/>
        </w:rPr>
      </w:pPr>
    </w:p>
    <w:p w14:paraId="67149152" w14:textId="77777777" w:rsidR="007A3A5D" w:rsidRPr="00B04716" w:rsidRDefault="007A3A5D" w:rsidP="0048686F">
      <w:pPr>
        <w:spacing w:after="44" w:line="240" w:lineRule="auto"/>
        <w:jc w:val="both"/>
        <w:rPr>
          <w:rFonts w:cstheme="minorHAnsi"/>
          <w:sz w:val="20"/>
          <w:szCs w:val="20"/>
          <w:lang w:val="es-ES"/>
        </w:rPr>
      </w:pPr>
      <w:r w:rsidRPr="00B04716">
        <w:rPr>
          <w:rFonts w:cstheme="minorHAnsi"/>
          <w:sz w:val="20"/>
          <w:szCs w:val="20"/>
          <w:lang w:val="es-ES"/>
        </w:rPr>
        <w:t xml:space="preserve">Las oficinas de Supervisión Regional de la Secretaria de la Función Pública se encuentran ubicadas en </w:t>
      </w:r>
      <w:r w:rsidRPr="00B04716">
        <w:rPr>
          <w:rStyle w:val="style291"/>
          <w:rFonts w:asciiTheme="minorHAnsi" w:hAnsiTheme="minorHAnsi" w:cstheme="minorHAnsi"/>
          <w:sz w:val="20"/>
          <w:szCs w:val="20"/>
        </w:rPr>
        <w:t>Puente Internacional Miguel Alemán, Guerrero y 15 de Junio Nuevo Laredo, Tamaulipa</w:t>
      </w:r>
      <w:r w:rsidR="00A23779" w:rsidRPr="00B04716">
        <w:rPr>
          <w:rStyle w:val="style291"/>
          <w:rFonts w:asciiTheme="minorHAnsi" w:hAnsiTheme="minorHAnsi" w:cstheme="minorHAnsi"/>
          <w:sz w:val="20"/>
          <w:szCs w:val="20"/>
        </w:rPr>
        <w:t>s C.P.8800, o Insurgentes Sur</w:t>
      </w:r>
      <w:r w:rsidR="00405B81">
        <w:rPr>
          <w:rStyle w:val="style291"/>
          <w:rFonts w:asciiTheme="minorHAnsi" w:hAnsiTheme="minorHAnsi" w:cstheme="minorHAnsi"/>
          <w:sz w:val="20"/>
          <w:szCs w:val="20"/>
        </w:rPr>
        <w:t xml:space="preserve"> </w:t>
      </w:r>
      <w:r w:rsidR="00A23779" w:rsidRPr="00B04716">
        <w:rPr>
          <w:rStyle w:val="style291"/>
          <w:rFonts w:asciiTheme="minorHAnsi" w:hAnsiTheme="minorHAnsi" w:cstheme="minorHAnsi"/>
          <w:sz w:val="20"/>
          <w:szCs w:val="20"/>
        </w:rPr>
        <w:t>número</w:t>
      </w:r>
      <w:r w:rsidR="00D33843" w:rsidRPr="00B04716">
        <w:rPr>
          <w:rStyle w:val="style291"/>
          <w:rFonts w:asciiTheme="minorHAnsi" w:hAnsiTheme="minorHAnsi" w:cstheme="minorHAnsi"/>
          <w:sz w:val="20"/>
          <w:szCs w:val="20"/>
        </w:rPr>
        <w:t xml:space="preserve"> 1735 en la Colonia Guadalupe Inn en México D.F tel. 20003000.</w:t>
      </w:r>
    </w:p>
    <w:p w14:paraId="1B17DE91" w14:textId="77777777" w:rsidR="007E2350" w:rsidRPr="00B04716" w:rsidRDefault="007E2350" w:rsidP="0048686F">
      <w:pPr>
        <w:spacing w:after="44" w:line="240" w:lineRule="auto"/>
        <w:jc w:val="both"/>
        <w:rPr>
          <w:rFonts w:cstheme="minorHAnsi"/>
          <w:sz w:val="20"/>
          <w:szCs w:val="20"/>
          <w:lang w:val="es-ES"/>
        </w:rPr>
      </w:pPr>
    </w:p>
    <w:p w14:paraId="7DC22A1A" w14:textId="77777777" w:rsidR="007E2350" w:rsidRPr="00B04716" w:rsidRDefault="007E2350" w:rsidP="007E2350">
      <w:pPr>
        <w:spacing w:after="44" w:line="240" w:lineRule="auto"/>
        <w:jc w:val="both"/>
        <w:rPr>
          <w:rFonts w:cstheme="minorHAnsi"/>
          <w:b/>
          <w:sz w:val="20"/>
          <w:szCs w:val="20"/>
          <w:lang w:val="es-ES"/>
        </w:rPr>
      </w:pPr>
      <w:r w:rsidRPr="00B04716">
        <w:rPr>
          <w:rFonts w:cstheme="minorHAnsi"/>
          <w:b/>
          <w:sz w:val="20"/>
          <w:szCs w:val="20"/>
          <w:lang w:val="es-ES"/>
        </w:rPr>
        <w:t>3.8. DE LA PERSONALIDAD DE LOS LICITANTES</w:t>
      </w:r>
    </w:p>
    <w:p w14:paraId="1CD627F3" w14:textId="77777777" w:rsidR="007E2350" w:rsidRPr="00B04716" w:rsidRDefault="007E2350" w:rsidP="007E2350">
      <w:pPr>
        <w:spacing w:after="20" w:line="194" w:lineRule="exact"/>
        <w:jc w:val="both"/>
        <w:rPr>
          <w:rFonts w:cstheme="minorHAnsi"/>
          <w:b/>
          <w:sz w:val="20"/>
          <w:szCs w:val="20"/>
          <w:lang w:val="es-ES"/>
        </w:rPr>
      </w:pPr>
    </w:p>
    <w:p w14:paraId="5EC75C88" w14:textId="77777777" w:rsidR="007E2350" w:rsidRPr="00B04716" w:rsidRDefault="007E2350" w:rsidP="007E2350">
      <w:pPr>
        <w:spacing w:after="20" w:line="194" w:lineRule="exact"/>
        <w:jc w:val="both"/>
        <w:rPr>
          <w:rFonts w:eastAsia="Times New Roman" w:cstheme="minorHAnsi"/>
          <w:sz w:val="20"/>
          <w:szCs w:val="20"/>
          <w:lang w:val="es-ES" w:eastAsia="es-ES"/>
        </w:rPr>
      </w:pPr>
      <w:r w:rsidRPr="00B04716">
        <w:rPr>
          <w:rFonts w:eastAsia="Times New Roman" w:cstheme="minorHAnsi"/>
          <w:sz w:val="20"/>
          <w:szCs w:val="20"/>
          <w:lang w:val="es-ES" w:eastAsia="es-ES"/>
        </w:rPr>
        <w:t>Con el objeto de acreditar su personalidad, los licitantes o sus representantes podrán exhibir un escrito en el que su firmante manifieste, bajo protesta de decir verdad, que cuenta con facultades suficientes para comprometerse por sí o por su representada, mismo que contendrá los datos siguientes:</w:t>
      </w:r>
    </w:p>
    <w:p w14:paraId="2135C3A5" w14:textId="77777777" w:rsidR="007E2350" w:rsidRPr="00B04716" w:rsidRDefault="007E2350" w:rsidP="007E2350">
      <w:pPr>
        <w:spacing w:after="20" w:line="194" w:lineRule="exact"/>
        <w:jc w:val="both"/>
        <w:rPr>
          <w:rFonts w:eastAsia="Times New Roman" w:cstheme="minorHAnsi"/>
          <w:sz w:val="20"/>
          <w:szCs w:val="20"/>
          <w:lang w:val="es-ES" w:eastAsia="es-ES"/>
        </w:rPr>
      </w:pPr>
    </w:p>
    <w:p w14:paraId="269F5C8C" w14:textId="101CA3FC" w:rsidR="007E2350" w:rsidRPr="00B04716" w:rsidRDefault="00B4275A" w:rsidP="007E2350">
      <w:pPr>
        <w:spacing w:after="20" w:line="194" w:lineRule="exact"/>
        <w:jc w:val="both"/>
        <w:rPr>
          <w:rFonts w:eastAsia="Times New Roman" w:cstheme="minorHAnsi"/>
          <w:sz w:val="20"/>
          <w:szCs w:val="20"/>
          <w:lang w:val="es-ES" w:eastAsia="es-ES"/>
        </w:rPr>
      </w:pPr>
      <w:r w:rsidRPr="00B04716">
        <w:rPr>
          <w:rFonts w:eastAsia="Times New Roman" w:cstheme="minorHAnsi"/>
          <w:b/>
          <w:sz w:val="20"/>
          <w:szCs w:val="20"/>
          <w:lang w:val="es-ES" w:eastAsia="es-ES"/>
        </w:rPr>
        <w:t>1.</w:t>
      </w:r>
      <w:r w:rsidR="00CD3FE9">
        <w:rPr>
          <w:rFonts w:eastAsia="Times New Roman" w:cstheme="minorHAnsi"/>
          <w:b/>
          <w:sz w:val="20"/>
          <w:szCs w:val="20"/>
          <w:lang w:val="es-ES" w:eastAsia="es-ES"/>
        </w:rPr>
        <w:t xml:space="preserve"> </w:t>
      </w:r>
      <w:r w:rsidR="007E2350" w:rsidRPr="00B04716">
        <w:rPr>
          <w:rFonts w:eastAsia="Times New Roman" w:cstheme="minorHAnsi"/>
          <w:sz w:val="20"/>
          <w:szCs w:val="20"/>
          <w:lang w:val="es-ES" w:eastAsia="es-ES"/>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w:t>
      </w:r>
      <w:r w:rsidR="00A3596B">
        <w:rPr>
          <w:rFonts w:eastAsia="Times New Roman" w:cstheme="minorHAnsi"/>
          <w:sz w:val="20"/>
          <w:szCs w:val="20"/>
          <w:lang w:val="es-ES" w:eastAsia="es-ES"/>
        </w:rPr>
        <w:t xml:space="preserve">a legal de las personas morales, </w:t>
      </w:r>
      <w:r w:rsidR="007E2350" w:rsidRPr="00B04716">
        <w:rPr>
          <w:rFonts w:eastAsia="Times New Roman" w:cstheme="minorHAnsi"/>
          <w:sz w:val="20"/>
          <w:szCs w:val="20"/>
          <w:lang w:val="es-ES" w:eastAsia="es-ES"/>
        </w:rPr>
        <w:t>así como el nombre de los socios, y</w:t>
      </w:r>
    </w:p>
    <w:p w14:paraId="4AAE24E6" w14:textId="77777777" w:rsidR="007E2350" w:rsidRPr="00B04716" w:rsidRDefault="007E2350" w:rsidP="007E2350">
      <w:pPr>
        <w:spacing w:after="20" w:line="194" w:lineRule="exact"/>
        <w:jc w:val="both"/>
        <w:rPr>
          <w:rFonts w:eastAsia="Times New Roman" w:cstheme="minorHAnsi"/>
          <w:sz w:val="20"/>
          <w:szCs w:val="20"/>
          <w:lang w:val="es-ES" w:eastAsia="es-ES"/>
        </w:rPr>
      </w:pPr>
    </w:p>
    <w:p w14:paraId="15CA74AF" w14:textId="77777777" w:rsidR="007E2350" w:rsidRPr="00B04716" w:rsidRDefault="00B4275A" w:rsidP="007E2350">
      <w:pPr>
        <w:spacing w:after="20" w:line="194" w:lineRule="exact"/>
        <w:jc w:val="both"/>
        <w:rPr>
          <w:rFonts w:eastAsia="Times New Roman" w:cstheme="minorHAnsi"/>
          <w:sz w:val="20"/>
          <w:szCs w:val="20"/>
          <w:lang w:val="es-ES" w:eastAsia="es-ES"/>
        </w:rPr>
      </w:pPr>
      <w:r w:rsidRPr="00B04716">
        <w:rPr>
          <w:rFonts w:eastAsia="Times New Roman" w:cstheme="minorHAnsi"/>
          <w:b/>
          <w:sz w:val="20"/>
          <w:szCs w:val="20"/>
          <w:lang w:val="es-ES" w:eastAsia="es-ES"/>
        </w:rPr>
        <w:t>2.</w:t>
      </w:r>
      <w:r w:rsidR="00CD3FE9">
        <w:rPr>
          <w:rFonts w:eastAsia="Times New Roman" w:cstheme="minorHAnsi"/>
          <w:b/>
          <w:sz w:val="20"/>
          <w:szCs w:val="20"/>
          <w:lang w:val="es-ES" w:eastAsia="es-ES"/>
        </w:rPr>
        <w:t xml:space="preserve"> </w:t>
      </w:r>
      <w:r w:rsidR="007E2350" w:rsidRPr="00B04716">
        <w:rPr>
          <w:rFonts w:eastAsia="Times New Roman" w:cstheme="minorHAnsi"/>
          <w:sz w:val="20"/>
          <w:szCs w:val="20"/>
          <w:lang w:val="es-ES" w:eastAsia="es-ES"/>
        </w:rPr>
        <w:t>Del representante legal del licitante: datos de las escrituras públicas en las que le fueron otorgadas las facultades para suscribir las propuestas.</w:t>
      </w:r>
    </w:p>
    <w:p w14:paraId="12EB0AFC" w14:textId="77777777" w:rsidR="007E2350" w:rsidRPr="00B04716" w:rsidRDefault="007E2350" w:rsidP="007E2350">
      <w:pPr>
        <w:spacing w:after="20" w:line="194" w:lineRule="exact"/>
        <w:jc w:val="both"/>
        <w:rPr>
          <w:rFonts w:eastAsia="Times New Roman" w:cstheme="minorHAnsi"/>
          <w:sz w:val="20"/>
          <w:szCs w:val="20"/>
          <w:lang w:val="es-ES" w:eastAsia="es-ES"/>
        </w:rPr>
      </w:pPr>
    </w:p>
    <w:p w14:paraId="5E111BDE" w14:textId="77777777" w:rsidR="007E2350" w:rsidRPr="00B04716" w:rsidRDefault="00B4275A" w:rsidP="007E2350">
      <w:pPr>
        <w:spacing w:after="20" w:line="194" w:lineRule="exact"/>
        <w:jc w:val="both"/>
        <w:rPr>
          <w:rFonts w:eastAsia="Times New Roman" w:cstheme="minorHAnsi"/>
          <w:sz w:val="20"/>
          <w:szCs w:val="20"/>
          <w:lang w:val="es-ES" w:eastAsia="es-ES"/>
        </w:rPr>
      </w:pPr>
      <w:r w:rsidRPr="00B04716">
        <w:rPr>
          <w:rFonts w:eastAsia="Times New Roman" w:cstheme="minorHAnsi"/>
          <w:b/>
          <w:sz w:val="20"/>
          <w:szCs w:val="20"/>
          <w:lang w:val="es-ES" w:eastAsia="es-ES"/>
        </w:rPr>
        <w:t>3.</w:t>
      </w:r>
      <w:r w:rsidR="007E2350" w:rsidRPr="00B04716">
        <w:rPr>
          <w:rFonts w:eastAsia="Times New Roman" w:cstheme="minorHAnsi"/>
          <w:sz w:val="20"/>
          <w:szCs w:val="20"/>
          <w:lang w:val="es-ES" w:eastAsia="es-ES"/>
        </w:rPr>
        <w:t xml:space="preserve"> Las personas físicas participaran por sus propios derechos debiendo anexar la papelería que se indica en esta convocatoria.</w:t>
      </w:r>
    </w:p>
    <w:p w14:paraId="516707F0" w14:textId="77777777" w:rsidR="006B14C0" w:rsidRPr="00B04716" w:rsidRDefault="006B14C0" w:rsidP="007E2350">
      <w:pPr>
        <w:spacing w:after="20" w:line="194" w:lineRule="exact"/>
        <w:jc w:val="both"/>
        <w:rPr>
          <w:rFonts w:eastAsia="Times New Roman" w:cstheme="minorHAnsi"/>
          <w:sz w:val="20"/>
          <w:szCs w:val="20"/>
          <w:lang w:val="es-ES" w:eastAsia="es-ES"/>
        </w:rPr>
      </w:pPr>
    </w:p>
    <w:p w14:paraId="78A8586D" w14:textId="77777777" w:rsidR="006B14C0" w:rsidRPr="00B04716" w:rsidRDefault="00B4275A" w:rsidP="007E2350">
      <w:pPr>
        <w:spacing w:after="20" w:line="194" w:lineRule="exact"/>
        <w:jc w:val="both"/>
        <w:rPr>
          <w:rFonts w:eastAsia="Times New Roman" w:cstheme="minorHAnsi"/>
          <w:sz w:val="20"/>
          <w:szCs w:val="20"/>
          <w:lang w:val="es-ES" w:eastAsia="es-ES"/>
        </w:rPr>
      </w:pPr>
      <w:r w:rsidRPr="00B04716">
        <w:rPr>
          <w:rFonts w:eastAsia="Times New Roman" w:cstheme="minorHAnsi"/>
          <w:b/>
          <w:sz w:val="20"/>
          <w:szCs w:val="20"/>
          <w:lang w:val="es-ES" w:eastAsia="es-ES"/>
        </w:rPr>
        <w:t>4.</w:t>
      </w:r>
      <w:r w:rsidR="006B14C0" w:rsidRPr="00B04716">
        <w:rPr>
          <w:rFonts w:eastAsia="Times New Roman" w:cstheme="minorHAnsi"/>
          <w:sz w:val="20"/>
          <w:szCs w:val="20"/>
          <w:lang w:val="es-ES" w:eastAsia="es-ES"/>
        </w:rPr>
        <w:t xml:space="preserve"> Tratándose de personas físicas o morales</w:t>
      </w:r>
      <w:r w:rsidR="00923FCC" w:rsidRPr="00B04716">
        <w:rPr>
          <w:rFonts w:eastAsia="Times New Roman" w:cstheme="minorHAnsi"/>
          <w:sz w:val="20"/>
          <w:szCs w:val="20"/>
          <w:lang w:val="es-ES" w:eastAsia="es-ES"/>
        </w:rPr>
        <w:t xml:space="preserve"> que firmen la</w:t>
      </w:r>
      <w:r w:rsidRPr="00B04716">
        <w:rPr>
          <w:rFonts w:eastAsia="Times New Roman" w:cstheme="minorHAnsi"/>
          <w:sz w:val="20"/>
          <w:szCs w:val="20"/>
          <w:lang w:val="es-ES" w:eastAsia="es-ES"/>
        </w:rPr>
        <w:t xml:space="preserve"> proposición</w:t>
      </w:r>
      <w:r w:rsidR="006B14C0" w:rsidRPr="00B04716">
        <w:rPr>
          <w:rFonts w:eastAsia="Times New Roman" w:cstheme="minorHAnsi"/>
          <w:sz w:val="20"/>
          <w:szCs w:val="20"/>
          <w:lang w:val="es-ES" w:eastAsia="es-ES"/>
        </w:rPr>
        <w:t xml:space="preserve"> en ambos casos deberán presentar una identificación oficial vigente con fotografía, en caso de ser apoderadas de la persona quien otorga el poder, </w:t>
      </w:r>
      <w:r w:rsidR="00923FCC" w:rsidRPr="00B04716">
        <w:rPr>
          <w:rFonts w:eastAsia="Times New Roman" w:cstheme="minorHAnsi"/>
          <w:sz w:val="20"/>
          <w:szCs w:val="20"/>
          <w:lang w:val="es-ES" w:eastAsia="es-ES"/>
        </w:rPr>
        <w:t>así</w:t>
      </w:r>
      <w:r w:rsidR="006B14C0" w:rsidRPr="00B04716">
        <w:rPr>
          <w:rFonts w:eastAsia="Times New Roman" w:cstheme="minorHAnsi"/>
          <w:sz w:val="20"/>
          <w:szCs w:val="20"/>
          <w:lang w:val="es-ES" w:eastAsia="es-ES"/>
        </w:rPr>
        <w:t xml:space="preserve"> como de quien lo recibe.</w:t>
      </w:r>
    </w:p>
    <w:p w14:paraId="6D55506C" w14:textId="77777777" w:rsidR="007E2350" w:rsidRPr="00B04716" w:rsidRDefault="007E2350" w:rsidP="007E2350">
      <w:pPr>
        <w:spacing w:after="20" w:line="194" w:lineRule="exact"/>
        <w:jc w:val="both"/>
        <w:rPr>
          <w:rFonts w:eastAsia="Times New Roman" w:cstheme="minorHAnsi"/>
          <w:sz w:val="20"/>
          <w:szCs w:val="20"/>
          <w:lang w:val="es-ES" w:eastAsia="es-ES"/>
        </w:rPr>
      </w:pPr>
    </w:p>
    <w:p w14:paraId="7CFB1EC4" w14:textId="77777777" w:rsidR="00E846F1" w:rsidRPr="00B04716" w:rsidRDefault="007E2350" w:rsidP="0048686F">
      <w:pPr>
        <w:spacing w:after="44" w:line="240" w:lineRule="auto"/>
        <w:jc w:val="both"/>
        <w:rPr>
          <w:rFonts w:cstheme="minorHAnsi"/>
          <w:b/>
          <w:sz w:val="20"/>
          <w:szCs w:val="20"/>
          <w:lang w:val="es-ES"/>
        </w:rPr>
      </w:pPr>
      <w:r w:rsidRPr="00B04716">
        <w:rPr>
          <w:rFonts w:cstheme="minorHAnsi"/>
          <w:b/>
          <w:sz w:val="20"/>
          <w:szCs w:val="20"/>
          <w:lang w:val="es-ES"/>
        </w:rPr>
        <w:t>3.9</w:t>
      </w:r>
      <w:r w:rsidR="00E846F1" w:rsidRPr="00B04716">
        <w:rPr>
          <w:rFonts w:cstheme="minorHAnsi"/>
          <w:b/>
          <w:sz w:val="20"/>
          <w:szCs w:val="20"/>
          <w:lang w:val="es-ES"/>
        </w:rPr>
        <w:t xml:space="preserve">. </w:t>
      </w:r>
      <w:r w:rsidR="007A3A5D" w:rsidRPr="00B04716">
        <w:rPr>
          <w:rFonts w:cstheme="minorHAnsi"/>
          <w:b/>
          <w:sz w:val="20"/>
          <w:szCs w:val="20"/>
          <w:lang w:val="es-ES"/>
        </w:rPr>
        <w:t>DEL DOMICILIO DE LOS LICITANTES (Art 49 LAASSP)</w:t>
      </w:r>
    </w:p>
    <w:p w14:paraId="48D835D2" w14:textId="77777777" w:rsidR="007A3A5D" w:rsidRPr="00B04716" w:rsidRDefault="007A3A5D" w:rsidP="0048686F">
      <w:pPr>
        <w:spacing w:after="44" w:line="240" w:lineRule="auto"/>
        <w:jc w:val="both"/>
        <w:rPr>
          <w:rFonts w:cstheme="minorHAnsi"/>
          <w:b/>
          <w:sz w:val="20"/>
          <w:szCs w:val="20"/>
          <w:lang w:val="es-ES"/>
        </w:rPr>
      </w:pPr>
    </w:p>
    <w:p w14:paraId="2995936E" w14:textId="77777777" w:rsidR="007A3A5D" w:rsidRPr="00B04716" w:rsidRDefault="007A3A5D" w:rsidP="007A3A5D">
      <w:pPr>
        <w:spacing w:after="64" w:line="220" w:lineRule="exact"/>
        <w:jc w:val="both"/>
        <w:rPr>
          <w:rFonts w:eastAsia="Times New Roman" w:cstheme="minorHAnsi"/>
          <w:sz w:val="20"/>
          <w:szCs w:val="20"/>
          <w:lang w:val="es-ES" w:eastAsia="es-ES"/>
        </w:rPr>
      </w:pPr>
      <w:r w:rsidRPr="00B04716">
        <w:rPr>
          <w:rFonts w:eastAsia="Times New Roman" w:cstheme="minorHAnsi"/>
          <w:sz w:val="20"/>
          <w:szCs w:val="20"/>
          <w:lang w:val="es-ES" w:eastAsia="es-ES"/>
        </w:rPr>
        <w:t xml:space="preserve">El domicilio señalado en la proposición del licitante será el lugar donde éste recibirá toda clase de notificaciones que resulten de los contratos y convenios que celebren </w:t>
      </w:r>
      <w:r w:rsidR="00C51B74" w:rsidRPr="00B04716">
        <w:rPr>
          <w:rFonts w:eastAsia="Times New Roman" w:cstheme="minorHAnsi"/>
          <w:sz w:val="20"/>
          <w:szCs w:val="20"/>
          <w:lang w:val="es-ES" w:eastAsia="es-ES"/>
        </w:rPr>
        <w:t>de conformidad con la LAASSP el RLAASSP</w:t>
      </w:r>
      <w:r w:rsidRPr="00B04716">
        <w:rPr>
          <w:rFonts w:eastAsia="Times New Roman" w:cstheme="minorHAnsi"/>
          <w:sz w:val="20"/>
          <w:szCs w:val="20"/>
          <w:lang w:val="es-ES" w:eastAsia="es-ES"/>
        </w:rPr>
        <w:t>. Mientras no se señale un domicilio distinto en la forma establecida por la convocante, el manifestado se tendrá como domicilio convencional para practic</w:t>
      </w:r>
      <w:r w:rsidR="006B14C0" w:rsidRPr="00B04716">
        <w:rPr>
          <w:rFonts w:eastAsia="Times New Roman" w:cstheme="minorHAnsi"/>
          <w:sz w:val="20"/>
          <w:szCs w:val="20"/>
          <w:lang w:val="es-ES" w:eastAsia="es-ES"/>
        </w:rPr>
        <w:t xml:space="preserve">ar toda clase de notificaciones, </w:t>
      </w:r>
      <w:r w:rsidR="00686E16" w:rsidRPr="00B04716">
        <w:rPr>
          <w:rFonts w:eastAsia="Times New Roman" w:cstheme="minorHAnsi"/>
          <w:sz w:val="20"/>
          <w:szCs w:val="20"/>
          <w:lang w:val="es-ES" w:eastAsia="es-ES"/>
        </w:rPr>
        <w:t>así</w:t>
      </w:r>
      <w:r w:rsidR="006B14C0" w:rsidRPr="00B04716">
        <w:rPr>
          <w:rFonts w:eastAsia="Times New Roman" w:cstheme="minorHAnsi"/>
          <w:sz w:val="20"/>
          <w:szCs w:val="20"/>
          <w:lang w:val="es-ES" w:eastAsia="es-ES"/>
        </w:rPr>
        <w:t xml:space="preserve"> mismo </w:t>
      </w:r>
      <w:r w:rsidR="00686E16" w:rsidRPr="00B04716">
        <w:rPr>
          <w:rFonts w:eastAsia="Times New Roman" w:cstheme="minorHAnsi"/>
          <w:sz w:val="20"/>
          <w:szCs w:val="20"/>
          <w:lang w:val="es-ES" w:eastAsia="es-ES"/>
        </w:rPr>
        <w:t>deberá</w:t>
      </w:r>
      <w:r w:rsidR="006B14C0" w:rsidRPr="00B04716">
        <w:rPr>
          <w:rFonts w:eastAsia="Times New Roman" w:cstheme="minorHAnsi"/>
          <w:sz w:val="20"/>
          <w:szCs w:val="20"/>
          <w:lang w:val="es-ES" w:eastAsia="es-ES"/>
        </w:rPr>
        <w:t xml:space="preserve"> proporcionar una dirección de correo electrónico.</w:t>
      </w:r>
    </w:p>
    <w:p w14:paraId="6A45AA24" w14:textId="77777777" w:rsidR="00C51B74" w:rsidRPr="00B04716" w:rsidRDefault="00C51B74" w:rsidP="007A3A5D">
      <w:pPr>
        <w:spacing w:after="64" w:line="220" w:lineRule="exact"/>
        <w:jc w:val="both"/>
        <w:rPr>
          <w:rFonts w:eastAsia="Times New Roman" w:cstheme="minorHAnsi"/>
          <w:sz w:val="20"/>
          <w:szCs w:val="20"/>
          <w:lang w:val="es-ES" w:eastAsia="es-ES"/>
        </w:rPr>
      </w:pPr>
    </w:p>
    <w:p w14:paraId="0D9D165A" w14:textId="37F37D9E" w:rsidR="00C51B74" w:rsidRPr="00B04716" w:rsidRDefault="00C51B74" w:rsidP="007A3A5D">
      <w:pPr>
        <w:spacing w:after="64" w:line="220" w:lineRule="exact"/>
        <w:jc w:val="both"/>
        <w:rPr>
          <w:rFonts w:eastAsia="Times New Roman" w:cstheme="minorHAnsi"/>
          <w:sz w:val="20"/>
          <w:szCs w:val="20"/>
          <w:lang w:val="es-ES" w:eastAsia="es-ES"/>
        </w:rPr>
      </w:pPr>
      <w:r w:rsidRPr="00B04716">
        <w:rPr>
          <w:rFonts w:eastAsia="Times New Roman" w:cstheme="minorHAnsi"/>
          <w:sz w:val="20"/>
          <w:szCs w:val="20"/>
          <w:lang w:val="es-ES" w:eastAsia="es-ES"/>
        </w:rPr>
        <w:t xml:space="preserve">Los domicilios de los proveedores deberán ser ubicados en esta ciudad de Saltillo, Coahuila, México y en su caso tratándose de una ciudad sede distinta a donde se </w:t>
      </w:r>
      <w:r w:rsidR="00E60BA5" w:rsidRPr="00B04716">
        <w:rPr>
          <w:rFonts w:eastAsia="Times New Roman" w:cstheme="minorHAnsi"/>
          <w:sz w:val="20"/>
          <w:szCs w:val="20"/>
          <w:lang w:val="es-ES" w:eastAsia="es-ES"/>
        </w:rPr>
        <w:t>prestará</w:t>
      </w:r>
      <w:r w:rsidRPr="00B04716">
        <w:rPr>
          <w:rFonts w:eastAsia="Times New Roman" w:cstheme="minorHAnsi"/>
          <w:sz w:val="20"/>
          <w:szCs w:val="20"/>
          <w:lang w:val="es-ES" w:eastAsia="es-ES"/>
        </w:rPr>
        <w:t xml:space="preserve"> el servicio o entrega de bienes objeto de esta convocatoria, deberá también señalarse domicilio en la misma, este o estos en su caso, servirán para el efecto de oír y recibir notificaciones tanto del procedimiento como lo relativo a los contratos y convenios.</w:t>
      </w:r>
    </w:p>
    <w:p w14:paraId="5E6F240E" w14:textId="77777777" w:rsidR="00E846F1" w:rsidRPr="00B04716" w:rsidRDefault="00E846F1" w:rsidP="0048686F">
      <w:pPr>
        <w:spacing w:after="44" w:line="240" w:lineRule="auto"/>
        <w:jc w:val="both"/>
        <w:rPr>
          <w:rFonts w:cstheme="minorHAnsi"/>
          <w:b/>
          <w:sz w:val="20"/>
          <w:szCs w:val="20"/>
          <w:lang w:val="es-ES"/>
        </w:rPr>
      </w:pPr>
    </w:p>
    <w:p w14:paraId="68C7111D" w14:textId="77777777" w:rsidR="00E846F1" w:rsidRPr="00B04716" w:rsidRDefault="00E846F1" w:rsidP="0048686F">
      <w:pPr>
        <w:spacing w:after="44" w:line="240" w:lineRule="auto"/>
        <w:jc w:val="both"/>
        <w:rPr>
          <w:rFonts w:cstheme="minorHAnsi"/>
          <w:b/>
          <w:sz w:val="20"/>
          <w:szCs w:val="20"/>
          <w:lang w:val="es-ES"/>
        </w:rPr>
      </w:pPr>
      <w:r w:rsidRPr="00B04716">
        <w:rPr>
          <w:rFonts w:cstheme="minorHAnsi"/>
          <w:b/>
          <w:sz w:val="20"/>
          <w:szCs w:val="20"/>
          <w:lang w:val="es-ES"/>
        </w:rPr>
        <w:t>3.10. REQUISITOS DE ASISTENCIA A LOS ACTOS</w:t>
      </w:r>
    </w:p>
    <w:p w14:paraId="37E8722F" w14:textId="77777777" w:rsidR="006B14C0" w:rsidRPr="00B04716" w:rsidRDefault="006B14C0" w:rsidP="0048686F">
      <w:pPr>
        <w:spacing w:after="44" w:line="240" w:lineRule="auto"/>
        <w:jc w:val="both"/>
        <w:rPr>
          <w:rFonts w:cstheme="minorHAnsi"/>
          <w:b/>
          <w:sz w:val="20"/>
          <w:szCs w:val="20"/>
          <w:lang w:val="es-ES"/>
        </w:rPr>
      </w:pPr>
    </w:p>
    <w:p w14:paraId="6B713715" w14:textId="77777777" w:rsidR="006B14C0" w:rsidRPr="00B04716" w:rsidRDefault="00A00841" w:rsidP="0048686F">
      <w:pPr>
        <w:spacing w:after="44" w:line="240" w:lineRule="auto"/>
        <w:jc w:val="both"/>
        <w:rPr>
          <w:rFonts w:cstheme="minorHAnsi"/>
          <w:sz w:val="20"/>
          <w:szCs w:val="20"/>
          <w:lang w:val="es-ES"/>
        </w:rPr>
      </w:pPr>
      <w:r w:rsidRPr="00B04716">
        <w:rPr>
          <w:rFonts w:cstheme="minorHAnsi"/>
          <w:b/>
          <w:sz w:val="20"/>
          <w:szCs w:val="20"/>
          <w:lang w:val="es-ES"/>
        </w:rPr>
        <w:t>a).</w:t>
      </w:r>
      <w:r w:rsidR="006B14C0" w:rsidRPr="00B04716">
        <w:rPr>
          <w:rFonts w:cstheme="minorHAnsi"/>
          <w:b/>
          <w:sz w:val="20"/>
          <w:szCs w:val="20"/>
          <w:lang w:val="es-ES"/>
        </w:rPr>
        <w:t xml:space="preserve"> En la Junta de Aclaraciones. </w:t>
      </w:r>
      <w:r w:rsidR="006B14C0" w:rsidRPr="00B04716">
        <w:rPr>
          <w:rFonts w:cstheme="minorHAnsi"/>
          <w:sz w:val="20"/>
          <w:szCs w:val="20"/>
          <w:lang w:val="es-ES"/>
        </w:rPr>
        <w:t>Presentar escrito, en el que exprese su inte</w:t>
      </w:r>
      <w:r w:rsidR="009B5658">
        <w:rPr>
          <w:rFonts w:cstheme="minorHAnsi"/>
          <w:sz w:val="20"/>
          <w:szCs w:val="20"/>
          <w:lang w:val="es-ES"/>
        </w:rPr>
        <w:t>rés de participar en el procedimiento</w:t>
      </w:r>
      <w:r w:rsidR="006B14C0" w:rsidRPr="00B04716">
        <w:rPr>
          <w:rFonts w:cstheme="minorHAnsi"/>
          <w:sz w:val="20"/>
          <w:szCs w:val="20"/>
          <w:lang w:val="es-ES"/>
        </w:rPr>
        <w:t xml:space="preserve"> por si o en representación, manifestando en todos los casos los datos del licitante y su representante. No será motivo de descalificación la falta de identificación o de acreditación de la representación de la persona que entregue las dudas y planteamientos, pero solo podrá par</w:t>
      </w:r>
      <w:r w:rsidR="00923FCC" w:rsidRPr="00B04716">
        <w:rPr>
          <w:rFonts w:cstheme="minorHAnsi"/>
          <w:sz w:val="20"/>
          <w:szCs w:val="20"/>
          <w:lang w:val="es-ES"/>
        </w:rPr>
        <w:t>ticipar en la junta como observador.</w:t>
      </w:r>
    </w:p>
    <w:p w14:paraId="715B21CD" w14:textId="77777777" w:rsidR="006B14C0" w:rsidRPr="00B04716" w:rsidRDefault="006B14C0" w:rsidP="0048686F">
      <w:pPr>
        <w:spacing w:after="44" w:line="240" w:lineRule="auto"/>
        <w:jc w:val="both"/>
        <w:rPr>
          <w:rFonts w:cstheme="minorHAnsi"/>
          <w:sz w:val="20"/>
          <w:szCs w:val="20"/>
          <w:lang w:val="es-ES"/>
        </w:rPr>
      </w:pPr>
    </w:p>
    <w:p w14:paraId="502CBB5E" w14:textId="77777777" w:rsidR="006B14C0" w:rsidRPr="00B04716" w:rsidRDefault="00A00841" w:rsidP="0048686F">
      <w:pPr>
        <w:spacing w:after="44" w:line="240" w:lineRule="auto"/>
        <w:jc w:val="both"/>
        <w:rPr>
          <w:rFonts w:cstheme="minorHAnsi"/>
          <w:sz w:val="20"/>
          <w:szCs w:val="20"/>
          <w:lang w:val="es-ES"/>
        </w:rPr>
      </w:pPr>
      <w:r w:rsidRPr="00B04716">
        <w:rPr>
          <w:rFonts w:cstheme="minorHAnsi"/>
          <w:b/>
          <w:sz w:val="20"/>
          <w:szCs w:val="20"/>
          <w:lang w:val="es-ES"/>
        </w:rPr>
        <w:t>b).</w:t>
      </w:r>
      <w:r w:rsidR="006B14C0" w:rsidRPr="00B04716">
        <w:rPr>
          <w:rFonts w:cstheme="minorHAnsi"/>
          <w:b/>
          <w:sz w:val="20"/>
          <w:szCs w:val="20"/>
          <w:lang w:val="es-ES"/>
        </w:rPr>
        <w:t xml:space="preserve"> En el Acto de Presentación de Propuestas</w:t>
      </w:r>
      <w:r w:rsidR="006B14C0" w:rsidRPr="00B04716">
        <w:rPr>
          <w:rFonts w:cstheme="minorHAnsi"/>
          <w:sz w:val="20"/>
          <w:szCs w:val="20"/>
          <w:lang w:val="es-ES"/>
        </w:rPr>
        <w:t xml:space="preserve">. En este caso se estará a lo estipulado en la presente convocatoria en el numeral marcado con el </w:t>
      </w:r>
      <w:r w:rsidR="006B14C0" w:rsidRPr="00B04716">
        <w:rPr>
          <w:rFonts w:cstheme="minorHAnsi"/>
          <w:b/>
          <w:sz w:val="20"/>
          <w:szCs w:val="20"/>
          <w:lang w:val="es-ES"/>
        </w:rPr>
        <w:t>3.8.</w:t>
      </w:r>
      <w:r w:rsidR="00B4275A" w:rsidRPr="00B04716">
        <w:rPr>
          <w:rFonts w:cstheme="minorHAnsi"/>
          <w:sz w:val="20"/>
          <w:szCs w:val="20"/>
          <w:lang w:val="es-ES"/>
        </w:rPr>
        <w:t>, así mismo al momento de que e</w:t>
      </w:r>
      <w:r w:rsidR="009B5658">
        <w:rPr>
          <w:rFonts w:cstheme="minorHAnsi"/>
          <w:sz w:val="20"/>
          <w:szCs w:val="20"/>
          <w:lang w:val="es-ES"/>
        </w:rPr>
        <w:t>l licitante ganador del procedimiento</w:t>
      </w:r>
      <w:r w:rsidR="00B4275A" w:rsidRPr="00B04716">
        <w:rPr>
          <w:rFonts w:cstheme="minorHAnsi"/>
          <w:sz w:val="20"/>
          <w:szCs w:val="20"/>
          <w:lang w:val="es-ES"/>
        </w:rPr>
        <w:t xml:space="preserve"> se presente a la firma del contrato, deber traer los documentos originales y copia señalados en el numeral </w:t>
      </w:r>
      <w:r w:rsidR="00B4275A" w:rsidRPr="00B04716">
        <w:rPr>
          <w:rFonts w:cstheme="minorHAnsi"/>
          <w:b/>
          <w:sz w:val="20"/>
          <w:szCs w:val="20"/>
          <w:lang w:val="es-ES"/>
        </w:rPr>
        <w:t>3.8.</w:t>
      </w:r>
      <w:r w:rsidR="00B4275A" w:rsidRPr="00B04716">
        <w:rPr>
          <w:rFonts w:cstheme="minorHAnsi"/>
          <w:sz w:val="20"/>
          <w:szCs w:val="20"/>
          <w:lang w:val="es-ES"/>
        </w:rPr>
        <w:t xml:space="preserve">a fin de cotejar los mismos, </w:t>
      </w:r>
      <w:r w:rsidR="00B4275A" w:rsidRPr="00B04716">
        <w:rPr>
          <w:rFonts w:cstheme="minorHAnsi"/>
          <w:sz w:val="20"/>
          <w:szCs w:val="20"/>
          <w:u w:val="single"/>
          <w:lang w:val="es-ES"/>
        </w:rPr>
        <w:t>así mismo las personas físicas deberán traer original y copia del alta ante la Secretaria de Hacienda y Crédito Público (SHCP).</w:t>
      </w:r>
    </w:p>
    <w:p w14:paraId="750D3A44" w14:textId="181E9D5F" w:rsidR="00092644" w:rsidRPr="00B04716" w:rsidRDefault="00092644" w:rsidP="00A86CEB">
      <w:pPr>
        <w:spacing w:after="44" w:line="240" w:lineRule="auto"/>
        <w:jc w:val="both"/>
        <w:rPr>
          <w:rFonts w:eastAsia="Times New Roman" w:cstheme="minorHAnsi"/>
          <w:sz w:val="20"/>
          <w:szCs w:val="20"/>
          <w:lang w:val="es-ES" w:eastAsia="es-ES"/>
        </w:rPr>
      </w:pPr>
    </w:p>
    <w:p w14:paraId="17812948" w14:textId="77777777" w:rsidR="008004E0" w:rsidRPr="00B04716" w:rsidRDefault="003418C9" w:rsidP="008004E0">
      <w:pPr>
        <w:spacing w:after="44" w:line="240" w:lineRule="auto"/>
        <w:jc w:val="both"/>
        <w:rPr>
          <w:rFonts w:cstheme="minorHAnsi"/>
          <w:b/>
          <w:sz w:val="20"/>
          <w:szCs w:val="20"/>
          <w:lang w:val="es-ES"/>
        </w:rPr>
      </w:pPr>
      <w:r>
        <w:rPr>
          <w:rFonts w:cstheme="minorHAnsi"/>
          <w:b/>
          <w:sz w:val="20"/>
          <w:szCs w:val="20"/>
          <w:lang w:val="es-ES"/>
        </w:rPr>
        <w:t>3.11</w:t>
      </w:r>
      <w:r w:rsidR="008004E0" w:rsidRPr="00B04716">
        <w:rPr>
          <w:rFonts w:cstheme="minorHAnsi"/>
          <w:b/>
          <w:sz w:val="20"/>
          <w:szCs w:val="20"/>
          <w:lang w:val="es-ES"/>
        </w:rPr>
        <w:t xml:space="preserve"> REQUISITOS QUE DEBERÁN LLENAR QUIENES </w:t>
      </w:r>
      <w:r w:rsidR="007C4461" w:rsidRPr="00B04716">
        <w:rPr>
          <w:rFonts w:cstheme="minorHAnsi"/>
          <w:b/>
          <w:sz w:val="20"/>
          <w:szCs w:val="20"/>
          <w:lang w:val="es-ES"/>
        </w:rPr>
        <w:t>DESEEN PARTICIPAR EN EL PROCEDIMIENTO</w:t>
      </w:r>
      <w:r w:rsidR="008004E0" w:rsidRPr="00B04716">
        <w:rPr>
          <w:rFonts w:cstheme="minorHAnsi"/>
          <w:b/>
          <w:sz w:val="20"/>
          <w:szCs w:val="20"/>
          <w:lang w:val="es-ES"/>
        </w:rPr>
        <w:t>:</w:t>
      </w:r>
    </w:p>
    <w:p w14:paraId="51197C42" w14:textId="77777777" w:rsidR="008004E0" w:rsidRPr="00B04716" w:rsidRDefault="008004E0" w:rsidP="008004E0">
      <w:pPr>
        <w:spacing w:after="44" w:line="240" w:lineRule="auto"/>
        <w:jc w:val="both"/>
        <w:rPr>
          <w:rFonts w:cstheme="minorHAnsi"/>
          <w:b/>
          <w:sz w:val="20"/>
          <w:szCs w:val="20"/>
          <w:lang w:val="es-ES"/>
        </w:rPr>
      </w:pPr>
    </w:p>
    <w:p w14:paraId="59C0C64B" w14:textId="77777777" w:rsidR="008004E0" w:rsidRPr="00B04716" w:rsidRDefault="005208E8" w:rsidP="008004E0">
      <w:pPr>
        <w:spacing w:after="44" w:line="240" w:lineRule="auto"/>
        <w:jc w:val="both"/>
        <w:rPr>
          <w:rFonts w:cstheme="minorHAnsi"/>
          <w:b/>
          <w:sz w:val="20"/>
          <w:szCs w:val="20"/>
          <w:lang w:val="es-ES"/>
        </w:rPr>
      </w:pPr>
      <w:r>
        <w:rPr>
          <w:rFonts w:cstheme="minorHAnsi"/>
          <w:b/>
          <w:sz w:val="20"/>
          <w:szCs w:val="20"/>
          <w:lang w:val="es-ES"/>
        </w:rPr>
        <w:t>3.11.0</w:t>
      </w:r>
      <w:r w:rsidR="008004E0" w:rsidRPr="00B04716">
        <w:rPr>
          <w:rFonts w:cstheme="minorHAnsi"/>
          <w:b/>
          <w:sz w:val="20"/>
          <w:szCs w:val="20"/>
          <w:lang w:val="es-ES"/>
        </w:rPr>
        <w:t xml:space="preserve"> ASPEC</w:t>
      </w:r>
      <w:r w:rsidR="00E24B9A" w:rsidRPr="00B04716">
        <w:rPr>
          <w:rFonts w:cstheme="minorHAnsi"/>
          <w:b/>
          <w:sz w:val="20"/>
          <w:szCs w:val="20"/>
          <w:lang w:val="es-ES"/>
        </w:rPr>
        <w:t>T</w:t>
      </w:r>
      <w:r w:rsidR="008004E0" w:rsidRPr="00B04716">
        <w:rPr>
          <w:rFonts w:cstheme="minorHAnsi"/>
          <w:b/>
          <w:sz w:val="20"/>
          <w:szCs w:val="20"/>
          <w:lang w:val="es-ES"/>
        </w:rPr>
        <w:t>OS LEGALES</w:t>
      </w:r>
    </w:p>
    <w:p w14:paraId="53840EAD" w14:textId="77777777" w:rsidR="00686E16" w:rsidRPr="00B04716" w:rsidRDefault="00686E16" w:rsidP="008004E0">
      <w:pPr>
        <w:spacing w:after="44" w:line="240" w:lineRule="auto"/>
        <w:jc w:val="both"/>
        <w:rPr>
          <w:rFonts w:cstheme="minorHAnsi"/>
          <w:b/>
          <w:sz w:val="20"/>
          <w:szCs w:val="20"/>
          <w:lang w:val="es-ES"/>
        </w:rPr>
      </w:pPr>
    </w:p>
    <w:p w14:paraId="0C33DE1D" w14:textId="77777777" w:rsidR="007810BB" w:rsidRPr="00B04716" w:rsidRDefault="007810BB" w:rsidP="008004E0">
      <w:pPr>
        <w:spacing w:after="44" w:line="240" w:lineRule="auto"/>
        <w:jc w:val="both"/>
        <w:rPr>
          <w:rFonts w:cstheme="minorHAnsi"/>
          <w:sz w:val="20"/>
          <w:szCs w:val="20"/>
          <w:lang w:val="es-ES"/>
        </w:rPr>
      </w:pPr>
      <w:r w:rsidRPr="00B04716">
        <w:rPr>
          <w:rFonts w:cstheme="minorHAnsi"/>
          <w:b/>
          <w:sz w:val="20"/>
          <w:szCs w:val="20"/>
          <w:lang w:val="es-ES"/>
        </w:rPr>
        <w:t xml:space="preserve">Personas Físicas: </w:t>
      </w:r>
      <w:r w:rsidRPr="00B04716">
        <w:rPr>
          <w:rFonts w:cstheme="minorHAnsi"/>
          <w:sz w:val="20"/>
          <w:szCs w:val="20"/>
          <w:lang w:val="es-ES"/>
        </w:rPr>
        <w:t>Solo podrán participar aquellas cuya actividad declarada ante la Sec</w:t>
      </w:r>
      <w:r w:rsidR="00AD4831">
        <w:rPr>
          <w:rFonts w:cstheme="minorHAnsi"/>
          <w:sz w:val="20"/>
          <w:szCs w:val="20"/>
          <w:lang w:val="es-ES"/>
        </w:rPr>
        <w:t xml:space="preserve">retaria de Hacienda y Crédito </w:t>
      </w:r>
      <w:r w:rsidR="008A12AA">
        <w:rPr>
          <w:rFonts w:cstheme="minorHAnsi"/>
          <w:sz w:val="20"/>
          <w:szCs w:val="20"/>
          <w:lang w:val="es-ES"/>
        </w:rPr>
        <w:t>P</w:t>
      </w:r>
      <w:r w:rsidR="008A12AA" w:rsidRPr="00B04716">
        <w:rPr>
          <w:rFonts w:cstheme="minorHAnsi"/>
          <w:sz w:val="20"/>
          <w:szCs w:val="20"/>
          <w:lang w:val="es-ES"/>
        </w:rPr>
        <w:t>úblico</w:t>
      </w:r>
      <w:r w:rsidRPr="00B04716">
        <w:rPr>
          <w:rFonts w:cstheme="minorHAnsi"/>
          <w:sz w:val="20"/>
          <w:szCs w:val="20"/>
          <w:lang w:val="es-ES"/>
        </w:rPr>
        <w:t xml:space="preserve"> esté relacionada con la adquisición de los bienes objeto del presente procedimiento.</w:t>
      </w:r>
    </w:p>
    <w:p w14:paraId="3CDCBB27" w14:textId="77777777" w:rsidR="007810BB" w:rsidRPr="00B04716" w:rsidRDefault="007810BB" w:rsidP="008004E0">
      <w:pPr>
        <w:spacing w:after="44" w:line="240" w:lineRule="auto"/>
        <w:jc w:val="both"/>
        <w:rPr>
          <w:rFonts w:cstheme="minorHAnsi"/>
          <w:sz w:val="20"/>
          <w:szCs w:val="20"/>
          <w:lang w:val="es-ES"/>
        </w:rPr>
      </w:pPr>
    </w:p>
    <w:p w14:paraId="7B049EFB" w14:textId="77777777" w:rsidR="007810BB" w:rsidRPr="00B04716" w:rsidRDefault="007810BB" w:rsidP="008004E0">
      <w:pPr>
        <w:spacing w:after="44" w:line="240" w:lineRule="auto"/>
        <w:jc w:val="both"/>
        <w:rPr>
          <w:rFonts w:cstheme="minorHAnsi"/>
          <w:sz w:val="20"/>
          <w:szCs w:val="20"/>
          <w:lang w:val="es-ES"/>
        </w:rPr>
      </w:pPr>
      <w:r w:rsidRPr="00B04716">
        <w:rPr>
          <w:rFonts w:cstheme="minorHAnsi"/>
          <w:b/>
          <w:sz w:val="20"/>
          <w:szCs w:val="20"/>
          <w:lang w:val="es-ES"/>
        </w:rPr>
        <w:t xml:space="preserve">Personas Morales: </w:t>
      </w:r>
      <w:r w:rsidRPr="00B04716">
        <w:rPr>
          <w:rFonts w:cstheme="minorHAnsi"/>
          <w:sz w:val="20"/>
          <w:szCs w:val="20"/>
          <w:lang w:val="es-ES"/>
        </w:rPr>
        <w:t xml:space="preserve">Solo podrán participar aquellas cuyo objeto social </w:t>
      </w:r>
      <w:r w:rsidR="00E24B9A" w:rsidRPr="00B04716">
        <w:rPr>
          <w:rFonts w:cstheme="minorHAnsi"/>
          <w:sz w:val="20"/>
          <w:szCs w:val="20"/>
          <w:lang w:val="es-ES"/>
        </w:rPr>
        <w:t>esté</w:t>
      </w:r>
      <w:r w:rsidRPr="00B04716">
        <w:rPr>
          <w:rFonts w:cstheme="minorHAnsi"/>
          <w:sz w:val="20"/>
          <w:szCs w:val="20"/>
          <w:lang w:val="es-ES"/>
        </w:rPr>
        <w:t xml:space="preserve"> relacionado con la adquisición de los bienes a que s</w:t>
      </w:r>
      <w:r w:rsidR="00007960" w:rsidRPr="00B04716">
        <w:rPr>
          <w:rFonts w:cstheme="minorHAnsi"/>
          <w:sz w:val="20"/>
          <w:szCs w:val="20"/>
          <w:lang w:val="es-ES"/>
        </w:rPr>
        <w:t>e</w:t>
      </w:r>
      <w:r w:rsidR="009B5658">
        <w:rPr>
          <w:rFonts w:cstheme="minorHAnsi"/>
          <w:sz w:val="20"/>
          <w:szCs w:val="20"/>
          <w:lang w:val="es-ES"/>
        </w:rPr>
        <w:t xml:space="preserve"> refiere este procedimiento</w:t>
      </w:r>
      <w:r w:rsidRPr="00B04716">
        <w:rPr>
          <w:rFonts w:cstheme="minorHAnsi"/>
          <w:sz w:val="20"/>
          <w:szCs w:val="20"/>
          <w:lang w:val="es-ES"/>
        </w:rPr>
        <w:t>.</w:t>
      </w:r>
    </w:p>
    <w:p w14:paraId="7B53FEE3" w14:textId="77777777" w:rsidR="00E80830" w:rsidRPr="00B04716" w:rsidRDefault="00E80830" w:rsidP="008004E0">
      <w:pPr>
        <w:spacing w:after="44" w:line="240" w:lineRule="auto"/>
        <w:jc w:val="both"/>
        <w:rPr>
          <w:rFonts w:cstheme="minorHAnsi"/>
          <w:sz w:val="20"/>
          <w:szCs w:val="20"/>
          <w:lang w:val="es-ES"/>
        </w:rPr>
      </w:pPr>
    </w:p>
    <w:p w14:paraId="60664678" w14:textId="77777777" w:rsidR="007810BB" w:rsidRPr="00B04716" w:rsidRDefault="005208E8" w:rsidP="008004E0">
      <w:pPr>
        <w:spacing w:after="44" w:line="240" w:lineRule="auto"/>
        <w:jc w:val="both"/>
        <w:rPr>
          <w:rFonts w:cstheme="minorHAnsi"/>
          <w:b/>
          <w:sz w:val="20"/>
          <w:szCs w:val="20"/>
          <w:lang w:val="es-ES"/>
        </w:rPr>
      </w:pPr>
      <w:r>
        <w:rPr>
          <w:rFonts w:cstheme="minorHAnsi"/>
          <w:b/>
          <w:sz w:val="20"/>
          <w:szCs w:val="20"/>
          <w:lang w:val="es-ES"/>
        </w:rPr>
        <w:t>3.11.1</w:t>
      </w:r>
      <w:r w:rsidR="007810BB" w:rsidRPr="00B04716">
        <w:rPr>
          <w:rFonts w:cstheme="minorHAnsi"/>
          <w:b/>
          <w:sz w:val="20"/>
          <w:szCs w:val="20"/>
          <w:lang w:val="es-ES"/>
        </w:rPr>
        <w:t xml:space="preserve"> DOCUMENTOS Y DATOS QUE DE</w:t>
      </w:r>
      <w:r w:rsidR="007C4461" w:rsidRPr="00B04716">
        <w:rPr>
          <w:rFonts w:cstheme="minorHAnsi"/>
          <w:b/>
          <w:sz w:val="20"/>
          <w:szCs w:val="20"/>
          <w:lang w:val="es-ES"/>
        </w:rPr>
        <w:t>BERÁN PRESENTAR LOS LICITANTES</w:t>
      </w:r>
      <w:r w:rsidR="007810BB" w:rsidRPr="00B04716">
        <w:rPr>
          <w:rFonts w:cstheme="minorHAnsi"/>
          <w:b/>
          <w:sz w:val="20"/>
          <w:szCs w:val="20"/>
          <w:lang w:val="es-ES"/>
        </w:rPr>
        <w:t>:</w:t>
      </w:r>
    </w:p>
    <w:p w14:paraId="4EAA5B1C" w14:textId="77777777" w:rsidR="00C51B74" w:rsidRPr="00B04716" w:rsidRDefault="00C51B74" w:rsidP="008004E0">
      <w:pPr>
        <w:spacing w:after="44" w:line="240" w:lineRule="auto"/>
        <w:jc w:val="both"/>
        <w:rPr>
          <w:rFonts w:cstheme="minorHAnsi"/>
          <w:b/>
          <w:sz w:val="20"/>
          <w:szCs w:val="20"/>
          <w:lang w:val="es-ES"/>
        </w:rPr>
      </w:pPr>
    </w:p>
    <w:p w14:paraId="1A82E5CC" w14:textId="77777777" w:rsidR="005D53F3" w:rsidRPr="00CA56A0" w:rsidRDefault="005D53F3" w:rsidP="005D53F3">
      <w:pPr>
        <w:pStyle w:val="Prrafodelista"/>
        <w:numPr>
          <w:ilvl w:val="0"/>
          <w:numId w:val="56"/>
        </w:numPr>
        <w:spacing w:after="44" w:line="240" w:lineRule="auto"/>
        <w:jc w:val="both"/>
        <w:rPr>
          <w:rFonts w:cstheme="minorHAnsi"/>
          <w:sz w:val="20"/>
          <w:szCs w:val="20"/>
          <w:lang w:val="es-ES"/>
        </w:rPr>
      </w:pPr>
      <w:r w:rsidRPr="00CA56A0">
        <w:rPr>
          <w:rFonts w:cstheme="minorHAnsi"/>
          <w:sz w:val="20"/>
          <w:szCs w:val="20"/>
          <w:lang w:val="es-ES"/>
        </w:rPr>
        <w:t>Escrito debidamente requisitado en el que su firmante manifieste, bajo protesta de decir verdad, que cuenta con facultades suficientes para comprometerse por sí o por su representada, para participar en dicho procedimiento, así como presentar original y copia de identificación oficial vigente con fotografía, tanto de quien recibe como de quien otorga el poder según lo dispuesto en los artículos 29 fracción VII de la LAASSP y 48 fracción V del RLAASSP.</w:t>
      </w:r>
    </w:p>
    <w:p w14:paraId="2AB67264" w14:textId="77777777" w:rsidR="005D53F3" w:rsidRDefault="005D53F3" w:rsidP="005D53F3">
      <w:pPr>
        <w:spacing w:after="44" w:line="240" w:lineRule="auto"/>
        <w:jc w:val="both"/>
        <w:rPr>
          <w:rFonts w:cstheme="minorHAnsi"/>
          <w:sz w:val="20"/>
          <w:szCs w:val="20"/>
          <w:lang w:val="es-ES"/>
        </w:rPr>
      </w:pPr>
    </w:p>
    <w:p w14:paraId="344F3168" w14:textId="77777777" w:rsidR="005D53F3" w:rsidRPr="00CA56A0" w:rsidRDefault="005D53F3" w:rsidP="005D53F3">
      <w:pPr>
        <w:pStyle w:val="Prrafodelista"/>
        <w:numPr>
          <w:ilvl w:val="0"/>
          <w:numId w:val="56"/>
        </w:numPr>
        <w:spacing w:after="44" w:line="240" w:lineRule="auto"/>
        <w:jc w:val="both"/>
        <w:rPr>
          <w:rFonts w:cstheme="minorHAnsi"/>
          <w:sz w:val="20"/>
          <w:szCs w:val="20"/>
          <w:lang w:val="es-ES"/>
        </w:rPr>
      </w:pPr>
      <w:r w:rsidRPr="00CA56A0">
        <w:rPr>
          <w:rFonts w:cstheme="minorHAnsi"/>
          <w:sz w:val="20"/>
          <w:szCs w:val="20"/>
          <w:lang w:val="es-ES"/>
        </w:rPr>
        <w:t>Escrito en donde se manifieste bajo protesta de decir verdad, que es de Nacionalidad Mexicana y, en el caso de adquisición de bienes, además manifestara que los bienes que ofertará y entregará, serán producidos en México y contarán con el porcentaje de contenido nacional correspondiente. El Licitante manifestará que en caso de que la Secretaria de Economía lo solicite, le proporcionara la información que permita verificar que los bienes ofertados son de producción nacional y cumplen con el porcentaje de contenido nacional requerido conforme a lo dispuesto en el primer y segundo párrafo del artículo 35 de la LAASSP.</w:t>
      </w:r>
    </w:p>
    <w:p w14:paraId="5D273CC5" w14:textId="77777777" w:rsidR="005D53F3" w:rsidRPr="00B04716" w:rsidRDefault="005D53F3" w:rsidP="005D53F3">
      <w:pPr>
        <w:spacing w:after="44" w:line="240" w:lineRule="auto"/>
        <w:jc w:val="both"/>
        <w:rPr>
          <w:rFonts w:cstheme="minorHAnsi"/>
          <w:sz w:val="20"/>
          <w:szCs w:val="20"/>
          <w:lang w:val="es-ES"/>
        </w:rPr>
      </w:pPr>
    </w:p>
    <w:p w14:paraId="4553312D" w14:textId="77777777" w:rsidR="005D53F3" w:rsidRPr="00CA56A0" w:rsidRDefault="005D53F3" w:rsidP="005D53F3">
      <w:pPr>
        <w:pStyle w:val="Prrafodelista"/>
        <w:numPr>
          <w:ilvl w:val="0"/>
          <w:numId w:val="56"/>
        </w:numPr>
        <w:spacing w:after="44" w:line="240" w:lineRule="auto"/>
        <w:jc w:val="both"/>
        <w:rPr>
          <w:rFonts w:cstheme="minorHAnsi"/>
          <w:sz w:val="20"/>
          <w:szCs w:val="20"/>
          <w:lang w:val="es-ES"/>
        </w:rPr>
      </w:pPr>
      <w:r w:rsidRPr="00CA56A0">
        <w:rPr>
          <w:rFonts w:cstheme="minorHAnsi"/>
          <w:sz w:val="20"/>
          <w:szCs w:val="20"/>
          <w:lang w:val="es-ES"/>
        </w:rPr>
        <w:t xml:space="preserve">Escrito donde manifieste “bajo protesta de decir verdad” que no se encuentra en ninguno de los supuestos de los artículos 50 y 60 penúltimo párrafo de la LAASSP. </w:t>
      </w:r>
      <w:r w:rsidRPr="00CA56A0">
        <w:rPr>
          <w:rFonts w:ascii="Calibri" w:eastAsia="Calibri" w:hAnsi="Calibri" w:cs="Calibri"/>
          <w:sz w:val="20"/>
          <w:szCs w:val="20"/>
          <w:lang w:val="es-ES"/>
        </w:rPr>
        <w:t>NO SE ACEPTARÁN PROPUESTAS NI SE REALIZARÁN CONTRATOS CON QUIENES SE ENCUENTREN EN ALGUNO DE LOS SUPUESTOS DE LOS CITADOS ARTÍCULOS, (ANEXO III)</w:t>
      </w:r>
    </w:p>
    <w:p w14:paraId="23925C7F" w14:textId="77777777" w:rsidR="005D53F3" w:rsidRPr="00B04716" w:rsidRDefault="005D53F3" w:rsidP="005D53F3">
      <w:pPr>
        <w:spacing w:after="44" w:line="240" w:lineRule="auto"/>
        <w:jc w:val="both"/>
        <w:rPr>
          <w:rFonts w:cstheme="minorHAnsi"/>
          <w:sz w:val="20"/>
          <w:szCs w:val="20"/>
          <w:lang w:val="es-ES"/>
        </w:rPr>
      </w:pPr>
    </w:p>
    <w:p w14:paraId="40F3431D" w14:textId="77777777" w:rsidR="005D53F3" w:rsidRPr="00CA56A0" w:rsidRDefault="005D53F3" w:rsidP="005D53F3">
      <w:pPr>
        <w:pStyle w:val="Prrafodelista"/>
        <w:numPr>
          <w:ilvl w:val="0"/>
          <w:numId w:val="56"/>
        </w:numPr>
        <w:spacing w:after="44" w:line="240" w:lineRule="auto"/>
        <w:jc w:val="both"/>
        <w:rPr>
          <w:rFonts w:cstheme="minorHAnsi"/>
          <w:color w:val="000000"/>
          <w:sz w:val="20"/>
          <w:szCs w:val="20"/>
        </w:rPr>
      </w:pPr>
      <w:r w:rsidRPr="00CA56A0">
        <w:rPr>
          <w:rFonts w:cstheme="minorHAnsi"/>
          <w:sz w:val="20"/>
          <w:szCs w:val="20"/>
          <w:lang w:val="es-ES"/>
        </w:rPr>
        <w:t xml:space="preserve">Escrito en </w:t>
      </w:r>
      <w:r w:rsidRPr="00CA56A0">
        <w:rPr>
          <w:rFonts w:cstheme="minorHAnsi"/>
          <w:color w:val="000000"/>
          <w:sz w:val="20"/>
          <w:szCs w:val="20"/>
        </w:rPr>
        <w:t>el que los licitantes presenten una declaración de integridad, en la que manifiesten, bajo protesta de decir verdad, que por sí mismos o a través de interpósita persona, se abstendrán de adoptar conductas, para que los servidores públicos de la dependencia o entidad, induzcan o alteren las evaluaciones de las proposiciones, el resultado del procedimiento, u otros aspectos que otorguen condiciones más ventajosas con relación a los demás participantes, conforme a lo dispuesto en el artículo 29 fracción IX de la LAASSP.</w:t>
      </w:r>
    </w:p>
    <w:p w14:paraId="4F62743E" w14:textId="77777777" w:rsidR="005D53F3" w:rsidRDefault="005D53F3" w:rsidP="005D53F3">
      <w:pPr>
        <w:spacing w:after="44" w:line="240" w:lineRule="auto"/>
        <w:jc w:val="both"/>
        <w:rPr>
          <w:rFonts w:cstheme="minorHAnsi"/>
          <w:b/>
          <w:color w:val="000000"/>
          <w:sz w:val="20"/>
          <w:szCs w:val="20"/>
        </w:rPr>
      </w:pPr>
    </w:p>
    <w:p w14:paraId="0F125E05" w14:textId="77777777" w:rsidR="005D53F3" w:rsidRPr="00CA56A0" w:rsidRDefault="005D53F3" w:rsidP="005D53F3">
      <w:pPr>
        <w:pStyle w:val="Prrafodelista"/>
        <w:numPr>
          <w:ilvl w:val="0"/>
          <w:numId w:val="56"/>
        </w:numPr>
        <w:spacing w:after="44" w:line="240" w:lineRule="auto"/>
        <w:jc w:val="both"/>
        <w:rPr>
          <w:rFonts w:cstheme="minorHAnsi"/>
          <w:sz w:val="20"/>
          <w:szCs w:val="20"/>
        </w:rPr>
      </w:pPr>
      <w:r w:rsidRPr="00CA56A0">
        <w:rPr>
          <w:rFonts w:cstheme="minorHAnsi"/>
          <w:color w:val="000000"/>
          <w:sz w:val="20"/>
          <w:szCs w:val="20"/>
        </w:rPr>
        <w:t xml:space="preserve">Escrito en el que </w:t>
      </w:r>
      <w:r w:rsidRPr="00CA56A0">
        <w:rPr>
          <w:rFonts w:cstheme="minorHAnsi"/>
          <w:sz w:val="20"/>
          <w:szCs w:val="20"/>
        </w:rPr>
        <w:t>las MIPYMES (Micros pequeñas y medianas Empresas) podrán participar con ese carácter en los procedimientos de contratación, cuando presenten a la entidad convocante, copia del documento expedido por autoridad competente que determine su estratificación como micro, pequeña o mediana empresa, o bien, un escrito en el cual manifiesten bajo protesta de decir verdad, que cuentan con ese carácter, utilizando para tal fin el formato que al efecto proporcione la convocante, según el artículo 34 del RLAASSP.</w:t>
      </w:r>
    </w:p>
    <w:p w14:paraId="4EADA415" w14:textId="77777777" w:rsidR="005D53F3" w:rsidRPr="00B04716" w:rsidRDefault="005D53F3" w:rsidP="005D53F3">
      <w:pPr>
        <w:spacing w:after="44" w:line="240" w:lineRule="auto"/>
        <w:jc w:val="both"/>
        <w:rPr>
          <w:rFonts w:cstheme="minorHAnsi"/>
          <w:sz w:val="20"/>
          <w:szCs w:val="20"/>
        </w:rPr>
      </w:pPr>
    </w:p>
    <w:p w14:paraId="767C914B" w14:textId="77777777" w:rsidR="005D53F3" w:rsidRPr="00CA56A0" w:rsidRDefault="005D53F3" w:rsidP="005D53F3">
      <w:pPr>
        <w:pStyle w:val="Prrafodelista"/>
        <w:numPr>
          <w:ilvl w:val="0"/>
          <w:numId w:val="56"/>
        </w:numPr>
        <w:spacing w:after="44" w:line="240" w:lineRule="auto"/>
        <w:jc w:val="both"/>
        <w:rPr>
          <w:rFonts w:cstheme="minorHAnsi"/>
          <w:sz w:val="20"/>
          <w:szCs w:val="20"/>
        </w:rPr>
      </w:pPr>
      <w:r w:rsidRPr="00CA56A0">
        <w:rPr>
          <w:rFonts w:cstheme="minorHAnsi"/>
          <w:sz w:val="20"/>
          <w:szCs w:val="20"/>
        </w:rPr>
        <w:t>Escrito que contenga el convenio firmado por cada una de las personas que integran una proposición conjunta, indicando en el mismo las obligaciones específicas del contrato que corresponderá a cada una de ellas, así como la manera en que exigirán su cumplimiento (véase numeral 3.5. de la convocatoria Requisitos para la presentación de proposiciones conjuntas) según el artículo 39 fracción VI, inciso J de RLAASSP.</w:t>
      </w:r>
    </w:p>
    <w:p w14:paraId="23DED805" w14:textId="77777777" w:rsidR="005D53F3" w:rsidRDefault="005D53F3" w:rsidP="005D53F3">
      <w:pPr>
        <w:spacing w:after="44" w:line="240" w:lineRule="auto"/>
        <w:jc w:val="both"/>
        <w:rPr>
          <w:rFonts w:cstheme="minorHAnsi"/>
          <w:b/>
          <w:sz w:val="20"/>
          <w:szCs w:val="20"/>
        </w:rPr>
      </w:pPr>
    </w:p>
    <w:p w14:paraId="3711EF57" w14:textId="77777777" w:rsidR="005D53F3" w:rsidRPr="00CA56A0" w:rsidRDefault="005D53F3" w:rsidP="005D53F3">
      <w:pPr>
        <w:pStyle w:val="Prrafodelista"/>
        <w:numPr>
          <w:ilvl w:val="0"/>
          <w:numId w:val="56"/>
        </w:numPr>
        <w:spacing w:after="44" w:line="240" w:lineRule="auto"/>
        <w:jc w:val="both"/>
        <w:rPr>
          <w:rFonts w:cstheme="minorHAnsi"/>
          <w:sz w:val="20"/>
          <w:szCs w:val="20"/>
        </w:rPr>
      </w:pPr>
      <w:r w:rsidRPr="00CA56A0">
        <w:rPr>
          <w:rFonts w:cstheme="minorHAnsi"/>
          <w:sz w:val="20"/>
          <w:szCs w:val="20"/>
        </w:rPr>
        <w:t>El documento en el que conste el acuse de recepción de solicitud de opinión ante la autoridad fiscal competente, respecto del cumplimiento de sus obligaciones fiscales del licitante a quien se adjudique el contrato según el artículo 39 fracción VI, inciso J de RLAASSP.</w:t>
      </w:r>
      <w:r>
        <w:rPr>
          <w:rFonts w:cstheme="minorHAnsi"/>
          <w:sz w:val="20"/>
          <w:szCs w:val="20"/>
        </w:rPr>
        <w:t xml:space="preserve"> (ANEXAR FORMATO)</w:t>
      </w:r>
    </w:p>
    <w:p w14:paraId="4617A6EF" w14:textId="77777777" w:rsidR="005D53F3" w:rsidRPr="00B04716" w:rsidRDefault="005D53F3" w:rsidP="005D53F3">
      <w:pPr>
        <w:spacing w:after="44" w:line="240" w:lineRule="auto"/>
        <w:jc w:val="both"/>
        <w:rPr>
          <w:rFonts w:cstheme="minorHAnsi"/>
          <w:sz w:val="20"/>
          <w:szCs w:val="20"/>
        </w:rPr>
      </w:pPr>
    </w:p>
    <w:p w14:paraId="146BFFDC" w14:textId="77777777" w:rsidR="005D53F3" w:rsidRDefault="005D53F3" w:rsidP="005D53F3">
      <w:pPr>
        <w:pStyle w:val="Prrafodelista"/>
        <w:numPr>
          <w:ilvl w:val="0"/>
          <w:numId w:val="56"/>
        </w:numPr>
        <w:spacing w:after="44" w:line="240" w:lineRule="auto"/>
        <w:jc w:val="both"/>
        <w:rPr>
          <w:rFonts w:cstheme="minorHAnsi"/>
          <w:sz w:val="20"/>
          <w:szCs w:val="20"/>
        </w:rPr>
      </w:pPr>
      <w:r w:rsidRPr="00CA56A0">
        <w:rPr>
          <w:rFonts w:cstheme="minorHAnsi"/>
          <w:sz w:val="20"/>
          <w:szCs w:val="20"/>
        </w:rPr>
        <w:t xml:space="preserve">Presentar formato debidamente requisitado conforme al </w:t>
      </w:r>
      <w:r w:rsidRPr="00CA56A0">
        <w:rPr>
          <w:rFonts w:cstheme="minorHAnsi"/>
          <w:b/>
          <w:sz w:val="20"/>
          <w:szCs w:val="20"/>
        </w:rPr>
        <w:t xml:space="preserve">Anexo VIII </w:t>
      </w:r>
      <w:r w:rsidRPr="00CA56A0">
        <w:rPr>
          <w:rFonts w:cstheme="minorHAnsi"/>
          <w:sz w:val="20"/>
          <w:szCs w:val="20"/>
        </w:rPr>
        <w:t>de estas Bases (en cumplimiento al acuerdo publicado en el diario oficial de la federación el 11 de abril de 1997).</w:t>
      </w:r>
    </w:p>
    <w:p w14:paraId="0E435705" w14:textId="77777777" w:rsidR="005D53F3" w:rsidRPr="00CA56A0" w:rsidRDefault="005D53F3" w:rsidP="005D53F3">
      <w:pPr>
        <w:pStyle w:val="Prrafodelista"/>
        <w:rPr>
          <w:rFonts w:cstheme="minorHAnsi"/>
          <w:sz w:val="20"/>
          <w:szCs w:val="20"/>
        </w:rPr>
      </w:pPr>
    </w:p>
    <w:p w14:paraId="486E01DB" w14:textId="77777777" w:rsidR="005D53F3" w:rsidRPr="00A17935" w:rsidRDefault="005D53F3" w:rsidP="005D53F3">
      <w:pPr>
        <w:pStyle w:val="Prrafodelista"/>
        <w:numPr>
          <w:ilvl w:val="0"/>
          <w:numId w:val="56"/>
        </w:numPr>
        <w:spacing w:after="44" w:line="240" w:lineRule="auto"/>
        <w:jc w:val="both"/>
        <w:rPr>
          <w:rFonts w:cstheme="minorHAnsi"/>
          <w:sz w:val="20"/>
          <w:szCs w:val="20"/>
        </w:rPr>
      </w:pPr>
      <w:r w:rsidRPr="00CA56A0">
        <w:rPr>
          <w:rFonts w:cstheme="minorHAnsi"/>
          <w:sz w:val="20"/>
          <w:szCs w:val="20"/>
        </w:rPr>
        <w:t xml:space="preserve">Escrito mediante el cual asuma la responsabilidad total en caso de que se infrinjan los derechos de terceros, patentes, marcas u otros similares. </w:t>
      </w:r>
      <w:r w:rsidRPr="00CA56A0">
        <w:rPr>
          <w:rFonts w:cstheme="minorHAnsi"/>
          <w:b/>
          <w:sz w:val="20"/>
          <w:szCs w:val="20"/>
        </w:rPr>
        <w:t>Anexo IX</w:t>
      </w:r>
    </w:p>
    <w:p w14:paraId="3F49FA63" w14:textId="77777777" w:rsidR="005D53F3" w:rsidRPr="00A17935" w:rsidRDefault="005D53F3" w:rsidP="005D53F3">
      <w:pPr>
        <w:pStyle w:val="Prrafodelista"/>
        <w:rPr>
          <w:rFonts w:cstheme="minorHAnsi"/>
          <w:sz w:val="20"/>
          <w:szCs w:val="20"/>
        </w:rPr>
      </w:pPr>
    </w:p>
    <w:p w14:paraId="14177AEA" w14:textId="77777777" w:rsidR="005D53F3" w:rsidRPr="00EB62C5" w:rsidRDefault="005D53F3" w:rsidP="005D53F3">
      <w:pPr>
        <w:pStyle w:val="Prrafodelista"/>
        <w:numPr>
          <w:ilvl w:val="0"/>
          <w:numId w:val="56"/>
        </w:numPr>
        <w:spacing w:after="44" w:line="240" w:lineRule="auto"/>
        <w:jc w:val="both"/>
        <w:rPr>
          <w:rFonts w:cstheme="minorHAnsi"/>
          <w:sz w:val="20"/>
          <w:szCs w:val="20"/>
        </w:rPr>
      </w:pPr>
      <w:r w:rsidRPr="00A17935">
        <w:rPr>
          <w:rFonts w:cstheme="minorHAnsi"/>
          <w:sz w:val="20"/>
          <w:szCs w:val="20"/>
        </w:rPr>
        <w:t xml:space="preserve">Escrito mediante el cual manifieste su conformidad y aceptación de los términos y condiciones de las presentes bases, anexos y en su caso lo estipulado en la junta de aclaraciones. (no es necesario incluir bases, solo el escrito) </w:t>
      </w:r>
      <w:r w:rsidRPr="00A17935">
        <w:rPr>
          <w:rFonts w:cstheme="minorHAnsi"/>
          <w:b/>
          <w:sz w:val="20"/>
          <w:szCs w:val="20"/>
        </w:rPr>
        <w:t>Anexo X</w:t>
      </w:r>
    </w:p>
    <w:p w14:paraId="63D31967" w14:textId="77777777" w:rsidR="005D53F3" w:rsidRPr="00EB62C5" w:rsidRDefault="005D53F3" w:rsidP="005D53F3">
      <w:pPr>
        <w:pStyle w:val="Prrafodelista"/>
        <w:rPr>
          <w:rFonts w:cstheme="minorHAnsi"/>
          <w:sz w:val="20"/>
          <w:szCs w:val="20"/>
        </w:rPr>
      </w:pPr>
    </w:p>
    <w:p w14:paraId="34827FAD" w14:textId="77777777" w:rsidR="005D53F3" w:rsidRDefault="005D53F3" w:rsidP="005D53F3">
      <w:pPr>
        <w:pStyle w:val="Prrafodelista"/>
        <w:numPr>
          <w:ilvl w:val="0"/>
          <w:numId w:val="56"/>
        </w:numPr>
        <w:spacing w:after="44" w:line="240" w:lineRule="auto"/>
        <w:jc w:val="both"/>
        <w:rPr>
          <w:rFonts w:cstheme="minorHAnsi"/>
          <w:sz w:val="20"/>
          <w:szCs w:val="20"/>
        </w:rPr>
      </w:pPr>
      <w:r w:rsidRPr="00EB62C5">
        <w:rPr>
          <w:rFonts w:cstheme="minorHAnsi"/>
          <w:sz w:val="20"/>
          <w:szCs w:val="20"/>
        </w:rPr>
        <w:t xml:space="preserve">Escrito mediante el cual señale domicilio convencional en términos del numeral </w:t>
      </w:r>
      <w:r w:rsidRPr="00EB62C5">
        <w:rPr>
          <w:rFonts w:cstheme="minorHAnsi"/>
          <w:b/>
          <w:sz w:val="20"/>
          <w:szCs w:val="20"/>
        </w:rPr>
        <w:t xml:space="preserve">3.9 </w:t>
      </w:r>
      <w:r w:rsidRPr="00EB62C5">
        <w:rPr>
          <w:rFonts w:cstheme="minorHAnsi"/>
          <w:sz w:val="20"/>
          <w:szCs w:val="20"/>
        </w:rPr>
        <w:t>de estas bases.</w:t>
      </w:r>
      <w:r>
        <w:rPr>
          <w:rFonts w:cstheme="minorHAnsi"/>
          <w:sz w:val="20"/>
          <w:szCs w:val="20"/>
        </w:rPr>
        <w:t xml:space="preserve"> </w:t>
      </w:r>
      <w:r>
        <w:rPr>
          <w:rFonts w:cstheme="minorHAnsi"/>
          <w:b/>
          <w:sz w:val="20"/>
          <w:szCs w:val="20"/>
        </w:rPr>
        <w:t>ANEXO XI</w:t>
      </w:r>
    </w:p>
    <w:p w14:paraId="0D68E1F9" w14:textId="77777777" w:rsidR="005D53F3" w:rsidRPr="00EB62C5" w:rsidRDefault="005D53F3" w:rsidP="005D53F3">
      <w:pPr>
        <w:pStyle w:val="Prrafodelista"/>
        <w:rPr>
          <w:rFonts w:cstheme="minorHAnsi"/>
          <w:sz w:val="20"/>
          <w:szCs w:val="20"/>
        </w:rPr>
      </w:pPr>
    </w:p>
    <w:p w14:paraId="0BB1C3EF" w14:textId="77777777" w:rsidR="005D53F3" w:rsidRPr="00EB62C5" w:rsidRDefault="005D53F3" w:rsidP="005D53F3">
      <w:pPr>
        <w:pStyle w:val="Prrafodelista"/>
        <w:numPr>
          <w:ilvl w:val="0"/>
          <w:numId w:val="56"/>
        </w:numPr>
        <w:spacing w:after="44" w:line="240" w:lineRule="auto"/>
        <w:jc w:val="both"/>
        <w:rPr>
          <w:rFonts w:cstheme="minorHAnsi"/>
          <w:sz w:val="20"/>
          <w:szCs w:val="20"/>
        </w:rPr>
      </w:pPr>
      <w:r w:rsidRPr="00EB62C5">
        <w:rPr>
          <w:rFonts w:cstheme="minorHAnsi"/>
          <w:sz w:val="20"/>
          <w:szCs w:val="20"/>
        </w:rPr>
        <w:t xml:space="preserve">Escrito donde el licitante manifieste no estar inhabilitado en términos del artículo </w:t>
      </w:r>
      <w:r w:rsidRPr="00EB62C5">
        <w:rPr>
          <w:rFonts w:cstheme="minorHAnsi"/>
          <w:color w:val="000000"/>
          <w:sz w:val="20"/>
          <w:szCs w:val="20"/>
        </w:rPr>
        <w:t>29 fracción VIII de la LAASSP</w:t>
      </w:r>
      <w:r w:rsidRPr="00EB62C5">
        <w:rPr>
          <w:rFonts w:cstheme="minorHAnsi"/>
          <w:sz w:val="20"/>
          <w:szCs w:val="20"/>
        </w:rPr>
        <w:t xml:space="preserve"> señalado en el numeral </w:t>
      </w:r>
      <w:r w:rsidRPr="00EB62C5">
        <w:rPr>
          <w:rFonts w:cstheme="minorHAnsi"/>
          <w:b/>
          <w:sz w:val="20"/>
          <w:szCs w:val="20"/>
        </w:rPr>
        <w:t>1.7</w:t>
      </w:r>
      <w:r w:rsidRPr="00EB62C5">
        <w:rPr>
          <w:rFonts w:cstheme="minorHAnsi"/>
          <w:sz w:val="20"/>
          <w:szCs w:val="20"/>
        </w:rPr>
        <w:t xml:space="preserve"> de estas bases.</w:t>
      </w:r>
      <w:r>
        <w:rPr>
          <w:rFonts w:cstheme="minorHAnsi"/>
          <w:sz w:val="20"/>
          <w:szCs w:val="20"/>
        </w:rPr>
        <w:t>,</w:t>
      </w:r>
      <w:r>
        <w:rPr>
          <w:rFonts w:cstheme="minorHAnsi"/>
          <w:b/>
          <w:sz w:val="20"/>
          <w:szCs w:val="20"/>
        </w:rPr>
        <w:t xml:space="preserve"> ANEXO XII</w:t>
      </w:r>
    </w:p>
    <w:p w14:paraId="3DB65D53" w14:textId="77777777" w:rsidR="005D53F3" w:rsidRPr="00EB62C5" w:rsidRDefault="005D53F3" w:rsidP="005D53F3">
      <w:pPr>
        <w:pStyle w:val="Prrafodelista"/>
        <w:rPr>
          <w:rFonts w:cstheme="minorHAnsi"/>
          <w:sz w:val="20"/>
          <w:szCs w:val="20"/>
        </w:rPr>
      </w:pPr>
    </w:p>
    <w:p w14:paraId="18270728" w14:textId="77777777" w:rsidR="005D53F3" w:rsidRPr="00EB62C5" w:rsidRDefault="005D53F3" w:rsidP="005D53F3">
      <w:pPr>
        <w:pStyle w:val="Prrafodelista"/>
        <w:numPr>
          <w:ilvl w:val="0"/>
          <w:numId w:val="56"/>
        </w:numPr>
        <w:spacing w:after="44" w:line="240" w:lineRule="auto"/>
        <w:jc w:val="both"/>
        <w:rPr>
          <w:rFonts w:cstheme="minorHAnsi"/>
          <w:sz w:val="20"/>
          <w:szCs w:val="20"/>
        </w:rPr>
      </w:pPr>
      <w:r w:rsidRPr="00706DA3">
        <w:rPr>
          <w:rFonts w:ascii="Calibri" w:eastAsia="Calibri" w:hAnsi="Calibri" w:cs="Calibri"/>
          <w:sz w:val="20"/>
          <w:szCs w:val="20"/>
        </w:rPr>
        <w:t xml:space="preserve">Copia simple del </w:t>
      </w:r>
      <w:r w:rsidRPr="00706DA3">
        <w:rPr>
          <w:rFonts w:ascii="Calibri" w:eastAsia="Calibri" w:hAnsi="Calibri" w:cs="Calibri"/>
          <w:b/>
          <w:sz w:val="20"/>
          <w:szCs w:val="20"/>
        </w:rPr>
        <w:t>acta constitutiva</w:t>
      </w:r>
      <w:r w:rsidRPr="00706DA3">
        <w:rPr>
          <w:rFonts w:ascii="Calibri" w:eastAsia="Calibri" w:hAnsi="Calibri" w:cs="Calibri"/>
          <w:sz w:val="20"/>
          <w:szCs w:val="20"/>
        </w:rPr>
        <w:t xml:space="preserve"> de la sociedad certificada ante notario público/ copia de </w:t>
      </w:r>
      <w:r w:rsidRPr="00706DA3">
        <w:rPr>
          <w:rFonts w:ascii="Calibri" w:eastAsia="Calibri" w:hAnsi="Calibri" w:cs="Calibri"/>
          <w:b/>
          <w:sz w:val="20"/>
          <w:szCs w:val="20"/>
        </w:rPr>
        <w:t xml:space="preserve">acta de nacimiento </w:t>
      </w:r>
      <w:r w:rsidRPr="00706DA3">
        <w:rPr>
          <w:rFonts w:ascii="Calibri" w:eastAsia="Calibri" w:hAnsi="Calibri" w:cs="Calibri"/>
          <w:sz w:val="20"/>
          <w:szCs w:val="20"/>
        </w:rPr>
        <w:t>de la persona física cer</w:t>
      </w:r>
      <w:r>
        <w:rPr>
          <w:rFonts w:ascii="Calibri" w:eastAsia="Calibri" w:hAnsi="Calibri" w:cs="Calibri"/>
          <w:sz w:val="20"/>
          <w:szCs w:val="20"/>
        </w:rPr>
        <w:t xml:space="preserve">tificada ante notario público, </w:t>
      </w:r>
      <w:r w:rsidRPr="00EB62C5">
        <w:rPr>
          <w:rFonts w:ascii="Calibri" w:eastAsia="Calibri" w:hAnsi="Calibri" w:cs="Calibri"/>
          <w:b/>
          <w:sz w:val="20"/>
          <w:szCs w:val="20"/>
        </w:rPr>
        <w:t>ANEXO XIII</w:t>
      </w:r>
    </w:p>
    <w:p w14:paraId="2C4A4061" w14:textId="77777777" w:rsidR="005D53F3" w:rsidRPr="00EB62C5" w:rsidRDefault="005D53F3" w:rsidP="005D53F3">
      <w:pPr>
        <w:pStyle w:val="Prrafodelista"/>
        <w:rPr>
          <w:rFonts w:cstheme="minorHAnsi"/>
          <w:sz w:val="20"/>
          <w:szCs w:val="20"/>
        </w:rPr>
      </w:pPr>
    </w:p>
    <w:p w14:paraId="7CC1E315" w14:textId="22F50B3B" w:rsidR="00C51B74" w:rsidRPr="005D53F3" w:rsidRDefault="005D53F3" w:rsidP="005D53F3">
      <w:pPr>
        <w:pStyle w:val="Prrafodelista"/>
        <w:numPr>
          <w:ilvl w:val="0"/>
          <w:numId w:val="56"/>
        </w:numPr>
        <w:spacing w:after="44" w:line="240" w:lineRule="auto"/>
        <w:jc w:val="both"/>
        <w:rPr>
          <w:rFonts w:cstheme="minorHAnsi"/>
          <w:sz w:val="20"/>
          <w:szCs w:val="20"/>
        </w:rPr>
      </w:pPr>
      <w:r w:rsidRPr="00706DA3">
        <w:rPr>
          <w:rFonts w:ascii="Calibri" w:eastAsia="Calibri" w:hAnsi="Calibri" w:cs="Calibri"/>
          <w:sz w:val="20"/>
          <w:szCs w:val="20"/>
        </w:rPr>
        <w:t xml:space="preserve">Copia simple de escritura pública o </w:t>
      </w:r>
      <w:r w:rsidRPr="00706DA3">
        <w:rPr>
          <w:rFonts w:ascii="Calibri" w:eastAsia="Calibri" w:hAnsi="Calibri" w:cs="Calibri"/>
          <w:b/>
          <w:sz w:val="20"/>
          <w:szCs w:val="20"/>
        </w:rPr>
        <w:t>poder notarial</w:t>
      </w:r>
      <w:r w:rsidRPr="00706DA3">
        <w:rPr>
          <w:rFonts w:ascii="Calibri" w:eastAsia="Calibri" w:hAnsi="Calibri" w:cs="Calibri"/>
          <w:sz w:val="20"/>
          <w:szCs w:val="20"/>
        </w:rPr>
        <w:t xml:space="preserve"> del representante l</w:t>
      </w:r>
      <w:r>
        <w:rPr>
          <w:rFonts w:ascii="Calibri" w:eastAsia="Calibri" w:hAnsi="Calibri" w:cs="Calibri"/>
          <w:sz w:val="20"/>
          <w:szCs w:val="20"/>
        </w:rPr>
        <w:t xml:space="preserve">egal en que conste facultades, </w:t>
      </w:r>
      <w:r w:rsidRPr="00EB62C5">
        <w:rPr>
          <w:rFonts w:ascii="Calibri" w:eastAsia="Calibri" w:hAnsi="Calibri" w:cs="Calibri"/>
          <w:b/>
          <w:sz w:val="20"/>
          <w:szCs w:val="20"/>
        </w:rPr>
        <w:t>XIV</w:t>
      </w:r>
      <w:r w:rsidRPr="005D53F3">
        <w:rPr>
          <w:rFonts w:ascii="Calibri" w:hAnsi="Calibri" w:cs="Calibri"/>
          <w:b/>
          <w:sz w:val="20"/>
          <w:szCs w:val="20"/>
        </w:rPr>
        <w:t>*</w:t>
      </w:r>
      <w:r w:rsidRPr="005D53F3">
        <w:rPr>
          <w:rFonts w:ascii="Calibri" w:hAnsi="Calibri" w:cs="Calibri"/>
          <w:sz w:val="20"/>
          <w:szCs w:val="20"/>
        </w:rPr>
        <w:t xml:space="preserve">Original y copia de identificación oficial vigente con fotografía en personas físicas y morales donde estas últimas deberán presentar la identificación del licitante, así como de quien la represente, numeral </w:t>
      </w:r>
      <w:r w:rsidRPr="005D53F3">
        <w:rPr>
          <w:rFonts w:ascii="Calibri" w:hAnsi="Calibri" w:cs="Calibri"/>
          <w:b/>
          <w:sz w:val="20"/>
          <w:szCs w:val="20"/>
        </w:rPr>
        <w:t>3.8 punto 4.</w:t>
      </w:r>
      <w:r w:rsidRPr="005D53F3">
        <w:rPr>
          <w:rFonts w:ascii="Calibri" w:hAnsi="Calibri" w:cs="Calibri"/>
          <w:sz w:val="20"/>
          <w:szCs w:val="20"/>
        </w:rPr>
        <w:t xml:space="preserve"> </w:t>
      </w:r>
      <w:r w:rsidRPr="005D53F3">
        <w:rPr>
          <w:rFonts w:ascii="Calibri" w:hAnsi="Calibri" w:cs="Calibri"/>
          <w:b/>
          <w:sz w:val="20"/>
          <w:szCs w:val="20"/>
        </w:rPr>
        <w:t>*</w:t>
      </w:r>
      <w:r w:rsidRPr="005D53F3">
        <w:rPr>
          <w:rFonts w:ascii="Calibri" w:hAnsi="Calibri" w:cs="Calibri"/>
          <w:sz w:val="20"/>
          <w:szCs w:val="20"/>
        </w:rPr>
        <w:t xml:space="preserve">Presentar original y copia de documento fiscal en el numeral </w:t>
      </w:r>
      <w:r w:rsidRPr="005D53F3">
        <w:rPr>
          <w:rFonts w:ascii="Calibri" w:hAnsi="Calibri" w:cs="Calibri"/>
          <w:b/>
          <w:sz w:val="20"/>
          <w:szCs w:val="20"/>
        </w:rPr>
        <w:t>3.10, *</w:t>
      </w:r>
      <w:r w:rsidRPr="005D53F3">
        <w:rPr>
          <w:rFonts w:ascii="Calibri" w:hAnsi="Calibri" w:cs="Calibri"/>
          <w:sz w:val="20"/>
          <w:szCs w:val="20"/>
        </w:rPr>
        <w:t xml:space="preserve"> Última declaración de impuestos anual y </w:t>
      </w:r>
      <w:r w:rsidRPr="005D53F3">
        <w:rPr>
          <w:rFonts w:ascii="Calibri" w:hAnsi="Calibri" w:cs="Calibri"/>
          <w:b/>
          <w:sz w:val="20"/>
          <w:szCs w:val="20"/>
        </w:rPr>
        <w:t>*</w:t>
      </w:r>
      <w:r w:rsidRPr="005D53F3">
        <w:rPr>
          <w:rFonts w:ascii="Calibri" w:hAnsi="Calibri" w:cs="Calibri"/>
          <w:sz w:val="20"/>
          <w:szCs w:val="20"/>
        </w:rPr>
        <w:t xml:space="preserve">última declaración de impuestos  mensual, </w:t>
      </w:r>
      <w:r w:rsidRPr="005D53F3">
        <w:rPr>
          <w:rFonts w:ascii="Calibri" w:hAnsi="Calibri" w:cs="Calibri"/>
          <w:b/>
          <w:sz w:val="20"/>
          <w:szCs w:val="20"/>
        </w:rPr>
        <w:t>*</w:t>
      </w:r>
      <w:r w:rsidRPr="005D53F3">
        <w:rPr>
          <w:rFonts w:ascii="Calibri" w:hAnsi="Calibri" w:cs="Calibri"/>
          <w:sz w:val="20"/>
          <w:szCs w:val="20"/>
        </w:rPr>
        <w:t xml:space="preserve">Así como también estados financieros correspondientes a los dos últimos ejercicios fiscales, auditados y dictaminados por despacho externo, en caso de que  los estados financieros no rebasen el monto establecido por la ley de la materia para ser auditados y dictaminados por despacho externo, deberán presentarlos elaborados y firmados por el contador de la empresa, debiendo, </w:t>
      </w:r>
      <w:r w:rsidRPr="005D53F3">
        <w:rPr>
          <w:rFonts w:ascii="Calibri" w:hAnsi="Calibri" w:cs="Calibri"/>
          <w:b/>
          <w:sz w:val="20"/>
          <w:szCs w:val="20"/>
        </w:rPr>
        <w:t>*</w:t>
      </w:r>
      <w:r w:rsidRPr="005D53F3">
        <w:rPr>
          <w:rFonts w:ascii="Calibri" w:hAnsi="Calibri" w:cs="Calibri"/>
          <w:sz w:val="20"/>
          <w:szCs w:val="20"/>
        </w:rPr>
        <w:t xml:space="preserve">Anexar copia de la cedula profesional de este, con el fin de acreditar el su capital contable, </w:t>
      </w:r>
      <w:r w:rsidRPr="005D53F3">
        <w:rPr>
          <w:rFonts w:ascii="Calibri" w:hAnsi="Calibri" w:cs="Calibri"/>
          <w:b/>
          <w:sz w:val="20"/>
          <w:szCs w:val="20"/>
        </w:rPr>
        <w:t xml:space="preserve">ANEXO XV, * </w:t>
      </w:r>
      <w:r w:rsidRPr="005D53F3">
        <w:rPr>
          <w:rFonts w:ascii="Calibri" w:hAnsi="Calibri" w:cs="Calibri"/>
          <w:sz w:val="20"/>
          <w:szCs w:val="20"/>
        </w:rPr>
        <w:t xml:space="preserve">Comprobante de domicilio fiscal, </w:t>
      </w:r>
      <w:r w:rsidRPr="005D53F3">
        <w:rPr>
          <w:rFonts w:ascii="Calibri" w:hAnsi="Calibri" w:cs="Calibri"/>
          <w:b/>
          <w:sz w:val="20"/>
          <w:szCs w:val="20"/>
        </w:rPr>
        <w:t>ANEXO XVI</w:t>
      </w:r>
      <w:r w:rsidRPr="005D53F3">
        <w:rPr>
          <w:rFonts w:ascii="Calibri" w:hAnsi="Calibri" w:cs="Calibri"/>
          <w:sz w:val="20"/>
          <w:szCs w:val="20"/>
        </w:rPr>
        <w:t>;</w:t>
      </w:r>
    </w:p>
    <w:p w14:paraId="68859C1D" w14:textId="77777777" w:rsidR="00C80111" w:rsidRPr="00B04716" w:rsidRDefault="00C80111" w:rsidP="008004E0">
      <w:pPr>
        <w:spacing w:after="44" w:line="240" w:lineRule="auto"/>
        <w:jc w:val="both"/>
        <w:rPr>
          <w:rFonts w:cstheme="minorHAnsi"/>
          <w:sz w:val="20"/>
          <w:szCs w:val="20"/>
        </w:rPr>
      </w:pPr>
    </w:p>
    <w:p w14:paraId="68C2E437" w14:textId="77777777" w:rsidR="00C80111" w:rsidRPr="00B04716" w:rsidRDefault="00C80111" w:rsidP="008004E0">
      <w:pPr>
        <w:spacing w:after="44" w:line="240" w:lineRule="auto"/>
        <w:jc w:val="both"/>
        <w:rPr>
          <w:rFonts w:cstheme="minorHAnsi"/>
          <w:sz w:val="20"/>
          <w:szCs w:val="20"/>
        </w:rPr>
      </w:pPr>
      <w:r w:rsidRPr="00B04716">
        <w:rPr>
          <w:rFonts w:cstheme="minorHAnsi"/>
          <w:b/>
          <w:sz w:val="20"/>
          <w:szCs w:val="20"/>
          <w:u w:val="single"/>
        </w:rPr>
        <w:t xml:space="preserve">- Los </w:t>
      </w:r>
      <w:r w:rsidR="00F41E66" w:rsidRPr="00B04716">
        <w:rPr>
          <w:rFonts w:cstheme="minorHAnsi"/>
          <w:b/>
          <w:sz w:val="20"/>
          <w:szCs w:val="20"/>
          <w:u w:val="single"/>
        </w:rPr>
        <w:t>escritos</w:t>
      </w:r>
      <w:r w:rsidRPr="00B04716">
        <w:rPr>
          <w:rFonts w:cstheme="minorHAnsi"/>
          <w:b/>
          <w:sz w:val="20"/>
          <w:szCs w:val="20"/>
          <w:u w:val="single"/>
        </w:rPr>
        <w:t xml:space="preserve"> que se señalan con </w:t>
      </w:r>
      <w:r w:rsidR="00F41E66" w:rsidRPr="00B04716">
        <w:rPr>
          <w:rFonts w:cstheme="minorHAnsi"/>
          <w:b/>
          <w:sz w:val="20"/>
          <w:szCs w:val="20"/>
          <w:u w:val="single"/>
        </w:rPr>
        <w:t>anterioridad</w:t>
      </w:r>
      <w:r w:rsidRPr="00B04716">
        <w:rPr>
          <w:rFonts w:cstheme="minorHAnsi"/>
          <w:b/>
          <w:sz w:val="20"/>
          <w:szCs w:val="20"/>
          <w:u w:val="single"/>
        </w:rPr>
        <w:t xml:space="preserve"> deberán cumplir lo dispuesto en el numeral 1.6 de estas bases</w:t>
      </w:r>
      <w:r w:rsidR="00F41E66" w:rsidRPr="00B04716">
        <w:rPr>
          <w:rFonts w:cstheme="minorHAnsi"/>
          <w:sz w:val="20"/>
          <w:szCs w:val="20"/>
        </w:rPr>
        <w:t>.</w:t>
      </w:r>
    </w:p>
    <w:p w14:paraId="17BA1076" w14:textId="77777777" w:rsidR="00F41E66" w:rsidRPr="00B04716" w:rsidRDefault="00F41E66" w:rsidP="008004E0">
      <w:pPr>
        <w:spacing w:after="44" w:line="240" w:lineRule="auto"/>
        <w:jc w:val="both"/>
        <w:rPr>
          <w:rFonts w:cstheme="minorHAnsi"/>
          <w:sz w:val="20"/>
          <w:szCs w:val="20"/>
        </w:rPr>
      </w:pPr>
    </w:p>
    <w:p w14:paraId="581649B8" w14:textId="77777777" w:rsidR="00F41E66" w:rsidRPr="00B04716" w:rsidRDefault="00F41E66" w:rsidP="00F41E66">
      <w:pPr>
        <w:spacing w:after="44" w:line="240" w:lineRule="auto"/>
        <w:jc w:val="both"/>
        <w:rPr>
          <w:rFonts w:cstheme="minorHAnsi"/>
          <w:b/>
          <w:sz w:val="20"/>
          <w:szCs w:val="20"/>
          <w:u w:val="single"/>
          <w:lang w:val="es-ES"/>
        </w:rPr>
      </w:pPr>
      <w:r w:rsidRPr="00B04716">
        <w:rPr>
          <w:rFonts w:cstheme="minorHAnsi"/>
          <w:b/>
          <w:sz w:val="20"/>
          <w:szCs w:val="20"/>
          <w:u w:val="single"/>
          <w:lang w:val="es-ES"/>
        </w:rPr>
        <w:t>- La falta de alguno de los requisitos indicados en este numeral, afectara la solvencia de su propuesta conforme a lo dispuesto en el artículo 37 fracción II de la LAASSP. (numeral 3.6 segundo párrafo de estas bases)</w:t>
      </w:r>
    </w:p>
    <w:p w14:paraId="6A17034A" w14:textId="544C46CF" w:rsidR="00A925BA" w:rsidRDefault="00A925BA" w:rsidP="00F41E66">
      <w:pPr>
        <w:spacing w:after="44" w:line="240" w:lineRule="auto"/>
        <w:jc w:val="both"/>
        <w:rPr>
          <w:rFonts w:cstheme="minorHAnsi"/>
          <w:b/>
          <w:sz w:val="20"/>
          <w:szCs w:val="20"/>
          <w:lang w:val="es-ES"/>
        </w:rPr>
      </w:pPr>
    </w:p>
    <w:p w14:paraId="0FE619DC" w14:textId="46F6EE12" w:rsidR="00092644" w:rsidRDefault="005D53F3" w:rsidP="00F41E66">
      <w:pPr>
        <w:spacing w:after="44" w:line="240" w:lineRule="auto"/>
        <w:jc w:val="both"/>
        <w:rPr>
          <w:rFonts w:cstheme="minorHAnsi"/>
          <w:b/>
          <w:sz w:val="20"/>
          <w:szCs w:val="20"/>
          <w:lang w:val="es-ES"/>
        </w:rPr>
      </w:pPr>
      <w:r w:rsidRPr="0026490A">
        <w:rPr>
          <w:rFonts w:cstheme="minorHAnsi"/>
          <w:b/>
          <w:bCs/>
          <w:sz w:val="20"/>
          <w:szCs w:val="20"/>
        </w:rPr>
        <w:t>Presentar original y copia del documento fiscal establecido en el numeral 3.10. Inciso b de estas bases (alta ante SHCP).</w:t>
      </w:r>
    </w:p>
    <w:p w14:paraId="7FAB22EB" w14:textId="77777777" w:rsidR="00A3596B" w:rsidRDefault="00A3596B" w:rsidP="00F41E66">
      <w:pPr>
        <w:spacing w:after="44" w:line="240" w:lineRule="auto"/>
        <w:jc w:val="both"/>
        <w:rPr>
          <w:rFonts w:cstheme="minorHAnsi"/>
          <w:b/>
          <w:sz w:val="20"/>
          <w:szCs w:val="20"/>
          <w:lang w:val="es-ES"/>
        </w:rPr>
      </w:pPr>
    </w:p>
    <w:p w14:paraId="097AB696" w14:textId="385DC068" w:rsidR="00E71374" w:rsidRPr="00B04716" w:rsidRDefault="00E71374" w:rsidP="00F41E66">
      <w:pPr>
        <w:spacing w:after="44" w:line="240" w:lineRule="auto"/>
        <w:jc w:val="both"/>
        <w:rPr>
          <w:rFonts w:cstheme="minorHAnsi"/>
          <w:b/>
          <w:sz w:val="20"/>
          <w:szCs w:val="20"/>
          <w:lang w:val="es-ES"/>
        </w:rPr>
      </w:pPr>
      <w:r w:rsidRPr="00B04716">
        <w:rPr>
          <w:rFonts w:cstheme="minorHAnsi"/>
          <w:b/>
          <w:sz w:val="20"/>
          <w:szCs w:val="20"/>
          <w:lang w:val="es-ES"/>
        </w:rPr>
        <w:t>3.11.3 ASPECTOS ADMINISTRATIVOS</w:t>
      </w:r>
    </w:p>
    <w:p w14:paraId="43BB4BAB" w14:textId="77777777" w:rsidR="00E71374" w:rsidRPr="00B04716" w:rsidRDefault="00E71374" w:rsidP="00F41E66">
      <w:pPr>
        <w:spacing w:after="44" w:line="240" w:lineRule="auto"/>
        <w:jc w:val="both"/>
        <w:rPr>
          <w:rFonts w:cstheme="minorHAnsi"/>
          <w:b/>
          <w:sz w:val="20"/>
          <w:szCs w:val="20"/>
          <w:lang w:val="es-ES"/>
        </w:rPr>
      </w:pPr>
    </w:p>
    <w:p w14:paraId="0352BB49" w14:textId="77777777" w:rsidR="00E71374" w:rsidRPr="00B04716" w:rsidRDefault="00E71374" w:rsidP="00F41E66">
      <w:pPr>
        <w:spacing w:after="44" w:line="240" w:lineRule="auto"/>
        <w:jc w:val="both"/>
        <w:rPr>
          <w:rFonts w:cstheme="minorHAnsi"/>
          <w:sz w:val="20"/>
          <w:szCs w:val="20"/>
          <w:lang w:val="es-ES"/>
        </w:rPr>
      </w:pPr>
      <w:r w:rsidRPr="00B04716">
        <w:rPr>
          <w:rFonts w:cstheme="minorHAnsi"/>
          <w:b/>
          <w:sz w:val="20"/>
          <w:szCs w:val="20"/>
          <w:lang w:val="es-ES"/>
        </w:rPr>
        <w:t xml:space="preserve">a). </w:t>
      </w:r>
      <w:r w:rsidR="00D0559F" w:rsidRPr="00B04716">
        <w:rPr>
          <w:rFonts w:cstheme="minorHAnsi"/>
          <w:b/>
          <w:sz w:val="20"/>
          <w:szCs w:val="20"/>
          <w:lang w:val="es-ES"/>
        </w:rPr>
        <w:t xml:space="preserve">Curriculum Vitae, </w:t>
      </w:r>
      <w:r w:rsidR="00D0559F" w:rsidRPr="00B04716">
        <w:rPr>
          <w:rFonts w:cstheme="minorHAnsi"/>
          <w:sz w:val="20"/>
          <w:szCs w:val="20"/>
          <w:lang w:val="es-ES"/>
        </w:rPr>
        <w:t xml:space="preserve">que deberá </w:t>
      </w:r>
      <w:r w:rsidR="005323D4" w:rsidRPr="00B04716">
        <w:rPr>
          <w:rFonts w:cstheme="minorHAnsi"/>
          <w:sz w:val="20"/>
          <w:szCs w:val="20"/>
          <w:lang w:val="es-ES"/>
        </w:rPr>
        <w:t>incluir el nombre de al men</w:t>
      </w:r>
      <w:r w:rsidR="00D0559F" w:rsidRPr="00B04716">
        <w:rPr>
          <w:rFonts w:cstheme="minorHAnsi"/>
          <w:sz w:val="20"/>
          <w:szCs w:val="20"/>
          <w:lang w:val="es-ES"/>
        </w:rPr>
        <w:t>o</w:t>
      </w:r>
      <w:r w:rsidR="005323D4" w:rsidRPr="00B04716">
        <w:rPr>
          <w:rFonts w:cstheme="minorHAnsi"/>
          <w:sz w:val="20"/>
          <w:szCs w:val="20"/>
          <w:lang w:val="es-ES"/>
        </w:rPr>
        <w:t>s</w:t>
      </w:r>
      <w:r w:rsidR="00D0559F" w:rsidRPr="00B04716">
        <w:rPr>
          <w:rFonts w:cstheme="minorHAnsi"/>
          <w:sz w:val="20"/>
          <w:szCs w:val="20"/>
          <w:lang w:val="es-ES"/>
        </w:rPr>
        <w:t xml:space="preserve"> diez de sus principales clientes, incluyendo el nombre del enlace o persona que pueda proporcionar información sobre su desempeño.</w:t>
      </w:r>
    </w:p>
    <w:p w14:paraId="17E7A308" w14:textId="77777777" w:rsidR="00D0559F" w:rsidRPr="00B04716" w:rsidRDefault="00D0559F" w:rsidP="00F41E66">
      <w:pPr>
        <w:spacing w:after="44" w:line="240" w:lineRule="auto"/>
        <w:jc w:val="both"/>
        <w:rPr>
          <w:rFonts w:cstheme="minorHAnsi"/>
          <w:sz w:val="20"/>
          <w:szCs w:val="20"/>
          <w:lang w:val="es-ES"/>
        </w:rPr>
      </w:pPr>
    </w:p>
    <w:p w14:paraId="2C6636A3" w14:textId="77777777" w:rsidR="00D0559F" w:rsidRPr="00B04716" w:rsidRDefault="00D0559F" w:rsidP="00F41E66">
      <w:pPr>
        <w:spacing w:after="44" w:line="240" w:lineRule="auto"/>
        <w:jc w:val="both"/>
        <w:rPr>
          <w:rFonts w:cstheme="minorHAnsi"/>
          <w:sz w:val="20"/>
          <w:szCs w:val="20"/>
          <w:lang w:val="es-ES"/>
        </w:rPr>
      </w:pPr>
      <w:r w:rsidRPr="00B04716">
        <w:rPr>
          <w:rFonts w:cstheme="minorHAnsi"/>
          <w:b/>
          <w:sz w:val="20"/>
          <w:szCs w:val="20"/>
          <w:lang w:val="es-ES"/>
        </w:rPr>
        <w:t xml:space="preserve">b). Relación de Contratos </w:t>
      </w:r>
      <w:r w:rsidRPr="00B04716">
        <w:rPr>
          <w:rFonts w:cstheme="minorHAnsi"/>
          <w:sz w:val="20"/>
          <w:szCs w:val="20"/>
          <w:lang w:val="es-ES"/>
        </w:rPr>
        <w:t>celebrados durante el último año indicando únicamente el nombre de las empresas con domicilios y teléfonos.</w:t>
      </w:r>
    </w:p>
    <w:p w14:paraId="684AD5B1" w14:textId="77777777" w:rsidR="00D0559F" w:rsidRPr="00B04716" w:rsidRDefault="00D0559F" w:rsidP="00F41E66">
      <w:pPr>
        <w:spacing w:after="44" w:line="240" w:lineRule="auto"/>
        <w:jc w:val="both"/>
        <w:rPr>
          <w:rFonts w:cstheme="minorHAnsi"/>
          <w:sz w:val="20"/>
          <w:szCs w:val="20"/>
          <w:lang w:val="es-ES"/>
        </w:rPr>
      </w:pPr>
    </w:p>
    <w:p w14:paraId="19F4D646" w14:textId="77777777" w:rsidR="00D0559F" w:rsidRPr="00B04716" w:rsidRDefault="00D0559F" w:rsidP="00F41E66">
      <w:pPr>
        <w:spacing w:after="44" w:line="240" w:lineRule="auto"/>
        <w:jc w:val="both"/>
        <w:rPr>
          <w:rFonts w:cstheme="minorHAnsi"/>
          <w:sz w:val="20"/>
          <w:szCs w:val="20"/>
          <w:lang w:val="es-ES"/>
        </w:rPr>
      </w:pPr>
      <w:r w:rsidRPr="00B04716">
        <w:rPr>
          <w:rFonts w:cstheme="minorHAnsi"/>
          <w:b/>
          <w:sz w:val="20"/>
          <w:szCs w:val="20"/>
          <w:lang w:val="es-ES"/>
        </w:rPr>
        <w:t xml:space="preserve">c). Escrito en el que el licitante </w:t>
      </w:r>
      <w:r w:rsidRPr="00B04716">
        <w:rPr>
          <w:rFonts w:cstheme="minorHAnsi"/>
          <w:sz w:val="20"/>
          <w:szCs w:val="20"/>
          <w:lang w:val="es-ES"/>
        </w:rPr>
        <w:t xml:space="preserve">manifieste que en caso de que resulte </w:t>
      </w:r>
      <w:r w:rsidR="005323D4" w:rsidRPr="00B04716">
        <w:rPr>
          <w:rFonts w:cstheme="minorHAnsi"/>
          <w:sz w:val="20"/>
          <w:szCs w:val="20"/>
          <w:lang w:val="es-ES"/>
        </w:rPr>
        <w:t>ganador</w:t>
      </w:r>
      <w:r w:rsidRPr="00B04716">
        <w:rPr>
          <w:rFonts w:cstheme="minorHAnsi"/>
          <w:sz w:val="20"/>
          <w:szCs w:val="20"/>
          <w:lang w:val="es-ES"/>
        </w:rPr>
        <w:t>, se comprometa</w:t>
      </w:r>
      <w:r w:rsidR="005323D4" w:rsidRPr="00B04716">
        <w:rPr>
          <w:rFonts w:cstheme="minorHAnsi"/>
          <w:sz w:val="20"/>
          <w:szCs w:val="20"/>
          <w:lang w:val="es-ES"/>
        </w:rPr>
        <w:t xml:space="preserve"> a cumplir con el suministro de los bienes o servicios solicitados en el </w:t>
      </w:r>
      <w:r w:rsidR="005323D4" w:rsidRPr="00B04716">
        <w:rPr>
          <w:rFonts w:cstheme="minorHAnsi"/>
          <w:b/>
          <w:sz w:val="20"/>
          <w:szCs w:val="20"/>
          <w:lang w:val="es-ES"/>
        </w:rPr>
        <w:t>Anexo I</w:t>
      </w:r>
      <w:r w:rsidR="005323D4" w:rsidRPr="00B04716">
        <w:rPr>
          <w:rFonts w:cstheme="minorHAnsi"/>
          <w:sz w:val="20"/>
          <w:szCs w:val="20"/>
          <w:lang w:val="es-ES"/>
        </w:rPr>
        <w:t xml:space="preserve">, en tiempo y forma y que la vigencia de su oferta será por todo el tiempo que dure el procedimiento desde la presentación de la propuesta hasta la vigencia del contrato con su conclusión. </w:t>
      </w:r>
    </w:p>
    <w:p w14:paraId="60CCEF47" w14:textId="77777777" w:rsidR="00F41E66" w:rsidRPr="00B04716" w:rsidRDefault="00F41E66" w:rsidP="008004E0">
      <w:pPr>
        <w:spacing w:after="44" w:line="240" w:lineRule="auto"/>
        <w:jc w:val="both"/>
        <w:rPr>
          <w:rFonts w:cstheme="minorHAnsi"/>
          <w:sz w:val="20"/>
          <w:szCs w:val="20"/>
          <w:lang w:val="es-ES"/>
        </w:rPr>
      </w:pPr>
    </w:p>
    <w:p w14:paraId="31046B4F" w14:textId="77777777" w:rsidR="004462DD" w:rsidRPr="00B04716" w:rsidRDefault="004462DD" w:rsidP="004462DD">
      <w:pPr>
        <w:spacing w:after="44" w:line="240" w:lineRule="auto"/>
        <w:jc w:val="both"/>
        <w:rPr>
          <w:rFonts w:cstheme="minorHAnsi"/>
          <w:sz w:val="20"/>
          <w:szCs w:val="20"/>
        </w:rPr>
      </w:pPr>
      <w:r w:rsidRPr="00B04716">
        <w:rPr>
          <w:rFonts w:cstheme="minorHAnsi"/>
          <w:b/>
          <w:sz w:val="20"/>
          <w:szCs w:val="20"/>
          <w:u w:val="single"/>
        </w:rPr>
        <w:t>- Los escritos que se señalan con anterioridad deberán cumplir lo dispuesto en el numeral 1.6 de estas bases</w:t>
      </w:r>
      <w:r w:rsidRPr="00B04716">
        <w:rPr>
          <w:rFonts w:cstheme="minorHAnsi"/>
          <w:sz w:val="20"/>
          <w:szCs w:val="20"/>
        </w:rPr>
        <w:t xml:space="preserve">. </w:t>
      </w:r>
    </w:p>
    <w:p w14:paraId="11957A7D" w14:textId="77777777" w:rsidR="004462DD" w:rsidRPr="00B04716" w:rsidRDefault="004462DD" w:rsidP="004462DD">
      <w:pPr>
        <w:spacing w:after="44" w:line="240" w:lineRule="auto"/>
        <w:jc w:val="both"/>
        <w:rPr>
          <w:rFonts w:cstheme="minorHAnsi"/>
          <w:sz w:val="20"/>
          <w:szCs w:val="20"/>
        </w:rPr>
      </w:pPr>
    </w:p>
    <w:p w14:paraId="2E88B726" w14:textId="77777777" w:rsidR="004462DD" w:rsidRPr="00B04716" w:rsidRDefault="004462DD" w:rsidP="004462DD">
      <w:pPr>
        <w:spacing w:after="44" w:line="240" w:lineRule="auto"/>
        <w:jc w:val="both"/>
        <w:rPr>
          <w:rFonts w:cstheme="minorHAnsi"/>
          <w:b/>
          <w:sz w:val="20"/>
          <w:szCs w:val="20"/>
          <w:lang w:val="es-ES"/>
        </w:rPr>
      </w:pPr>
      <w:r w:rsidRPr="00B04716">
        <w:rPr>
          <w:rFonts w:cstheme="minorHAnsi"/>
          <w:b/>
          <w:sz w:val="20"/>
          <w:szCs w:val="20"/>
          <w:u w:val="single"/>
          <w:lang w:val="es-ES"/>
        </w:rPr>
        <w:t>- La falta de alguno de los requisitos indicados en este numeral, afectara la solvencia de su propuesta conforme a lo dispuesto en el artículo 37 fracción II de la LAASSP. (numeral 3.6 segundo párrafo de estas bases</w:t>
      </w:r>
      <w:r w:rsidR="00707D7C" w:rsidRPr="00B04716">
        <w:rPr>
          <w:rFonts w:cstheme="minorHAnsi"/>
          <w:b/>
          <w:sz w:val="20"/>
          <w:szCs w:val="20"/>
          <w:lang w:val="es-ES"/>
        </w:rPr>
        <w:t>)</w:t>
      </w:r>
    </w:p>
    <w:p w14:paraId="4DE6E6F3" w14:textId="77777777" w:rsidR="00707D7C" w:rsidRPr="00B04716" w:rsidRDefault="00707D7C" w:rsidP="004462DD">
      <w:pPr>
        <w:spacing w:after="44" w:line="240" w:lineRule="auto"/>
        <w:jc w:val="both"/>
        <w:rPr>
          <w:rFonts w:cstheme="minorHAnsi"/>
          <w:b/>
          <w:sz w:val="20"/>
          <w:szCs w:val="20"/>
          <w:lang w:val="es-ES"/>
        </w:rPr>
      </w:pPr>
    </w:p>
    <w:p w14:paraId="2E36D052" w14:textId="77777777" w:rsidR="00707D7C" w:rsidRPr="00B04716" w:rsidRDefault="002F2B16" w:rsidP="004462DD">
      <w:pPr>
        <w:spacing w:after="44" w:line="240" w:lineRule="auto"/>
        <w:jc w:val="both"/>
        <w:rPr>
          <w:rFonts w:cstheme="minorHAnsi"/>
          <w:b/>
          <w:sz w:val="20"/>
          <w:szCs w:val="20"/>
          <w:lang w:val="es-ES"/>
        </w:rPr>
      </w:pPr>
      <w:r w:rsidRPr="00B04716">
        <w:rPr>
          <w:rFonts w:cstheme="minorHAnsi"/>
          <w:b/>
          <w:sz w:val="20"/>
          <w:szCs w:val="20"/>
          <w:lang w:val="es-ES"/>
        </w:rPr>
        <w:t>4.</w:t>
      </w:r>
      <w:r w:rsidR="00F01A69" w:rsidRPr="00B04716">
        <w:rPr>
          <w:rFonts w:cstheme="minorHAnsi"/>
          <w:b/>
          <w:sz w:val="20"/>
          <w:szCs w:val="20"/>
          <w:lang w:val="es-ES"/>
        </w:rPr>
        <w:t>0.</w:t>
      </w:r>
      <w:r w:rsidRPr="00B04716">
        <w:rPr>
          <w:rFonts w:cstheme="minorHAnsi"/>
          <w:b/>
          <w:sz w:val="20"/>
          <w:szCs w:val="20"/>
          <w:lang w:val="es-ES"/>
        </w:rPr>
        <w:t xml:space="preserve">- ASPECTOS ECONÓMICOS </w:t>
      </w:r>
    </w:p>
    <w:p w14:paraId="07E29DAE" w14:textId="77777777" w:rsidR="002F2B16" w:rsidRPr="00B04716" w:rsidRDefault="002F2B16" w:rsidP="004462DD">
      <w:pPr>
        <w:spacing w:after="44" w:line="240" w:lineRule="auto"/>
        <w:jc w:val="both"/>
        <w:rPr>
          <w:rFonts w:cstheme="minorHAnsi"/>
          <w:b/>
          <w:sz w:val="20"/>
          <w:szCs w:val="20"/>
          <w:lang w:val="es-ES"/>
        </w:rPr>
      </w:pPr>
    </w:p>
    <w:p w14:paraId="1BC7BF0E" w14:textId="77777777" w:rsidR="002F2B16" w:rsidRPr="00B04716" w:rsidRDefault="002F2B16" w:rsidP="004462DD">
      <w:pPr>
        <w:spacing w:after="44" w:line="240" w:lineRule="auto"/>
        <w:jc w:val="both"/>
        <w:rPr>
          <w:rFonts w:cstheme="minorHAnsi"/>
          <w:b/>
          <w:sz w:val="20"/>
          <w:szCs w:val="20"/>
          <w:lang w:val="es-ES"/>
        </w:rPr>
      </w:pPr>
      <w:r w:rsidRPr="00B04716">
        <w:rPr>
          <w:rFonts w:cstheme="minorHAnsi"/>
          <w:b/>
          <w:sz w:val="20"/>
          <w:szCs w:val="20"/>
          <w:lang w:val="es-ES"/>
        </w:rPr>
        <w:t>4.1. PRECIOS</w:t>
      </w:r>
    </w:p>
    <w:p w14:paraId="58F94152" w14:textId="77777777" w:rsidR="002F2B16" w:rsidRPr="00B04716" w:rsidRDefault="002F2B16" w:rsidP="004462DD">
      <w:pPr>
        <w:spacing w:after="44" w:line="240" w:lineRule="auto"/>
        <w:jc w:val="both"/>
        <w:rPr>
          <w:rFonts w:cstheme="minorHAnsi"/>
          <w:b/>
          <w:sz w:val="20"/>
          <w:szCs w:val="20"/>
          <w:lang w:val="es-ES"/>
        </w:rPr>
      </w:pPr>
    </w:p>
    <w:p w14:paraId="6D4BBA55" w14:textId="77777777" w:rsidR="002F2B16" w:rsidRPr="00B04716" w:rsidRDefault="002F2B16" w:rsidP="004462DD">
      <w:pPr>
        <w:spacing w:after="44" w:line="240" w:lineRule="auto"/>
        <w:jc w:val="both"/>
        <w:rPr>
          <w:rFonts w:cstheme="minorHAnsi"/>
          <w:sz w:val="20"/>
          <w:szCs w:val="20"/>
          <w:lang w:val="es-ES"/>
        </w:rPr>
      </w:pPr>
      <w:r w:rsidRPr="00B04716">
        <w:rPr>
          <w:rFonts w:cstheme="minorHAnsi"/>
          <w:b/>
          <w:sz w:val="20"/>
          <w:szCs w:val="20"/>
          <w:lang w:val="es-ES"/>
        </w:rPr>
        <w:t xml:space="preserve">a). </w:t>
      </w:r>
      <w:r w:rsidR="00083932" w:rsidRPr="00B04716">
        <w:rPr>
          <w:rFonts w:cstheme="minorHAnsi"/>
          <w:sz w:val="20"/>
          <w:szCs w:val="20"/>
          <w:lang w:val="es-ES"/>
        </w:rPr>
        <w:t>La oferta</w:t>
      </w:r>
      <w:r w:rsidRPr="00B04716">
        <w:rPr>
          <w:rFonts w:cstheme="minorHAnsi"/>
          <w:sz w:val="20"/>
          <w:szCs w:val="20"/>
          <w:lang w:val="es-ES"/>
        </w:rPr>
        <w:t xml:space="preserve"> económica deberá presentarse por el monto unitario, monto total de la partida sin I.V.A. Al finalizar el catálogo de conceptos o partidas ofrecidas, se deberá sumarlos montos de las partidas propuestas, anotar el I.V.A y el monto global de la oferta presentada. </w:t>
      </w:r>
    </w:p>
    <w:p w14:paraId="0D383D07" w14:textId="77777777" w:rsidR="002F2B16" w:rsidRPr="00B04716" w:rsidRDefault="002F2B16" w:rsidP="004462DD">
      <w:pPr>
        <w:spacing w:after="44" w:line="240" w:lineRule="auto"/>
        <w:jc w:val="both"/>
        <w:rPr>
          <w:rFonts w:cstheme="minorHAnsi"/>
          <w:sz w:val="20"/>
          <w:szCs w:val="20"/>
          <w:lang w:val="es-ES"/>
        </w:rPr>
      </w:pPr>
    </w:p>
    <w:p w14:paraId="4189E99E" w14:textId="77777777" w:rsidR="002F2B16" w:rsidRPr="00B04716" w:rsidRDefault="002F2B16" w:rsidP="004462DD">
      <w:pPr>
        <w:spacing w:after="44" w:line="240" w:lineRule="auto"/>
        <w:jc w:val="both"/>
        <w:rPr>
          <w:rFonts w:cstheme="minorHAnsi"/>
          <w:sz w:val="20"/>
          <w:szCs w:val="20"/>
          <w:lang w:val="es-ES"/>
        </w:rPr>
      </w:pPr>
      <w:r w:rsidRPr="00B04716">
        <w:rPr>
          <w:rFonts w:cstheme="minorHAnsi"/>
          <w:b/>
          <w:sz w:val="20"/>
          <w:szCs w:val="20"/>
          <w:lang w:val="es-ES"/>
        </w:rPr>
        <w:t xml:space="preserve">b). </w:t>
      </w:r>
      <w:r w:rsidRPr="00B04716">
        <w:rPr>
          <w:rFonts w:cstheme="minorHAnsi"/>
          <w:sz w:val="20"/>
          <w:szCs w:val="20"/>
          <w:lang w:val="es-ES"/>
        </w:rPr>
        <w:t>Las ofertas deberán presentarse en moneda nacional (peso mexicano), en número y letra en cada precio propuesto por partida y en el precio total de la propuesta presentada.</w:t>
      </w:r>
    </w:p>
    <w:p w14:paraId="62D43574" w14:textId="77777777" w:rsidR="00D46DB3" w:rsidRDefault="00D46DB3" w:rsidP="00D46DB3">
      <w:pPr>
        <w:spacing w:after="44" w:line="240" w:lineRule="auto"/>
        <w:jc w:val="both"/>
        <w:rPr>
          <w:rFonts w:cstheme="minorHAnsi"/>
          <w:b/>
          <w:sz w:val="20"/>
          <w:szCs w:val="20"/>
          <w:u w:val="single"/>
        </w:rPr>
      </w:pPr>
    </w:p>
    <w:p w14:paraId="021381EE" w14:textId="77777777" w:rsidR="00D46DB3" w:rsidRPr="00B04716" w:rsidRDefault="00D46DB3" w:rsidP="00D46DB3">
      <w:pPr>
        <w:spacing w:after="44" w:line="240" w:lineRule="auto"/>
        <w:jc w:val="both"/>
        <w:rPr>
          <w:rFonts w:cstheme="minorHAnsi"/>
          <w:sz w:val="20"/>
          <w:szCs w:val="20"/>
        </w:rPr>
      </w:pPr>
      <w:r w:rsidRPr="00B04716">
        <w:rPr>
          <w:rFonts w:cstheme="minorHAnsi"/>
          <w:b/>
          <w:sz w:val="20"/>
          <w:szCs w:val="20"/>
          <w:u w:val="single"/>
        </w:rPr>
        <w:t>- Los escritos que se señalan con anterioridad deberán cumplir lo dispuesto en el numeral 1.6 de estas bases</w:t>
      </w:r>
      <w:r w:rsidRPr="00B04716">
        <w:rPr>
          <w:rFonts w:cstheme="minorHAnsi"/>
          <w:sz w:val="20"/>
          <w:szCs w:val="20"/>
        </w:rPr>
        <w:t xml:space="preserve">. </w:t>
      </w:r>
    </w:p>
    <w:p w14:paraId="416C3252" w14:textId="77777777" w:rsidR="00D46DB3" w:rsidRPr="00B04716" w:rsidRDefault="00D46DB3" w:rsidP="00D46DB3">
      <w:pPr>
        <w:spacing w:after="44" w:line="240" w:lineRule="auto"/>
        <w:jc w:val="both"/>
        <w:rPr>
          <w:rFonts w:cstheme="minorHAnsi"/>
          <w:sz w:val="20"/>
          <w:szCs w:val="20"/>
        </w:rPr>
      </w:pPr>
    </w:p>
    <w:p w14:paraId="6ED349BB" w14:textId="77777777" w:rsidR="00D46DB3" w:rsidRPr="00B04716" w:rsidRDefault="00D46DB3" w:rsidP="00D46DB3">
      <w:pPr>
        <w:spacing w:after="44" w:line="240" w:lineRule="auto"/>
        <w:jc w:val="both"/>
        <w:rPr>
          <w:rFonts w:cstheme="minorHAnsi"/>
          <w:b/>
          <w:sz w:val="20"/>
          <w:szCs w:val="20"/>
          <w:lang w:val="es-ES"/>
        </w:rPr>
      </w:pPr>
      <w:r w:rsidRPr="00B04716">
        <w:rPr>
          <w:rFonts w:cstheme="minorHAnsi"/>
          <w:b/>
          <w:sz w:val="20"/>
          <w:szCs w:val="20"/>
          <w:u w:val="single"/>
          <w:lang w:val="es-ES"/>
        </w:rPr>
        <w:t>- La falta de alguno de los requisitos indicados en este numeral, afectara la solvencia de su propuesta conforme a lo dispuesto en el artículo 37 fracción II de la LAASSP. (numeral 3.6 segundo párrafo de estas bases</w:t>
      </w:r>
      <w:r w:rsidRPr="00B04716">
        <w:rPr>
          <w:rFonts w:cstheme="minorHAnsi"/>
          <w:b/>
          <w:sz w:val="20"/>
          <w:szCs w:val="20"/>
          <w:lang w:val="es-ES"/>
        </w:rPr>
        <w:t>)</w:t>
      </w:r>
    </w:p>
    <w:p w14:paraId="3AC088E4" w14:textId="77777777" w:rsidR="00A77807" w:rsidRPr="00B04716" w:rsidRDefault="00A77807" w:rsidP="00D46DB3">
      <w:pPr>
        <w:spacing w:after="44" w:line="240" w:lineRule="auto"/>
        <w:jc w:val="both"/>
        <w:rPr>
          <w:rFonts w:cstheme="minorHAnsi"/>
          <w:b/>
          <w:sz w:val="20"/>
          <w:szCs w:val="20"/>
          <w:lang w:val="es-ES"/>
        </w:rPr>
      </w:pPr>
    </w:p>
    <w:p w14:paraId="07505358" w14:textId="77777777" w:rsidR="00D46DB3" w:rsidRPr="00B04716" w:rsidRDefault="00D46DB3" w:rsidP="00D46DB3">
      <w:pPr>
        <w:spacing w:after="44" w:line="240" w:lineRule="auto"/>
        <w:jc w:val="both"/>
        <w:rPr>
          <w:rFonts w:cstheme="minorHAnsi"/>
          <w:b/>
          <w:sz w:val="20"/>
          <w:szCs w:val="20"/>
          <w:lang w:val="es-ES"/>
        </w:rPr>
      </w:pPr>
      <w:r w:rsidRPr="00B04716">
        <w:rPr>
          <w:rFonts w:cstheme="minorHAnsi"/>
          <w:b/>
          <w:sz w:val="20"/>
          <w:szCs w:val="20"/>
          <w:lang w:val="es-ES"/>
        </w:rPr>
        <w:t>4.2. IMPUESTOS Y DERECHOS</w:t>
      </w:r>
    </w:p>
    <w:p w14:paraId="2F9A1982" w14:textId="77777777" w:rsidR="00D46DB3" w:rsidRPr="00B04716" w:rsidRDefault="00D46DB3" w:rsidP="00D46DB3">
      <w:pPr>
        <w:spacing w:after="44" w:line="240" w:lineRule="auto"/>
        <w:jc w:val="both"/>
        <w:rPr>
          <w:rFonts w:cstheme="minorHAnsi"/>
          <w:b/>
          <w:sz w:val="20"/>
          <w:szCs w:val="20"/>
          <w:lang w:val="es-ES"/>
        </w:rPr>
      </w:pPr>
    </w:p>
    <w:p w14:paraId="45D14F17" w14:textId="2B12B8DE" w:rsidR="00D46DB3" w:rsidRPr="00B04716" w:rsidRDefault="00D46DB3" w:rsidP="00D46DB3">
      <w:pPr>
        <w:spacing w:after="44" w:line="240" w:lineRule="auto"/>
        <w:jc w:val="both"/>
        <w:rPr>
          <w:rFonts w:cstheme="minorHAnsi"/>
          <w:sz w:val="20"/>
          <w:szCs w:val="20"/>
          <w:lang w:val="es-ES"/>
        </w:rPr>
      </w:pPr>
      <w:r w:rsidRPr="00B04716">
        <w:rPr>
          <w:rFonts w:cstheme="minorHAnsi"/>
          <w:sz w:val="20"/>
          <w:szCs w:val="20"/>
          <w:lang w:val="es-ES"/>
        </w:rPr>
        <w:t xml:space="preserve">La Universidad únicamente pagara el impuesto al valor agregado (I.V.A.), y en su caso aquellos que por disposición oficial </w:t>
      </w:r>
      <w:r w:rsidR="00E60BA5" w:rsidRPr="00B04716">
        <w:rPr>
          <w:rFonts w:cstheme="minorHAnsi"/>
          <w:sz w:val="20"/>
          <w:szCs w:val="20"/>
          <w:lang w:val="es-ES"/>
        </w:rPr>
        <w:t>este obligado</w:t>
      </w:r>
      <w:r w:rsidRPr="00B04716">
        <w:rPr>
          <w:rFonts w:cstheme="minorHAnsi"/>
          <w:sz w:val="20"/>
          <w:szCs w:val="20"/>
          <w:lang w:val="es-ES"/>
        </w:rPr>
        <w:t xml:space="preserve"> a pagar de conformidad con la Legislación aplicable en la materia.</w:t>
      </w:r>
    </w:p>
    <w:p w14:paraId="1C0F2484" w14:textId="77777777" w:rsidR="005D53F3" w:rsidRDefault="005D53F3" w:rsidP="00D46DB3">
      <w:pPr>
        <w:spacing w:after="44" w:line="240" w:lineRule="auto"/>
        <w:jc w:val="both"/>
        <w:rPr>
          <w:rFonts w:cstheme="minorHAnsi"/>
          <w:b/>
          <w:sz w:val="20"/>
          <w:szCs w:val="20"/>
          <w:lang w:val="es-ES"/>
        </w:rPr>
      </w:pPr>
    </w:p>
    <w:p w14:paraId="27397896" w14:textId="3BCBFF55" w:rsidR="00D46DB3" w:rsidRPr="00B04716" w:rsidRDefault="00D46DB3" w:rsidP="00D46DB3">
      <w:pPr>
        <w:spacing w:after="44" w:line="240" w:lineRule="auto"/>
        <w:jc w:val="both"/>
        <w:rPr>
          <w:rFonts w:cstheme="minorHAnsi"/>
          <w:b/>
          <w:sz w:val="20"/>
          <w:szCs w:val="20"/>
          <w:lang w:val="es-ES"/>
        </w:rPr>
      </w:pPr>
      <w:r w:rsidRPr="00B04716">
        <w:rPr>
          <w:rFonts w:cstheme="minorHAnsi"/>
          <w:b/>
          <w:sz w:val="20"/>
          <w:szCs w:val="20"/>
          <w:lang w:val="es-ES"/>
        </w:rPr>
        <w:t xml:space="preserve">4.3. CONDICIONES DE PAGO </w:t>
      </w:r>
    </w:p>
    <w:p w14:paraId="62D3CCEF" w14:textId="77777777" w:rsidR="00027F33" w:rsidRPr="00B04716" w:rsidRDefault="00027F33" w:rsidP="008004E0">
      <w:pPr>
        <w:spacing w:after="44" w:line="240" w:lineRule="auto"/>
        <w:jc w:val="both"/>
        <w:rPr>
          <w:rFonts w:cstheme="minorHAnsi"/>
          <w:sz w:val="20"/>
          <w:szCs w:val="20"/>
        </w:rPr>
      </w:pPr>
    </w:p>
    <w:p w14:paraId="7269E0BC" w14:textId="2AB30AD1" w:rsidR="004E0C95" w:rsidRPr="00B04716" w:rsidRDefault="00D46DB3" w:rsidP="008004E0">
      <w:pPr>
        <w:spacing w:after="44" w:line="240" w:lineRule="auto"/>
        <w:jc w:val="both"/>
        <w:rPr>
          <w:rFonts w:cstheme="minorHAnsi"/>
          <w:sz w:val="20"/>
          <w:szCs w:val="20"/>
        </w:rPr>
      </w:pPr>
      <w:r w:rsidRPr="00B04716">
        <w:rPr>
          <w:rFonts w:cstheme="minorHAnsi"/>
          <w:sz w:val="20"/>
          <w:szCs w:val="20"/>
        </w:rPr>
        <w:t xml:space="preserve">El pago se </w:t>
      </w:r>
      <w:r w:rsidR="00A3596B" w:rsidRPr="00B04716">
        <w:rPr>
          <w:rFonts w:cstheme="minorHAnsi"/>
          <w:sz w:val="20"/>
          <w:szCs w:val="20"/>
        </w:rPr>
        <w:t>efectuará</w:t>
      </w:r>
      <w:r w:rsidRPr="00B04716">
        <w:rPr>
          <w:rFonts w:cstheme="minorHAnsi"/>
          <w:sz w:val="20"/>
          <w:szCs w:val="20"/>
        </w:rPr>
        <w:t xml:space="preserve"> en moneda nacion</w:t>
      </w:r>
      <w:r w:rsidR="004E0C95" w:rsidRPr="00B04716">
        <w:rPr>
          <w:rFonts w:cstheme="minorHAnsi"/>
          <w:sz w:val="20"/>
          <w:szCs w:val="20"/>
        </w:rPr>
        <w:t xml:space="preserve">al contra entrega de los bienes, el pago se </w:t>
      </w:r>
      <w:r w:rsidR="00A3596B" w:rsidRPr="00B04716">
        <w:rPr>
          <w:rFonts w:cstheme="minorHAnsi"/>
          <w:sz w:val="20"/>
          <w:szCs w:val="20"/>
        </w:rPr>
        <w:t>realizará</w:t>
      </w:r>
      <w:r w:rsidR="004E0C95" w:rsidRPr="00B04716">
        <w:rPr>
          <w:rFonts w:cstheme="minorHAnsi"/>
          <w:sz w:val="20"/>
          <w:szCs w:val="20"/>
        </w:rPr>
        <w:t xml:space="preserve"> dentro de los 15 días, posteriores a que se expida el contra recibo correspondiente a la entrega de los bienes, debiendo presentarlo en el departamento de compras o el que corresponda</w:t>
      </w:r>
      <w:r w:rsidR="0000539C" w:rsidRPr="00B04716">
        <w:rPr>
          <w:rFonts w:cstheme="minorHAnsi"/>
          <w:sz w:val="20"/>
          <w:szCs w:val="20"/>
        </w:rPr>
        <w:t xml:space="preserve"> de esta </w:t>
      </w:r>
      <w:r w:rsidR="004E0C95" w:rsidRPr="00B04716">
        <w:rPr>
          <w:rFonts w:cstheme="minorHAnsi"/>
          <w:sz w:val="20"/>
          <w:szCs w:val="20"/>
        </w:rPr>
        <w:t>ubicado en esta Universidad con domicilio en Calzada Antonio Narro numero 1923 colonia Buenavista Saltillo, Coahuila, México, en horario de oficina</w:t>
      </w:r>
      <w:r w:rsidR="00E80830" w:rsidRPr="00B04716">
        <w:rPr>
          <w:rFonts w:cstheme="minorHAnsi"/>
          <w:sz w:val="20"/>
          <w:szCs w:val="20"/>
        </w:rPr>
        <w:t xml:space="preserve"> de 9:00 a 14:00 horas</w:t>
      </w:r>
      <w:r w:rsidR="004E0C95" w:rsidRPr="00B04716">
        <w:rPr>
          <w:rFonts w:cstheme="minorHAnsi"/>
          <w:sz w:val="20"/>
          <w:szCs w:val="20"/>
        </w:rPr>
        <w:t>.</w:t>
      </w:r>
    </w:p>
    <w:p w14:paraId="62DF8C6C" w14:textId="77777777" w:rsidR="004E0C95" w:rsidRPr="00B04716" w:rsidRDefault="004E0C95" w:rsidP="008004E0">
      <w:pPr>
        <w:spacing w:after="44" w:line="240" w:lineRule="auto"/>
        <w:jc w:val="both"/>
        <w:rPr>
          <w:rFonts w:cstheme="minorHAnsi"/>
          <w:sz w:val="20"/>
          <w:szCs w:val="20"/>
        </w:rPr>
      </w:pPr>
    </w:p>
    <w:p w14:paraId="110F7DAF" w14:textId="42EFAC47" w:rsidR="00D8766C" w:rsidRPr="00B04716" w:rsidRDefault="00E80830" w:rsidP="008004E0">
      <w:pPr>
        <w:spacing w:after="44" w:line="240" w:lineRule="auto"/>
        <w:jc w:val="both"/>
        <w:rPr>
          <w:rFonts w:cstheme="minorHAnsi"/>
          <w:sz w:val="20"/>
          <w:szCs w:val="20"/>
        </w:rPr>
      </w:pPr>
      <w:r w:rsidRPr="00B04716">
        <w:rPr>
          <w:rFonts w:cstheme="minorHAnsi"/>
          <w:sz w:val="20"/>
          <w:szCs w:val="20"/>
        </w:rPr>
        <w:t>En caso de haber incurrido en mora en la entrega</w:t>
      </w:r>
      <w:r w:rsidR="00615675">
        <w:rPr>
          <w:rFonts w:cstheme="minorHAnsi"/>
          <w:sz w:val="20"/>
          <w:szCs w:val="20"/>
        </w:rPr>
        <w:t xml:space="preserve"> del servicio</w:t>
      </w:r>
      <w:r w:rsidRPr="00B04716">
        <w:rPr>
          <w:rFonts w:cstheme="minorHAnsi"/>
          <w:sz w:val="20"/>
          <w:szCs w:val="20"/>
        </w:rPr>
        <w:t xml:space="preserve">, se hace acreedor a la pena convencional estipulada en el punto </w:t>
      </w:r>
      <w:r w:rsidRPr="00B04716">
        <w:rPr>
          <w:rFonts w:cstheme="minorHAnsi"/>
          <w:b/>
          <w:sz w:val="20"/>
          <w:szCs w:val="20"/>
        </w:rPr>
        <w:t>14.3</w:t>
      </w:r>
      <w:r w:rsidRPr="00B04716">
        <w:rPr>
          <w:rFonts w:cstheme="minorHAnsi"/>
          <w:sz w:val="20"/>
          <w:szCs w:val="20"/>
        </w:rPr>
        <w:t xml:space="preserve"> de estas bases; el importe de la sanción deberá ser pagado en efectivo </w:t>
      </w:r>
      <w:r w:rsidR="00D8766C" w:rsidRPr="00B04716">
        <w:rPr>
          <w:rFonts w:cstheme="minorHAnsi"/>
          <w:sz w:val="20"/>
          <w:szCs w:val="20"/>
        </w:rPr>
        <w:t xml:space="preserve">o </w:t>
      </w:r>
      <w:r w:rsidRPr="00B04716">
        <w:rPr>
          <w:rFonts w:cstheme="minorHAnsi"/>
          <w:sz w:val="20"/>
          <w:szCs w:val="20"/>
        </w:rPr>
        <w:t>cheque certificado en la caja general de la Universidad ubicada en</w:t>
      </w:r>
      <w:r w:rsidR="00D8766C" w:rsidRPr="00B04716">
        <w:rPr>
          <w:rFonts w:cstheme="minorHAnsi"/>
          <w:sz w:val="20"/>
          <w:szCs w:val="20"/>
        </w:rPr>
        <w:t xml:space="preserve"> Calzada Antonio Narro numero 1923 colonia Buenavista Saltillo, Coahuila, México.</w:t>
      </w:r>
    </w:p>
    <w:p w14:paraId="1A554C3D" w14:textId="77777777" w:rsidR="00E07CD7" w:rsidRDefault="00E07CD7" w:rsidP="008004E0">
      <w:pPr>
        <w:spacing w:after="44" w:line="240" w:lineRule="auto"/>
        <w:jc w:val="both"/>
        <w:rPr>
          <w:rFonts w:cstheme="minorHAnsi"/>
          <w:b/>
          <w:sz w:val="20"/>
          <w:szCs w:val="20"/>
        </w:rPr>
      </w:pPr>
    </w:p>
    <w:p w14:paraId="555A7356" w14:textId="77777777" w:rsidR="00E80830" w:rsidRPr="00B04716" w:rsidRDefault="00D8766C" w:rsidP="008004E0">
      <w:pPr>
        <w:spacing w:after="44" w:line="240" w:lineRule="auto"/>
        <w:jc w:val="both"/>
        <w:rPr>
          <w:rFonts w:cstheme="minorHAnsi"/>
          <w:sz w:val="20"/>
          <w:szCs w:val="20"/>
        </w:rPr>
      </w:pPr>
      <w:r w:rsidRPr="00B04716">
        <w:rPr>
          <w:rFonts w:cstheme="minorHAnsi"/>
          <w:b/>
          <w:sz w:val="20"/>
          <w:szCs w:val="20"/>
        </w:rPr>
        <w:t>4.3.1 RECEPCIÓN DE FACTURAS</w:t>
      </w:r>
    </w:p>
    <w:p w14:paraId="0A078668" w14:textId="77777777" w:rsidR="00D8766C" w:rsidRPr="00B04716" w:rsidRDefault="00D8766C" w:rsidP="008004E0">
      <w:pPr>
        <w:spacing w:after="44" w:line="240" w:lineRule="auto"/>
        <w:jc w:val="both"/>
        <w:rPr>
          <w:rFonts w:cstheme="minorHAnsi"/>
          <w:sz w:val="20"/>
          <w:szCs w:val="20"/>
        </w:rPr>
      </w:pPr>
    </w:p>
    <w:p w14:paraId="5DBC074A" w14:textId="00A41E61" w:rsidR="00D8766C" w:rsidRDefault="00D8766C" w:rsidP="008004E0">
      <w:pPr>
        <w:spacing w:after="44" w:line="240" w:lineRule="auto"/>
        <w:jc w:val="both"/>
        <w:rPr>
          <w:rFonts w:cstheme="minorHAnsi"/>
          <w:sz w:val="20"/>
          <w:szCs w:val="20"/>
        </w:rPr>
      </w:pPr>
      <w:r w:rsidRPr="00B04716">
        <w:rPr>
          <w:rFonts w:cstheme="minorHAnsi"/>
          <w:sz w:val="20"/>
          <w:szCs w:val="20"/>
        </w:rPr>
        <w:t xml:space="preserve">La </w:t>
      </w:r>
      <w:r w:rsidR="005247DD" w:rsidRPr="00B04716">
        <w:rPr>
          <w:rFonts w:cstheme="minorHAnsi"/>
          <w:sz w:val="20"/>
          <w:szCs w:val="20"/>
        </w:rPr>
        <w:t>recepción</w:t>
      </w:r>
      <w:r w:rsidRPr="00B04716">
        <w:rPr>
          <w:rFonts w:cstheme="minorHAnsi"/>
          <w:sz w:val="20"/>
          <w:szCs w:val="20"/>
        </w:rPr>
        <w:t xml:space="preserve"> de facturas a revisión será de Lunes a Viernes de las 9:00 a las 14:00 horas, en el departamento de compras ubicado en Calzada Antonio Narro numero 1923 colonia Buenavista Saltillo, Coahuila, México, </w:t>
      </w:r>
      <w:r w:rsidR="005247DD" w:rsidRPr="00B04716">
        <w:rPr>
          <w:rFonts w:cstheme="minorHAnsi"/>
          <w:sz w:val="20"/>
          <w:szCs w:val="20"/>
        </w:rPr>
        <w:t>así</w:t>
      </w:r>
      <w:r w:rsidRPr="00B04716">
        <w:rPr>
          <w:rFonts w:cstheme="minorHAnsi"/>
          <w:sz w:val="20"/>
          <w:szCs w:val="20"/>
        </w:rPr>
        <w:t xml:space="preserve"> mismo el pago de estas se </w:t>
      </w:r>
      <w:r w:rsidR="005247DD" w:rsidRPr="00B04716">
        <w:rPr>
          <w:rFonts w:cstheme="minorHAnsi"/>
          <w:sz w:val="20"/>
          <w:szCs w:val="20"/>
        </w:rPr>
        <w:t>realizará</w:t>
      </w:r>
      <w:r w:rsidRPr="00B04716">
        <w:rPr>
          <w:rFonts w:cstheme="minorHAnsi"/>
          <w:sz w:val="20"/>
          <w:szCs w:val="20"/>
        </w:rPr>
        <w:t xml:space="preserve"> </w:t>
      </w:r>
      <w:r w:rsidR="000F5A84">
        <w:rPr>
          <w:rFonts w:cstheme="minorHAnsi"/>
          <w:sz w:val="20"/>
          <w:szCs w:val="20"/>
        </w:rPr>
        <w:t>por medio de transferencia electrónica</w:t>
      </w:r>
      <w:r w:rsidR="005247DD" w:rsidRPr="00B04716">
        <w:rPr>
          <w:rFonts w:cstheme="minorHAnsi"/>
          <w:sz w:val="20"/>
          <w:szCs w:val="20"/>
        </w:rPr>
        <w:t>, en horario ya señalado</w:t>
      </w:r>
      <w:r w:rsidR="000F5A84">
        <w:rPr>
          <w:rFonts w:cstheme="minorHAnsi"/>
          <w:sz w:val="20"/>
          <w:szCs w:val="20"/>
        </w:rPr>
        <w:t>.</w:t>
      </w:r>
    </w:p>
    <w:p w14:paraId="117094FA" w14:textId="77777777" w:rsidR="00092644" w:rsidRPr="00B04716" w:rsidRDefault="00092644" w:rsidP="008004E0">
      <w:pPr>
        <w:spacing w:after="44" w:line="240" w:lineRule="auto"/>
        <w:jc w:val="both"/>
        <w:rPr>
          <w:rFonts w:cstheme="minorHAnsi"/>
          <w:sz w:val="20"/>
          <w:szCs w:val="20"/>
        </w:rPr>
      </w:pPr>
    </w:p>
    <w:p w14:paraId="270FEE4C" w14:textId="77777777" w:rsidR="00FF0353" w:rsidRPr="00B04716" w:rsidRDefault="00FF0353" w:rsidP="008004E0">
      <w:pPr>
        <w:spacing w:after="44" w:line="240" w:lineRule="auto"/>
        <w:jc w:val="both"/>
        <w:rPr>
          <w:rFonts w:cstheme="minorHAnsi"/>
          <w:sz w:val="20"/>
          <w:szCs w:val="20"/>
        </w:rPr>
      </w:pPr>
    </w:p>
    <w:p w14:paraId="2935AB48" w14:textId="77777777" w:rsidR="00FF0353" w:rsidRPr="00B04716" w:rsidRDefault="00A77807" w:rsidP="008004E0">
      <w:pPr>
        <w:spacing w:after="44" w:line="240" w:lineRule="auto"/>
        <w:jc w:val="both"/>
        <w:rPr>
          <w:rFonts w:cstheme="minorHAnsi"/>
          <w:b/>
          <w:sz w:val="20"/>
          <w:szCs w:val="20"/>
        </w:rPr>
      </w:pPr>
      <w:r w:rsidRPr="00B04716">
        <w:rPr>
          <w:rFonts w:cstheme="minorHAnsi"/>
          <w:b/>
          <w:sz w:val="20"/>
          <w:szCs w:val="20"/>
        </w:rPr>
        <w:t xml:space="preserve">4.4. </w:t>
      </w:r>
      <w:r w:rsidR="00CC7583" w:rsidRPr="00B04716">
        <w:rPr>
          <w:rFonts w:cstheme="minorHAnsi"/>
          <w:b/>
          <w:sz w:val="20"/>
          <w:szCs w:val="20"/>
        </w:rPr>
        <w:t>GARANTIA</w:t>
      </w:r>
      <w:r w:rsidR="00022A17" w:rsidRPr="00B04716">
        <w:rPr>
          <w:rFonts w:cstheme="minorHAnsi"/>
          <w:b/>
          <w:sz w:val="20"/>
          <w:szCs w:val="20"/>
        </w:rPr>
        <w:t>S</w:t>
      </w:r>
      <w:r w:rsidR="00CC7583" w:rsidRPr="00B04716">
        <w:rPr>
          <w:rFonts w:cstheme="minorHAnsi"/>
          <w:b/>
          <w:sz w:val="20"/>
          <w:szCs w:val="20"/>
        </w:rPr>
        <w:t xml:space="preserve">  (</w:t>
      </w:r>
      <w:r w:rsidR="00551049" w:rsidRPr="00B04716">
        <w:rPr>
          <w:rFonts w:cstheme="minorHAnsi"/>
          <w:b/>
          <w:sz w:val="20"/>
          <w:szCs w:val="20"/>
        </w:rPr>
        <w:t>Artículo</w:t>
      </w:r>
      <w:r w:rsidR="00022A17" w:rsidRPr="00B04716">
        <w:rPr>
          <w:rFonts w:cstheme="minorHAnsi"/>
          <w:b/>
          <w:sz w:val="20"/>
          <w:szCs w:val="20"/>
        </w:rPr>
        <w:t xml:space="preserve"> 48 </w:t>
      </w:r>
      <w:r w:rsidR="00CC7583" w:rsidRPr="00B04716">
        <w:rPr>
          <w:rFonts w:cstheme="minorHAnsi"/>
          <w:b/>
          <w:sz w:val="20"/>
          <w:szCs w:val="20"/>
        </w:rPr>
        <w:t>LAASSP)</w:t>
      </w:r>
    </w:p>
    <w:p w14:paraId="0AF8C28D" w14:textId="77777777" w:rsidR="00331856" w:rsidRPr="00B04716" w:rsidRDefault="00331856" w:rsidP="00331856">
      <w:pPr>
        <w:spacing w:after="0" w:line="240" w:lineRule="auto"/>
        <w:jc w:val="both"/>
        <w:rPr>
          <w:rFonts w:cstheme="minorHAnsi"/>
          <w:b/>
          <w:sz w:val="20"/>
          <w:szCs w:val="20"/>
        </w:rPr>
      </w:pPr>
    </w:p>
    <w:p w14:paraId="044C4317" w14:textId="77777777" w:rsidR="00CC7583" w:rsidRPr="00B04716" w:rsidRDefault="00331856" w:rsidP="00022A17">
      <w:pPr>
        <w:spacing w:after="0" w:line="240" w:lineRule="auto"/>
        <w:jc w:val="both"/>
        <w:rPr>
          <w:rFonts w:eastAsia="Times New Roman" w:cstheme="minorHAnsi"/>
          <w:sz w:val="20"/>
          <w:szCs w:val="20"/>
          <w:lang w:eastAsia="es-ES"/>
        </w:rPr>
      </w:pPr>
      <w:r w:rsidRPr="00B04716">
        <w:rPr>
          <w:rFonts w:eastAsia="Times New Roman" w:cstheme="minorHAnsi"/>
          <w:sz w:val="20"/>
          <w:szCs w:val="20"/>
          <w:lang w:eastAsia="es-ES"/>
        </w:rPr>
        <w:t xml:space="preserve">Los proveedores que celebren los contratos </w:t>
      </w:r>
      <w:r w:rsidR="00A77807" w:rsidRPr="00B04716">
        <w:rPr>
          <w:rFonts w:eastAsia="Times New Roman" w:cstheme="minorHAnsi"/>
          <w:sz w:val="20"/>
          <w:szCs w:val="20"/>
          <w:lang w:eastAsia="es-ES"/>
        </w:rPr>
        <w:t>deberán garantizar,</w:t>
      </w:r>
      <w:r w:rsidR="00022A17" w:rsidRPr="00B04716">
        <w:rPr>
          <w:rFonts w:eastAsia="Times New Roman" w:cstheme="minorHAnsi"/>
          <w:sz w:val="20"/>
          <w:szCs w:val="20"/>
          <w:lang w:eastAsia="es-ES"/>
        </w:rPr>
        <w:t xml:space="preserve"> las obligaciones contraídas en términos del numeral </w:t>
      </w:r>
      <w:r w:rsidR="00022A17" w:rsidRPr="00B04716">
        <w:rPr>
          <w:rFonts w:eastAsia="Times New Roman" w:cstheme="minorHAnsi"/>
          <w:b/>
          <w:sz w:val="20"/>
          <w:szCs w:val="20"/>
          <w:lang w:eastAsia="es-ES"/>
        </w:rPr>
        <w:t>8.2, 8.3, 8.4,</w:t>
      </w:r>
      <w:r w:rsidR="00022A17" w:rsidRPr="00B04716">
        <w:rPr>
          <w:rFonts w:eastAsia="Times New Roman" w:cstheme="minorHAnsi"/>
          <w:sz w:val="20"/>
          <w:szCs w:val="20"/>
          <w:lang w:eastAsia="es-ES"/>
        </w:rPr>
        <w:t xml:space="preserve"> de esta convocatoria.</w:t>
      </w:r>
    </w:p>
    <w:p w14:paraId="7CB66EBE" w14:textId="77777777" w:rsidR="00022A17" w:rsidRDefault="00022A17" w:rsidP="00022A17">
      <w:pPr>
        <w:spacing w:after="0" w:line="240" w:lineRule="auto"/>
        <w:jc w:val="both"/>
        <w:rPr>
          <w:rFonts w:eastAsia="Times New Roman" w:cstheme="minorHAnsi"/>
          <w:sz w:val="20"/>
          <w:szCs w:val="20"/>
          <w:lang w:eastAsia="es-ES"/>
        </w:rPr>
      </w:pPr>
    </w:p>
    <w:p w14:paraId="7DC3615C" w14:textId="77777777" w:rsidR="00092644" w:rsidRPr="00B04716" w:rsidRDefault="00092644" w:rsidP="00022A17">
      <w:pPr>
        <w:spacing w:after="0" w:line="240" w:lineRule="auto"/>
        <w:jc w:val="both"/>
        <w:rPr>
          <w:rFonts w:eastAsia="Times New Roman" w:cstheme="minorHAnsi"/>
          <w:sz w:val="20"/>
          <w:szCs w:val="20"/>
          <w:lang w:eastAsia="es-ES"/>
        </w:rPr>
      </w:pPr>
    </w:p>
    <w:p w14:paraId="4B7B0DD1" w14:textId="77777777" w:rsidR="00CC7583" w:rsidRPr="00B04716" w:rsidRDefault="00CC7583" w:rsidP="00331856">
      <w:pPr>
        <w:spacing w:after="0" w:line="240" w:lineRule="auto"/>
        <w:jc w:val="both"/>
        <w:rPr>
          <w:rFonts w:eastAsia="Times New Roman" w:cstheme="minorHAnsi"/>
          <w:b/>
          <w:sz w:val="20"/>
          <w:szCs w:val="20"/>
          <w:lang w:eastAsia="es-ES"/>
        </w:rPr>
      </w:pPr>
      <w:r w:rsidRPr="00B04716">
        <w:rPr>
          <w:rFonts w:eastAsia="Times New Roman" w:cstheme="minorHAnsi"/>
          <w:b/>
          <w:sz w:val="20"/>
          <w:szCs w:val="20"/>
          <w:lang w:eastAsia="es-ES"/>
        </w:rPr>
        <w:t>4.5 PRORROGA (</w:t>
      </w:r>
      <w:r w:rsidR="00237D93" w:rsidRPr="00B04716">
        <w:rPr>
          <w:rFonts w:eastAsia="Times New Roman" w:cstheme="minorHAnsi"/>
          <w:b/>
          <w:sz w:val="20"/>
          <w:szCs w:val="20"/>
          <w:lang w:eastAsia="es-ES"/>
        </w:rPr>
        <w:t>Artículo</w:t>
      </w:r>
      <w:r w:rsidRPr="00B04716">
        <w:rPr>
          <w:rFonts w:eastAsia="Times New Roman" w:cstheme="minorHAnsi"/>
          <w:b/>
          <w:sz w:val="20"/>
          <w:szCs w:val="20"/>
          <w:lang w:eastAsia="es-ES"/>
        </w:rPr>
        <w:t xml:space="preserve"> 45 fracción XV de la LAASSP</w:t>
      </w:r>
      <w:r w:rsidR="00962C56" w:rsidRPr="00B04716">
        <w:rPr>
          <w:rFonts w:eastAsia="Times New Roman" w:cstheme="minorHAnsi"/>
          <w:b/>
          <w:sz w:val="20"/>
          <w:szCs w:val="20"/>
          <w:lang w:eastAsia="es-ES"/>
        </w:rPr>
        <w:t xml:space="preserve"> y 103 del RLAASP</w:t>
      </w:r>
      <w:r w:rsidRPr="00B04716">
        <w:rPr>
          <w:rFonts w:eastAsia="Times New Roman" w:cstheme="minorHAnsi"/>
          <w:b/>
          <w:sz w:val="20"/>
          <w:szCs w:val="20"/>
          <w:lang w:eastAsia="es-ES"/>
        </w:rPr>
        <w:t xml:space="preserve">) </w:t>
      </w:r>
    </w:p>
    <w:p w14:paraId="4ACDED75" w14:textId="77777777" w:rsidR="00CC7583" w:rsidRPr="00B04716" w:rsidRDefault="00CC7583" w:rsidP="00331856">
      <w:pPr>
        <w:spacing w:after="0" w:line="240" w:lineRule="auto"/>
        <w:jc w:val="both"/>
        <w:rPr>
          <w:rFonts w:eastAsia="Times New Roman" w:cstheme="minorHAnsi"/>
          <w:b/>
          <w:sz w:val="20"/>
          <w:szCs w:val="20"/>
          <w:lang w:eastAsia="es-ES"/>
        </w:rPr>
      </w:pPr>
    </w:p>
    <w:p w14:paraId="591B75DF" w14:textId="77777777" w:rsidR="00CC7583" w:rsidRPr="00B04716" w:rsidRDefault="00CC7583" w:rsidP="00331856">
      <w:pPr>
        <w:spacing w:after="0" w:line="240" w:lineRule="auto"/>
        <w:jc w:val="both"/>
        <w:rPr>
          <w:rFonts w:eastAsia="Times New Roman" w:cstheme="minorHAnsi"/>
          <w:sz w:val="20"/>
          <w:szCs w:val="20"/>
          <w:lang w:eastAsia="es-ES"/>
        </w:rPr>
      </w:pPr>
      <w:r w:rsidRPr="00B04716">
        <w:rPr>
          <w:rFonts w:eastAsia="Times New Roman" w:cstheme="minorHAnsi"/>
          <w:sz w:val="20"/>
          <w:szCs w:val="20"/>
          <w:lang w:eastAsia="es-ES"/>
        </w:rPr>
        <w:t xml:space="preserve">Para el caso del atraso en la entrega de los bienes </w:t>
      </w:r>
      <w:r w:rsidR="0044339C" w:rsidRPr="00B04716">
        <w:rPr>
          <w:rFonts w:eastAsia="Times New Roman" w:cstheme="minorHAnsi"/>
          <w:sz w:val="20"/>
          <w:szCs w:val="20"/>
          <w:lang w:eastAsia="es-ES"/>
        </w:rPr>
        <w:t xml:space="preserve">o </w:t>
      </w:r>
      <w:r w:rsidRPr="00B04716">
        <w:rPr>
          <w:rFonts w:eastAsia="Times New Roman" w:cstheme="minorHAnsi"/>
          <w:sz w:val="20"/>
          <w:szCs w:val="20"/>
          <w:lang w:eastAsia="es-ES"/>
        </w:rPr>
        <w:t xml:space="preserve">prestación </w:t>
      </w:r>
      <w:r w:rsidR="0044339C" w:rsidRPr="00B04716">
        <w:rPr>
          <w:rFonts w:eastAsia="Times New Roman" w:cstheme="minorHAnsi"/>
          <w:sz w:val="20"/>
          <w:szCs w:val="20"/>
          <w:lang w:eastAsia="es-ES"/>
        </w:rPr>
        <w:t>de</w:t>
      </w:r>
      <w:r w:rsidRPr="00B04716">
        <w:rPr>
          <w:rFonts w:eastAsia="Times New Roman" w:cstheme="minorHAnsi"/>
          <w:sz w:val="20"/>
          <w:szCs w:val="20"/>
          <w:lang w:eastAsia="es-ES"/>
        </w:rPr>
        <w:t xml:space="preserve"> servicio</w:t>
      </w:r>
      <w:r w:rsidR="0044339C" w:rsidRPr="00B04716">
        <w:rPr>
          <w:rFonts w:eastAsia="Times New Roman" w:cstheme="minorHAnsi"/>
          <w:sz w:val="20"/>
          <w:szCs w:val="20"/>
          <w:lang w:eastAsia="es-ES"/>
        </w:rPr>
        <w:t>s</w:t>
      </w:r>
      <w:r w:rsidRPr="00B04716">
        <w:rPr>
          <w:rFonts w:eastAsia="Times New Roman" w:cstheme="minorHAnsi"/>
          <w:sz w:val="20"/>
          <w:szCs w:val="20"/>
          <w:lang w:eastAsia="es-ES"/>
        </w:rPr>
        <w:t xml:space="preserve"> requeridos por causas atribuibles al proveedor, a petición por escrito del interesado, la Universidad podrá </w:t>
      </w:r>
      <w:r w:rsidR="0044339C" w:rsidRPr="00B04716">
        <w:rPr>
          <w:rFonts w:eastAsia="Times New Roman" w:cstheme="minorHAnsi"/>
          <w:sz w:val="20"/>
          <w:szCs w:val="20"/>
          <w:lang w:eastAsia="es-ES"/>
        </w:rPr>
        <w:t>otorgar</w:t>
      </w:r>
      <w:r w:rsidR="00362ADA">
        <w:rPr>
          <w:rFonts w:eastAsia="Times New Roman" w:cstheme="minorHAnsi"/>
          <w:sz w:val="20"/>
          <w:szCs w:val="20"/>
          <w:lang w:eastAsia="es-ES"/>
        </w:rPr>
        <w:t xml:space="preserve"> </w:t>
      </w:r>
      <w:r w:rsidR="0044339C" w:rsidRPr="00B04716">
        <w:rPr>
          <w:rFonts w:eastAsia="Times New Roman" w:cstheme="minorHAnsi"/>
          <w:sz w:val="20"/>
          <w:szCs w:val="20"/>
          <w:lang w:eastAsia="es-ES"/>
        </w:rPr>
        <w:t>prórroga</w:t>
      </w:r>
      <w:r w:rsidRPr="00B04716">
        <w:rPr>
          <w:rFonts w:eastAsia="Times New Roman" w:cstheme="minorHAnsi"/>
          <w:sz w:val="20"/>
          <w:szCs w:val="20"/>
          <w:lang w:eastAsia="es-ES"/>
        </w:rPr>
        <w:t xml:space="preserve"> por una sola vez</w:t>
      </w:r>
      <w:r w:rsidR="0044339C" w:rsidRPr="00B04716">
        <w:rPr>
          <w:rFonts w:eastAsia="Times New Roman" w:cstheme="minorHAnsi"/>
          <w:sz w:val="20"/>
          <w:szCs w:val="20"/>
          <w:lang w:eastAsia="es-ES"/>
        </w:rPr>
        <w:t xml:space="preserve"> por el tiempo que estime pertinente</w:t>
      </w:r>
      <w:r w:rsidRPr="00B04716">
        <w:rPr>
          <w:rFonts w:eastAsia="Times New Roman" w:cstheme="minorHAnsi"/>
          <w:sz w:val="20"/>
          <w:szCs w:val="20"/>
          <w:lang w:eastAsia="es-ES"/>
        </w:rPr>
        <w:t>, a la fecha del incumplimiento</w:t>
      </w:r>
      <w:r w:rsidR="0044339C" w:rsidRPr="00B04716">
        <w:rPr>
          <w:rFonts w:eastAsia="Times New Roman" w:cstheme="minorHAnsi"/>
          <w:sz w:val="20"/>
          <w:szCs w:val="20"/>
          <w:lang w:eastAsia="es-ES"/>
        </w:rPr>
        <w:t>, presentando un escrito que deberá contener:</w:t>
      </w:r>
    </w:p>
    <w:p w14:paraId="0D85DA16" w14:textId="77777777" w:rsidR="0044339C" w:rsidRPr="00B04716" w:rsidRDefault="0044339C" w:rsidP="00331856">
      <w:pPr>
        <w:spacing w:after="0" w:line="240" w:lineRule="auto"/>
        <w:jc w:val="both"/>
        <w:rPr>
          <w:rFonts w:eastAsia="Times New Roman" w:cstheme="minorHAnsi"/>
          <w:sz w:val="20"/>
          <w:szCs w:val="20"/>
          <w:lang w:eastAsia="es-ES"/>
        </w:rPr>
      </w:pPr>
    </w:p>
    <w:p w14:paraId="630C2AF3" w14:textId="77777777" w:rsidR="0044339C" w:rsidRPr="00B04716" w:rsidRDefault="0044339C" w:rsidP="00331856">
      <w:pPr>
        <w:spacing w:after="0" w:line="240" w:lineRule="auto"/>
        <w:jc w:val="both"/>
        <w:rPr>
          <w:rFonts w:eastAsia="Times New Roman" w:cstheme="minorHAnsi"/>
          <w:sz w:val="20"/>
          <w:szCs w:val="20"/>
          <w:lang w:eastAsia="es-ES"/>
        </w:rPr>
      </w:pPr>
      <w:r w:rsidRPr="00B04716">
        <w:rPr>
          <w:rFonts w:eastAsia="Times New Roman" w:cstheme="minorHAnsi"/>
          <w:sz w:val="20"/>
          <w:szCs w:val="20"/>
          <w:lang w:eastAsia="es-ES"/>
        </w:rPr>
        <w:t>a). Los motivos o hechos que originaron el incumplimiento debid</w:t>
      </w:r>
      <w:r w:rsidR="001E6616" w:rsidRPr="00B04716">
        <w:rPr>
          <w:rFonts w:eastAsia="Times New Roman" w:cstheme="minorHAnsi"/>
          <w:sz w:val="20"/>
          <w:szCs w:val="20"/>
          <w:lang w:eastAsia="es-ES"/>
        </w:rPr>
        <w:t>amente circunstanciados</w:t>
      </w:r>
      <w:r w:rsidRPr="00B04716">
        <w:rPr>
          <w:rFonts w:eastAsia="Times New Roman" w:cstheme="minorHAnsi"/>
          <w:sz w:val="20"/>
          <w:szCs w:val="20"/>
          <w:lang w:eastAsia="es-ES"/>
        </w:rPr>
        <w:t>;</w:t>
      </w:r>
    </w:p>
    <w:p w14:paraId="64D88584" w14:textId="77777777" w:rsidR="0044339C" w:rsidRPr="00B04716" w:rsidRDefault="0044339C" w:rsidP="00331856">
      <w:pPr>
        <w:spacing w:after="0" w:line="240" w:lineRule="auto"/>
        <w:jc w:val="both"/>
        <w:rPr>
          <w:rFonts w:eastAsia="Times New Roman" w:cstheme="minorHAnsi"/>
          <w:sz w:val="20"/>
          <w:szCs w:val="20"/>
          <w:lang w:eastAsia="es-ES"/>
        </w:rPr>
      </w:pPr>
    </w:p>
    <w:p w14:paraId="6186FF9A" w14:textId="77777777" w:rsidR="0044339C" w:rsidRPr="00B04716" w:rsidRDefault="0044339C" w:rsidP="00331856">
      <w:pPr>
        <w:spacing w:after="0" w:line="240" w:lineRule="auto"/>
        <w:jc w:val="both"/>
        <w:rPr>
          <w:rFonts w:eastAsia="Times New Roman" w:cstheme="minorHAnsi"/>
          <w:sz w:val="20"/>
          <w:szCs w:val="20"/>
          <w:lang w:eastAsia="es-ES"/>
        </w:rPr>
      </w:pPr>
      <w:r w:rsidRPr="00B04716">
        <w:rPr>
          <w:rFonts w:eastAsia="Times New Roman" w:cstheme="minorHAnsi"/>
          <w:sz w:val="20"/>
          <w:szCs w:val="20"/>
          <w:lang w:eastAsia="es-ES"/>
        </w:rPr>
        <w:t>b). El tiempo que solicita como prorroga;</w:t>
      </w:r>
    </w:p>
    <w:p w14:paraId="1308B14E" w14:textId="77777777" w:rsidR="00962C56" w:rsidRPr="00B04716" w:rsidRDefault="00962C56" w:rsidP="00331856">
      <w:pPr>
        <w:spacing w:after="0" w:line="240" w:lineRule="auto"/>
        <w:jc w:val="both"/>
        <w:rPr>
          <w:rFonts w:eastAsia="Times New Roman" w:cstheme="minorHAnsi"/>
          <w:sz w:val="20"/>
          <w:szCs w:val="20"/>
          <w:lang w:eastAsia="es-ES"/>
        </w:rPr>
      </w:pPr>
    </w:p>
    <w:p w14:paraId="4F86C890" w14:textId="77777777" w:rsidR="00962C56" w:rsidRPr="00B04716" w:rsidRDefault="0044339C" w:rsidP="00331856">
      <w:pPr>
        <w:spacing w:after="0" w:line="240" w:lineRule="auto"/>
        <w:jc w:val="both"/>
        <w:rPr>
          <w:rFonts w:cstheme="minorHAnsi"/>
          <w:sz w:val="20"/>
          <w:szCs w:val="20"/>
        </w:rPr>
      </w:pPr>
      <w:r w:rsidRPr="00B04716">
        <w:rPr>
          <w:rFonts w:cstheme="minorHAnsi"/>
          <w:sz w:val="20"/>
          <w:szCs w:val="20"/>
        </w:rPr>
        <w:t>c). Que en el escrito se obligue a q</w:t>
      </w:r>
      <w:r w:rsidR="00962C56" w:rsidRPr="00B04716">
        <w:rPr>
          <w:rFonts w:cstheme="minorHAnsi"/>
          <w:sz w:val="20"/>
          <w:szCs w:val="20"/>
        </w:rPr>
        <w:t>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w:t>
      </w:r>
      <w:r w:rsidRPr="00B04716">
        <w:rPr>
          <w:rFonts w:cstheme="minorHAnsi"/>
          <w:sz w:val="20"/>
          <w:szCs w:val="20"/>
        </w:rPr>
        <w:t>.</w:t>
      </w:r>
    </w:p>
    <w:p w14:paraId="00C9243E" w14:textId="77777777" w:rsidR="00962C56" w:rsidRPr="00B04716" w:rsidRDefault="00962C56" w:rsidP="00962C56">
      <w:pPr>
        <w:spacing w:after="54" w:line="240" w:lineRule="auto"/>
        <w:jc w:val="both"/>
        <w:rPr>
          <w:rFonts w:cstheme="minorHAnsi"/>
          <w:sz w:val="20"/>
          <w:szCs w:val="20"/>
        </w:rPr>
      </w:pPr>
    </w:p>
    <w:p w14:paraId="3F800F87" w14:textId="77777777" w:rsidR="00092644" w:rsidRPr="00706DA3" w:rsidRDefault="0044339C" w:rsidP="00962C56">
      <w:pPr>
        <w:spacing w:after="54" w:line="240" w:lineRule="auto"/>
        <w:jc w:val="both"/>
        <w:rPr>
          <w:rFonts w:eastAsia="Times New Roman" w:cstheme="minorHAnsi"/>
          <w:sz w:val="20"/>
          <w:szCs w:val="20"/>
          <w:lang w:val="es-ES" w:eastAsia="es-ES"/>
        </w:rPr>
      </w:pPr>
      <w:r w:rsidRPr="00B04716">
        <w:rPr>
          <w:rFonts w:eastAsia="Times New Roman" w:cstheme="minorHAnsi"/>
          <w:sz w:val="20"/>
          <w:szCs w:val="20"/>
          <w:lang w:val="es-ES" w:eastAsia="es-ES"/>
        </w:rPr>
        <w:t>d). Que en dicho escrito se obligue a que e</w:t>
      </w:r>
      <w:r w:rsidR="00962C56" w:rsidRPr="00B04716">
        <w:rPr>
          <w:rFonts w:eastAsia="Times New Roman" w:cstheme="minorHAnsi"/>
          <w:sz w:val="20"/>
          <w:szCs w:val="20"/>
          <w:lang w:val="es-ES" w:eastAsia="es-ES"/>
        </w:rPr>
        <w:t xml:space="preserve">n caso de otorgamiento de prórrogas o esperas al proveedor para el cumplimiento de sus obligaciones, derivadas de la formalización de convenios de ampliación al monto o al </w:t>
      </w:r>
      <w:r w:rsidRPr="00B04716">
        <w:rPr>
          <w:rFonts w:eastAsia="Times New Roman" w:cstheme="minorHAnsi"/>
          <w:sz w:val="20"/>
          <w:szCs w:val="20"/>
          <w:lang w:val="es-ES" w:eastAsia="es-ES"/>
        </w:rPr>
        <w:t>plazo del contrato, realizara</w:t>
      </w:r>
      <w:r w:rsidR="00962C56" w:rsidRPr="00B04716">
        <w:rPr>
          <w:rFonts w:eastAsia="Times New Roman" w:cstheme="minorHAnsi"/>
          <w:sz w:val="20"/>
          <w:szCs w:val="20"/>
          <w:lang w:val="es-ES" w:eastAsia="es-ES"/>
        </w:rPr>
        <w:t xml:space="preserve"> la modificación correspondiente a la fianza;</w:t>
      </w:r>
    </w:p>
    <w:p w14:paraId="2EE07FF1" w14:textId="77777777" w:rsidR="00582E80" w:rsidRDefault="00582E80" w:rsidP="00962C56">
      <w:pPr>
        <w:spacing w:after="54" w:line="240" w:lineRule="auto"/>
        <w:jc w:val="both"/>
        <w:rPr>
          <w:rFonts w:eastAsia="Times New Roman" w:cstheme="minorHAnsi"/>
          <w:b/>
          <w:sz w:val="20"/>
          <w:szCs w:val="20"/>
          <w:lang w:val="es-ES" w:eastAsia="es-ES"/>
        </w:rPr>
      </w:pPr>
    </w:p>
    <w:p w14:paraId="759913F1" w14:textId="77777777" w:rsidR="0044339C" w:rsidRPr="00B04716" w:rsidRDefault="0044339C" w:rsidP="00962C56">
      <w:pPr>
        <w:spacing w:after="54" w:line="240" w:lineRule="auto"/>
        <w:jc w:val="both"/>
        <w:rPr>
          <w:rFonts w:eastAsia="Times New Roman" w:cstheme="minorHAnsi"/>
          <w:b/>
          <w:sz w:val="20"/>
          <w:szCs w:val="20"/>
          <w:lang w:val="es-ES" w:eastAsia="es-ES"/>
        </w:rPr>
      </w:pPr>
      <w:r w:rsidRPr="00B04716">
        <w:rPr>
          <w:rFonts w:eastAsia="Times New Roman" w:cstheme="minorHAnsi"/>
          <w:b/>
          <w:sz w:val="20"/>
          <w:szCs w:val="20"/>
          <w:lang w:val="es-ES" w:eastAsia="es-ES"/>
        </w:rPr>
        <w:t xml:space="preserve">4.6. </w:t>
      </w:r>
      <w:r w:rsidR="00256856" w:rsidRPr="00B04716">
        <w:rPr>
          <w:rFonts w:eastAsia="Times New Roman" w:cstheme="minorHAnsi"/>
          <w:b/>
          <w:sz w:val="20"/>
          <w:szCs w:val="20"/>
          <w:lang w:val="es-ES" w:eastAsia="es-ES"/>
        </w:rPr>
        <w:t>LUGAR Y TIEMPO DE ENTREGA</w:t>
      </w:r>
      <w:r w:rsidR="0023183D" w:rsidRPr="00B04716">
        <w:rPr>
          <w:rFonts w:eastAsia="Times New Roman" w:cstheme="minorHAnsi"/>
          <w:b/>
          <w:sz w:val="20"/>
          <w:szCs w:val="20"/>
          <w:lang w:val="es-ES" w:eastAsia="es-ES"/>
        </w:rPr>
        <w:t xml:space="preserve"> DEL BIEN O SERVICIO</w:t>
      </w:r>
    </w:p>
    <w:p w14:paraId="0C9F0B20" w14:textId="77777777" w:rsidR="00256856" w:rsidRPr="00B04716" w:rsidRDefault="00256856" w:rsidP="00962C56">
      <w:pPr>
        <w:spacing w:after="54" w:line="240" w:lineRule="auto"/>
        <w:jc w:val="both"/>
        <w:rPr>
          <w:rFonts w:eastAsia="Times New Roman" w:cstheme="minorHAnsi"/>
          <w:b/>
          <w:sz w:val="20"/>
          <w:szCs w:val="20"/>
          <w:lang w:val="es-ES" w:eastAsia="es-ES"/>
        </w:rPr>
      </w:pPr>
    </w:p>
    <w:p w14:paraId="4C7A86CB" w14:textId="77777777" w:rsidR="00256856" w:rsidRPr="00B04716" w:rsidRDefault="0023183D" w:rsidP="00962C56">
      <w:pPr>
        <w:spacing w:after="54" w:line="240" w:lineRule="auto"/>
        <w:jc w:val="both"/>
        <w:rPr>
          <w:rFonts w:cstheme="minorHAnsi"/>
          <w:sz w:val="20"/>
          <w:szCs w:val="20"/>
        </w:rPr>
      </w:pPr>
      <w:r w:rsidRPr="00B04716">
        <w:rPr>
          <w:rFonts w:eastAsia="Times New Roman" w:cstheme="minorHAnsi"/>
          <w:b/>
          <w:sz w:val="20"/>
          <w:szCs w:val="20"/>
          <w:lang w:val="es-ES" w:eastAsia="es-ES"/>
        </w:rPr>
        <w:t>Lugar:</w:t>
      </w:r>
      <w:r w:rsidR="00556954">
        <w:rPr>
          <w:rFonts w:eastAsia="Times New Roman" w:cstheme="minorHAnsi"/>
          <w:b/>
          <w:sz w:val="20"/>
          <w:szCs w:val="20"/>
          <w:lang w:val="es-ES" w:eastAsia="es-ES"/>
        </w:rPr>
        <w:t xml:space="preserve"> </w:t>
      </w:r>
      <w:r w:rsidR="00556954">
        <w:rPr>
          <w:rFonts w:eastAsia="Times New Roman" w:cstheme="minorHAnsi"/>
          <w:sz w:val="20"/>
          <w:szCs w:val="20"/>
          <w:lang w:val="es-ES" w:eastAsia="es-ES"/>
        </w:rPr>
        <w:t xml:space="preserve"> Los informes se entregarán en 2 originales uno para la Dirección General Administrativa y el otro para el Departamento de Contraloría </w:t>
      </w:r>
      <w:r w:rsidRPr="00B04716">
        <w:rPr>
          <w:rFonts w:eastAsia="Times New Roman" w:cstheme="minorHAnsi"/>
          <w:sz w:val="20"/>
          <w:szCs w:val="20"/>
          <w:lang w:val="es-ES" w:eastAsia="es-ES"/>
        </w:rPr>
        <w:t xml:space="preserve">de la </w:t>
      </w:r>
      <w:r w:rsidRPr="00B04716">
        <w:rPr>
          <w:rFonts w:cstheme="minorHAnsi"/>
          <w:sz w:val="20"/>
          <w:szCs w:val="20"/>
        </w:rPr>
        <w:t>Universidad Autónoma Agraria Antonio Narro con domicilio en Calzada Antonio Narro número 1923 colonia Buenavista Saltillo, Coahuila, México.</w:t>
      </w:r>
    </w:p>
    <w:p w14:paraId="1391EE1E" w14:textId="77777777" w:rsidR="0023183D" w:rsidRPr="00B04716" w:rsidRDefault="0023183D" w:rsidP="00962C56">
      <w:pPr>
        <w:spacing w:after="54" w:line="240" w:lineRule="auto"/>
        <w:jc w:val="both"/>
        <w:rPr>
          <w:rFonts w:cstheme="minorHAnsi"/>
          <w:sz w:val="20"/>
          <w:szCs w:val="20"/>
        </w:rPr>
      </w:pPr>
    </w:p>
    <w:p w14:paraId="6068BC9A" w14:textId="77777777" w:rsidR="00556954" w:rsidRDefault="0023183D" w:rsidP="00962C56">
      <w:pPr>
        <w:spacing w:after="54" w:line="240" w:lineRule="auto"/>
        <w:jc w:val="both"/>
        <w:rPr>
          <w:rFonts w:cstheme="minorHAnsi"/>
          <w:sz w:val="20"/>
          <w:szCs w:val="20"/>
        </w:rPr>
      </w:pPr>
      <w:r w:rsidRPr="00B04716">
        <w:rPr>
          <w:rFonts w:cstheme="minorHAnsi"/>
          <w:b/>
          <w:sz w:val="20"/>
          <w:szCs w:val="20"/>
        </w:rPr>
        <w:t>Tiempo de Entrega:</w:t>
      </w:r>
      <w:r w:rsidRPr="00B04716">
        <w:rPr>
          <w:rFonts w:cstheme="minorHAnsi"/>
          <w:sz w:val="20"/>
          <w:szCs w:val="20"/>
        </w:rPr>
        <w:t xml:space="preserve"> </w:t>
      </w:r>
      <w:r w:rsidR="004523CF">
        <w:rPr>
          <w:rFonts w:cstheme="minorHAnsi"/>
          <w:sz w:val="20"/>
          <w:szCs w:val="20"/>
        </w:rPr>
        <w:t>Los informes se entregarán de conformidad con el calendario Anexo</w:t>
      </w:r>
      <w:r w:rsidR="00556954">
        <w:rPr>
          <w:rFonts w:cstheme="minorHAnsi"/>
          <w:sz w:val="20"/>
          <w:szCs w:val="20"/>
        </w:rPr>
        <w:t xml:space="preserve"> I</w:t>
      </w:r>
      <w:r w:rsidR="004523CF">
        <w:rPr>
          <w:rFonts w:cstheme="minorHAnsi"/>
          <w:sz w:val="20"/>
          <w:szCs w:val="20"/>
        </w:rPr>
        <w:t>.</w:t>
      </w:r>
    </w:p>
    <w:p w14:paraId="2D1859A1" w14:textId="3A966F9C" w:rsidR="004523CF" w:rsidRDefault="004523CF" w:rsidP="00962C56">
      <w:pPr>
        <w:spacing w:after="54" w:line="240" w:lineRule="auto"/>
        <w:jc w:val="both"/>
        <w:rPr>
          <w:rFonts w:cstheme="minorHAnsi"/>
          <w:sz w:val="20"/>
          <w:szCs w:val="20"/>
        </w:rPr>
      </w:pPr>
      <w:r>
        <w:rPr>
          <w:rFonts w:cstheme="minorHAnsi"/>
          <w:sz w:val="20"/>
          <w:szCs w:val="20"/>
        </w:rPr>
        <w:t xml:space="preserve">La adjudicación de los Servicios solicitados en esta convocatoria, </w:t>
      </w:r>
      <w:r w:rsidR="00497579">
        <w:rPr>
          <w:rFonts w:cstheme="minorHAnsi"/>
          <w:sz w:val="20"/>
          <w:szCs w:val="20"/>
        </w:rPr>
        <w:t>dará origen a la celebración de u</w:t>
      </w:r>
      <w:r w:rsidR="001D21B2">
        <w:rPr>
          <w:rFonts w:cstheme="minorHAnsi"/>
          <w:sz w:val="20"/>
          <w:szCs w:val="20"/>
        </w:rPr>
        <w:t>n</w:t>
      </w:r>
      <w:r w:rsidR="00497579">
        <w:rPr>
          <w:rFonts w:cstheme="minorHAnsi"/>
          <w:sz w:val="20"/>
          <w:szCs w:val="20"/>
        </w:rPr>
        <w:t xml:space="preserve"> contrato de Prestación de Servicios entre </w:t>
      </w:r>
      <w:r w:rsidR="00497579">
        <w:rPr>
          <w:rFonts w:cstheme="minorHAnsi"/>
          <w:b/>
          <w:sz w:val="20"/>
          <w:szCs w:val="20"/>
        </w:rPr>
        <w:t xml:space="preserve">“LA </w:t>
      </w:r>
      <w:r w:rsidR="000F5A84">
        <w:rPr>
          <w:rFonts w:cstheme="minorHAnsi"/>
          <w:b/>
          <w:sz w:val="20"/>
          <w:szCs w:val="20"/>
        </w:rPr>
        <w:t xml:space="preserve">UNIVERSIDAD” </w:t>
      </w:r>
      <w:r w:rsidR="000F5A84">
        <w:rPr>
          <w:rFonts w:cstheme="minorHAnsi"/>
          <w:sz w:val="20"/>
          <w:szCs w:val="20"/>
        </w:rPr>
        <w:t>y</w:t>
      </w:r>
      <w:r w:rsidR="00497579">
        <w:rPr>
          <w:rFonts w:cstheme="minorHAnsi"/>
          <w:sz w:val="20"/>
          <w:szCs w:val="20"/>
        </w:rPr>
        <w:t xml:space="preserve"> </w:t>
      </w:r>
      <w:r w:rsidR="00497579">
        <w:rPr>
          <w:rFonts w:cstheme="minorHAnsi"/>
          <w:b/>
          <w:sz w:val="20"/>
          <w:szCs w:val="20"/>
        </w:rPr>
        <w:t>“EL LICITANTE”</w:t>
      </w:r>
      <w:r w:rsidR="001D21B2">
        <w:rPr>
          <w:rFonts w:cstheme="minorHAnsi"/>
          <w:b/>
          <w:sz w:val="20"/>
          <w:szCs w:val="20"/>
        </w:rPr>
        <w:t xml:space="preserve"> </w:t>
      </w:r>
      <w:r w:rsidR="001D21B2">
        <w:rPr>
          <w:rFonts w:cstheme="minorHAnsi"/>
          <w:sz w:val="20"/>
          <w:szCs w:val="20"/>
        </w:rPr>
        <w:t xml:space="preserve"> ganador, cuya vigencia será a partir del día de la firma del contrato y hasta el </w:t>
      </w:r>
      <w:r w:rsidR="000F5A84">
        <w:rPr>
          <w:rFonts w:cstheme="minorHAnsi"/>
          <w:sz w:val="20"/>
          <w:szCs w:val="20"/>
        </w:rPr>
        <w:t>término</w:t>
      </w:r>
      <w:r w:rsidR="001D21B2">
        <w:rPr>
          <w:rFonts w:cstheme="minorHAnsi"/>
          <w:sz w:val="20"/>
          <w:szCs w:val="20"/>
        </w:rPr>
        <w:t xml:space="preserve"> del estudio de acuerdo  al anexo I.</w:t>
      </w:r>
    </w:p>
    <w:p w14:paraId="4AEE2B6B" w14:textId="77777777" w:rsidR="00615675" w:rsidRPr="001D21B2" w:rsidRDefault="00615675" w:rsidP="00962C56">
      <w:pPr>
        <w:spacing w:after="54" w:line="240" w:lineRule="auto"/>
        <w:jc w:val="both"/>
        <w:rPr>
          <w:rFonts w:cstheme="minorHAnsi"/>
          <w:sz w:val="20"/>
          <w:szCs w:val="20"/>
        </w:rPr>
      </w:pPr>
    </w:p>
    <w:p w14:paraId="1A334EBB" w14:textId="77777777" w:rsidR="00A95B32" w:rsidRDefault="00A95B32" w:rsidP="00962C56">
      <w:pPr>
        <w:spacing w:after="54" w:line="240" w:lineRule="auto"/>
        <w:jc w:val="both"/>
        <w:rPr>
          <w:rFonts w:cstheme="minorHAnsi"/>
          <w:sz w:val="20"/>
          <w:szCs w:val="20"/>
        </w:rPr>
      </w:pPr>
      <w:r w:rsidRPr="00A95B32">
        <w:rPr>
          <w:rFonts w:cstheme="minorHAnsi"/>
          <w:b/>
          <w:sz w:val="20"/>
          <w:szCs w:val="20"/>
        </w:rPr>
        <w:t xml:space="preserve">Vigencia: </w:t>
      </w:r>
      <w:r>
        <w:rPr>
          <w:rFonts w:cstheme="minorHAnsi"/>
          <w:sz w:val="20"/>
          <w:szCs w:val="20"/>
        </w:rPr>
        <w:t>1 año a partir de la firma del contrato</w:t>
      </w:r>
    </w:p>
    <w:p w14:paraId="3D601C39" w14:textId="77777777" w:rsidR="003418C9" w:rsidRPr="00B04716" w:rsidRDefault="003418C9" w:rsidP="00962C56">
      <w:pPr>
        <w:spacing w:after="54" w:line="240" w:lineRule="auto"/>
        <w:jc w:val="both"/>
        <w:rPr>
          <w:rFonts w:cstheme="minorHAnsi"/>
          <w:sz w:val="20"/>
          <w:szCs w:val="20"/>
        </w:rPr>
      </w:pPr>
    </w:p>
    <w:p w14:paraId="2B278AB4" w14:textId="77777777" w:rsidR="00F01A69" w:rsidRPr="00B04716" w:rsidRDefault="00F01A69" w:rsidP="00962C56">
      <w:pPr>
        <w:spacing w:after="54" w:line="240" w:lineRule="auto"/>
        <w:jc w:val="both"/>
        <w:rPr>
          <w:rFonts w:cstheme="minorHAnsi"/>
          <w:sz w:val="20"/>
          <w:szCs w:val="20"/>
        </w:rPr>
      </w:pPr>
      <w:r w:rsidRPr="00B04716">
        <w:rPr>
          <w:rFonts w:cstheme="minorHAnsi"/>
          <w:sz w:val="20"/>
          <w:szCs w:val="20"/>
        </w:rPr>
        <w:t xml:space="preserve">Los bienes o servicios deberán suministrarse de conformidad con la descripción establecida en el </w:t>
      </w:r>
      <w:r w:rsidRPr="00B04716">
        <w:rPr>
          <w:rFonts w:cstheme="minorHAnsi"/>
          <w:b/>
          <w:sz w:val="20"/>
          <w:szCs w:val="20"/>
        </w:rPr>
        <w:t xml:space="preserve">Anexo I (Catalogo de Conceptos) </w:t>
      </w:r>
      <w:r w:rsidRPr="00B04716">
        <w:rPr>
          <w:rFonts w:cstheme="minorHAnsi"/>
          <w:sz w:val="20"/>
          <w:szCs w:val="20"/>
        </w:rPr>
        <w:t>de esta convocatoria.</w:t>
      </w:r>
    </w:p>
    <w:p w14:paraId="2700E69F" w14:textId="77777777" w:rsidR="00F01A69" w:rsidRPr="00B04716" w:rsidRDefault="00F01A69" w:rsidP="00962C56">
      <w:pPr>
        <w:spacing w:after="54" w:line="240" w:lineRule="auto"/>
        <w:jc w:val="both"/>
        <w:rPr>
          <w:rFonts w:cstheme="minorHAnsi"/>
          <w:sz w:val="20"/>
          <w:szCs w:val="20"/>
        </w:rPr>
      </w:pPr>
    </w:p>
    <w:p w14:paraId="689C2352" w14:textId="77777777" w:rsidR="00F01A69" w:rsidRPr="00B04716" w:rsidRDefault="00F01A69" w:rsidP="00962C56">
      <w:pPr>
        <w:spacing w:after="54" w:line="240" w:lineRule="auto"/>
        <w:jc w:val="both"/>
        <w:rPr>
          <w:rFonts w:cstheme="minorHAnsi"/>
          <w:b/>
          <w:sz w:val="20"/>
          <w:szCs w:val="20"/>
        </w:rPr>
      </w:pPr>
      <w:r w:rsidRPr="00B04716">
        <w:rPr>
          <w:rFonts w:cstheme="minorHAnsi"/>
          <w:b/>
          <w:sz w:val="20"/>
          <w:szCs w:val="20"/>
        </w:rPr>
        <w:t>5.0</w:t>
      </w:r>
      <w:r w:rsidR="00C5638E" w:rsidRPr="00B04716">
        <w:rPr>
          <w:rFonts w:cstheme="minorHAnsi"/>
          <w:b/>
          <w:sz w:val="20"/>
          <w:szCs w:val="20"/>
        </w:rPr>
        <w:t>. CRITERIOS DE EVALUACIÓN (Artículo 36 de la LAASSP)</w:t>
      </w:r>
    </w:p>
    <w:p w14:paraId="4903FE85" w14:textId="77777777" w:rsidR="00440A9A" w:rsidRPr="00B04716" w:rsidRDefault="00440A9A" w:rsidP="00962C56">
      <w:pPr>
        <w:spacing w:after="54" w:line="240" w:lineRule="auto"/>
        <w:jc w:val="both"/>
        <w:rPr>
          <w:rFonts w:cstheme="minorHAnsi"/>
          <w:b/>
          <w:sz w:val="20"/>
          <w:szCs w:val="20"/>
        </w:rPr>
      </w:pPr>
    </w:p>
    <w:p w14:paraId="39480637" w14:textId="77777777" w:rsidR="00440A9A" w:rsidRPr="00B04716" w:rsidRDefault="00440A9A" w:rsidP="00962C56">
      <w:pPr>
        <w:spacing w:after="54" w:line="240" w:lineRule="auto"/>
        <w:jc w:val="both"/>
        <w:rPr>
          <w:rFonts w:cstheme="minorHAnsi"/>
          <w:sz w:val="20"/>
          <w:szCs w:val="20"/>
        </w:rPr>
      </w:pPr>
      <w:r w:rsidRPr="00B04716">
        <w:rPr>
          <w:rFonts w:cstheme="minorHAnsi"/>
          <w:sz w:val="20"/>
          <w:szCs w:val="20"/>
        </w:rPr>
        <w:t>El criterio para la evaluación de las proposiciones de los licitantes de este pro</w:t>
      </w:r>
      <w:r w:rsidR="00914061" w:rsidRPr="00B04716">
        <w:rPr>
          <w:rFonts w:cstheme="minorHAnsi"/>
          <w:sz w:val="20"/>
          <w:szCs w:val="20"/>
        </w:rPr>
        <w:t>cedimiento serán el de costo beneficio según lo dispues</w:t>
      </w:r>
      <w:r w:rsidR="003A01EC" w:rsidRPr="00B04716">
        <w:rPr>
          <w:rFonts w:cstheme="minorHAnsi"/>
          <w:sz w:val="20"/>
          <w:szCs w:val="20"/>
        </w:rPr>
        <w:t xml:space="preserve">to en el artículo 53 del RLAASSP, para el caso de que no sea posible utilizar este método de evaluación se ajustara a lo que marca el artículo 36 de la LAASSP. </w:t>
      </w:r>
    </w:p>
    <w:p w14:paraId="1B2333EA" w14:textId="77777777" w:rsidR="00092644" w:rsidRPr="00B04716" w:rsidRDefault="00092644" w:rsidP="00962C56">
      <w:pPr>
        <w:spacing w:after="54" w:line="240" w:lineRule="auto"/>
        <w:jc w:val="both"/>
        <w:rPr>
          <w:rFonts w:cstheme="minorHAnsi"/>
          <w:sz w:val="20"/>
          <w:szCs w:val="20"/>
        </w:rPr>
      </w:pPr>
    </w:p>
    <w:p w14:paraId="308B59DF" w14:textId="77777777" w:rsidR="00914061" w:rsidRPr="00B04716" w:rsidRDefault="00914061" w:rsidP="00962C56">
      <w:pPr>
        <w:spacing w:after="54" w:line="240" w:lineRule="auto"/>
        <w:jc w:val="both"/>
        <w:rPr>
          <w:rFonts w:cstheme="minorHAnsi"/>
          <w:b/>
          <w:sz w:val="20"/>
          <w:szCs w:val="20"/>
        </w:rPr>
      </w:pPr>
      <w:r w:rsidRPr="00B04716">
        <w:rPr>
          <w:rFonts w:cstheme="minorHAnsi"/>
          <w:b/>
          <w:sz w:val="20"/>
          <w:szCs w:val="20"/>
        </w:rPr>
        <w:t xml:space="preserve">5.1. </w:t>
      </w:r>
      <w:r w:rsidR="00244207" w:rsidRPr="00B04716">
        <w:rPr>
          <w:rFonts w:cstheme="minorHAnsi"/>
          <w:b/>
          <w:sz w:val="20"/>
          <w:szCs w:val="20"/>
        </w:rPr>
        <w:t>EVALUACIÓN LEGAL Y ADMINISTRATIVA</w:t>
      </w:r>
    </w:p>
    <w:p w14:paraId="6D038CE3" w14:textId="77777777" w:rsidR="00914061" w:rsidRPr="00B04716" w:rsidRDefault="00914061" w:rsidP="00962C56">
      <w:pPr>
        <w:spacing w:after="54" w:line="240" w:lineRule="auto"/>
        <w:jc w:val="both"/>
        <w:rPr>
          <w:rFonts w:cstheme="minorHAnsi"/>
          <w:b/>
          <w:sz w:val="20"/>
          <w:szCs w:val="20"/>
        </w:rPr>
      </w:pPr>
    </w:p>
    <w:p w14:paraId="3C40C83E" w14:textId="77777777" w:rsidR="00914061" w:rsidRPr="00B04716" w:rsidRDefault="00914061" w:rsidP="00962C56">
      <w:pPr>
        <w:spacing w:after="54" w:line="240" w:lineRule="auto"/>
        <w:jc w:val="both"/>
        <w:rPr>
          <w:rFonts w:cstheme="minorHAnsi"/>
          <w:sz w:val="20"/>
          <w:szCs w:val="20"/>
        </w:rPr>
      </w:pPr>
      <w:r w:rsidRPr="00B04716">
        <w:rPr>
          <w:rFonts w:cstheme="minorHAnsi"/>
          <w:sz w:val="20"/>
          <w:szCs w:val="20"/>
        </w:rPr>
        <w:t>Se sujetaran a revisión, análisis y verificación la document</w:t>
      </w:r>
      <w:r w:rsidR="000F0AAC" w:rsidRPr="00B04716">
        <w:rPr>
          <w:rFonts w:cstheme="minorHAnsi"/>
          <w:sz w:val="20"/>
          <w:szCs w:val="20"/>
        </w:rPr>
        <w:t xml:space="preserve">ación solicitada en los puntos </w:t>
      </w:r>
      <w:r w:rsidRPr="00B04716">
        <w:rPr>
          <w:rFonts w:cstheme="minorHAnsi"/>
          <w:b/>
          <w:sz w:val="20"/>
          <w:szCs w:val="20"/>
        </w:rPr>
        <w:t xml:space="preserve">3.5, 3.11.1, 3.11.2  y 3.11.3 </w:t>
      </w:r>
      <w:r w:rsidRPr="00B04716">
        <w:rPr>
          <w:rFonts w:cstheme="minorHAnsi"/>
          <w:sz w:val="20"/>
          <w:szCs w:val="20"/>
        </w:rPr>
        <w:t>de esta convocatoria. En caso de que no presenten los documentos conforme a lo solicitado o no sean requeridos, la proposición será desechada,</w:t>
      </w:r>
      <w:r w:rsidR="000F0AAC" w:rsidRPr="00B04716">
        <w:rPr>
          <w:rFonts w:cstheme="minorHAnsi"/>
          <w:sz w:val="20"/>
          <w:szCs w:val="20"/>
        </w:rPr>
        <w:t xml:space="preserve"> descalificándose al licitante</w:t>
      </w:r>
      <w:r w:rsidRPr="00B04716">
        <w:rPr>
          <w:rFonts w:cstheme="minorHAnsi"/>
          <w:sz w:val="20"/>
          <w:szCs w:val="20"/>
        </w:rPr>
        <w:t>.</w:t>
      </w:r>
    </w:p>
    <w:p w14:paraId="1C4EBC08" w14:textId="77777777" w:rsidR="00092644" w:rsidRPr="00B04716" w:rsidRDefault="00092644" w:rsidP="00962C56">
      <w:pPr>
        <w:spacing w:after="54" w:line="240" w:lineRule="auto"/>
        <w:jc w:val="both"/>
        <w:rPr>
          <w:rFonts w:cstheme="minorHAnsi"/>
          <w:sz w:val="20"/>
          <w:szCs w:val="20"/>
        </w:rPr>
      </w:pPr>
    </w:p>
    <w:p w14:paraId="139039A7" w14:textId="77777777" w:rsidR="00244207" w:rsidRPr="00B04716" w:rsidRDefault="00244207" w:rsidP="00962C56">
      <w:pPr>
        <w:spacing w:after="54" w:line="240" w:lineRule="auto"/>
        <w:jc w:val="both"/>
        <w:rPr>
          <w:rFonts w:cstheme="minorHAnsi"/>
          <w:b/>
          <w:sz w:val="20"/>
          <w:szCs w:val="20"/>
        </w:rPr>
      </w:pPr>
      <w:r w:rsidRPr="00B04716">
        <w:rPr>
          <w:rFonts w:cstheme="minorHAnsi"/>
          <w:b/>
          <w:sz w:val="20"/>
          <w:szCs w:val="20"/>
        </w:rPr>
        <w:t xml:space="preserve">5.2. EVALUACIÓN TÉCNICA </w:t>
      </w:r>
    </w:p>
    <w:p w14:paraId="1F007EBB" w14:textId="77777777" w:rsidR="00244207" w:rsidRPr="00B04716" w:rsidRDefault="00244207" w:rsidP="00962C56">
      <w:pPr>
        <w:spacing w:after="54" w:line="240" w:lineRule="auto"/>
        <w:jc w:val="both"/>
        <w:rPr>
          <w:rFonts w:cstheme="minorHAnsi"/>
          <w:b/>
          <w:sz w:val="20"/>
          <w:szCs w:val="20"/>
        </w:rPr>
      </w:pPr>
    </w:p>
    <w:p w14:paraId="710A9536" w14:textId="08BD7B4C" w:rsidR="00244207" w:rsidRPr="00B04716" w:rsidRDefault="00244207" w:rsidP="00962C56">
      <w:pPr>
        <w:spacing w:after="54" w:line="240" w:lineRule="auto"/>
        <w:jc w:val="both"/>
        <w:rPr>
          <w:rFonts w:cstheme="minorHAnsi"/>
          <w:sz w:val="20"/>
          <w:szCs w:val="20"/>
        </w:rPr>
      </w:pPr>
      <w:r w:rsidRPr="00B04716">
        <w:rPr>
          <w:rFonts w:cstheme="minorHAnsi"/>
          <w:sz w:val="20"/>
          <w:szCs w:val="20"/>
        </w:rPr>
        <w:t>Se revis</w:t>
      </w:r>
      <w:r w:rsidR="000F0AAC" w:rsidRPr="00B04716">
        <w:rPr>
          <w:rFonts w:cstheme="minorHAnsi"/>
          <w:sz w:val="20"/>
          <w:szCs w:val="20"/>
        </w:rPr>
        <w:t>arán y analizarán las proposiciones</w:t>
      </w:r>
      <w:r w:rsidRPr="00B04716">
        <w:rPr>
          <w:rFonts w:cstheme="minorHAnsi"/>
          <w:sz w:val="20"/>
          <w:szCs w:val="20"/>
        </w:rPr>
        <w:t xml:space="preserve"> presentadas, verificando que se cumpla con las especificaciones requeridas en el </w:t>
      </w:r>
      <w:r w:rsidRPr="00B04716">
        <w:rPr>
          <w:rFonts w:cstheme="minorHAnsi"/>
          <w:b/>
          <w:sz w:val="20"/>
          <w:szCs w:val="20"/>
        </w:rPr>
        <w:t xml:space="preserve">Anexo I. </w:t>
      </w:r>
      <w:r w:rsidRPr="00B04716">
        <w:rPr>
          <w:rFonts w:cstheme="minorHAnsi"/>
          <w:sz w:val="20"/>
          <w:szCs w:val="20"/>
        </w:rPr>
        <w:t xml:space="preserve">Se </w:t>
      </w:r>
      <w:r w:rsidR="00A3596B" w:rsidRPr="00B04716">
        <w:rPr>
          <w:rFonts w:cstheme="minorHAnsi"/>
          <w:sz w:val="20"/>
          <w:szCs w:val="20"/>
        </w:rPr>
        <w:t>elaborará</w:t>
      </w:r>
      <w:r w:rsidRPr="00B04716">
        <w:rPr>
          <w:rFonts w:cstheme="minorHAnsi"/>
          <w:sz w:val="20"/>
          <w:szCs w:val="20"/>
        </w:rPr>
        <w:t xml:space="preserve"> un cuadro comparativo de las propuestas y se emitirá un dictamen técnico</w:t>
      </w:r>
      <w:r w:rsidR="00380BA0" w:rsidRPr="00B04716">
        <w:rPr>
          <w:rFonts w:cstheme="minorHAnsi"/>
          <w:sz w:val="20"/>
          <w:szCs w:val="20"/>
        </w:rPr>
        <w:t>.</w:t>
      </w:r>
    </w:p>
    <w:p w14:paraId="22EDA9F4" w14:textId="77777777" w:rsidR="00615675" w:rsidRDefault="00615675" w:rsidP="001E6616">
      <w:pPr>
        <w:spacing w:after="54" w:line="240" w:lineRule="auto"/>
        <w:jc w:val="both"/>
        <w:rPr>
          <w:rFonts w:cstheme="minorHAnsi"/>
          <w:b/>
          <w:sz w:val="20"/>
          <w:szCs w:val="20"/>
        </w:rPr>
      </w:pPr>
    </w:p>
    <w:p w14:paraId="4D847993" w14:textId="5A9861D2" w:rsidR="001E6616" w:rsidRPr="00B04716" w:rsidRDefault="001E6616" w:rsidP="001E6616">
      <w:pPr>
        <w:spacing w:after="54" w:line="240" w:lineRule="auto"/>
        <w:jc w:val="both"/>
        <w:rPr>
          <w:rFonts w:cstheme="minorHAnsi"/>
          <w:b/>
          <w:sz w:val="20"/>
          <w:szCs w:val="20"/>
        </w:rPr>
      </w:pPr>
      <w:r w:rsidRPr="00B04716">
        <w:rPr>
          <w:rFonts w:cstheme="minorHAnsi"/>
          <w:b/>
          <w:sz w:val="20"/>
          <w:szCs w:val="20"/>
        </w:rPr>
        <w:t xml:space="preserve">5.3. EVALUACIÓN ECONÓMICA  </w:t>
      </w:r>
    </w:p>
    <w:p w14:paraId="6E38CB86" w14:textId="77777777" w:rsidR="001E6616" w:rsidRPr="00B04716" w:rsidRDefault="001E6616" w:rsidP="001E6616">
      <w:pPr>
        <w:spacing w:after="54" w:line="240" w:lineRule="auto"/>
        <w:jc w:val="both"/>
        <w:rPr>
          <w:rFonts w:cstheme="minorHAnsi"/>
          <w:b/>
          <w:sz w:val="20"/>
          <w:szCs w:val="20"/>
        </w:rPr>
      </w:pPr>
    </w:p>
    <w:p w14:paraId="13E4CCB1" w14:textId="7A5B6E32" w:rsidR="001E6616" w:rsidRPr="00B04716" w:rsidRDefault="001D360D" w:rsidP="001E6616">
      <w:pPr>
        <w:spacing w:after="54" w:line="240" w:lineRule="auto"/>
        <w:jc w:val="both"/>
        <w:rPr>
          <w:rFonts w:cstheme="minorHAnsi"/>
          <w:sz w:val="20"/>
          <w:szCs w:val="20"/>
        </w:rPr>
      </w:pPr>
      <w:r w:rsidRPr="00B04716">
        <w:rPr>
          <w:rFonts w:cstheme="minorHAnsi"/>
          <w:sz w:val="20"/>
          <w:szCs w:val="20"/>
        </w:rPr>
        <w:t xml:space="preserve">Las ofertas económicas aceptadas se </w:t>
      </w:r>
      <w:r w:rsidR="00A3596B" w:rsidRPr="00B04716">
        <w:rPr>
          <w:rFonts w:cstheme="minorHAnsi"/>
          <w:sz w:val="20"/>
          <w:szCs w:val="20"/>
        </w:rPr>
        <w:t>compararán</w:t>
      </w:r>
      <w:r w:rsidRPr="00B04716">
        <w:rPr>
          <w:rFonts w:cstheme="minorHAnsi"/>
          <w:sz w:val="20"/>
          <w:szCs w:val="20"/>
        </w:rPr>
        <w:t xml:space="preserve"> entre </w:t>
      </w:r>
      <w:r w:rsidR="004751F3" w:rsidRPr="00B04716">
        <w:rPr>
          <w:rFonts w:cstheme="minorHAnsi"/>
          <w:sz w:val="20"/>
          <w:szCs w:val="20"/>
        </w:rPr>
        <w:t>sí</w:t>
      </w:r>
      <w:r w:rsidRPr="00B04716">
        <w:rPr>
          <w:rFonts w:cstheme="minorHAnsi"/>
          <w:sz w:val="20"/>
          <w:szCs w:val="20"/>
        </w:rPr>
        <w:t xml:space="preserve">, considerando todas las condiciones ofrecidas por los participantes, elaborándose </w:t>
      </w:r>
      <w:r w:rsidR="004751F3" w:rsidRPr="00B04716">
        <w:rPr>
          <w:rFonts w:cstheme="minorHAnsi"/>
          <w:sz w:val="20"/>
          <w:szCs w:val="20"/>
        </w:rPr>
        <w:t>para tal efecto un</w:t>
      </w:r>
      <w:r w:rsidRPr="00B04716">
        <w:rPr>
          <w:rFonts w:cstheme="minorHAnsi"/>
          <w:sz w:val="20"/>
          <w:szCs w:val="20"/>
        </w:rPr>
        <w:t xml:space="preserve"> análisis de congruencia con la oferta técnica, la tabla comparativa de cotizaciones y finalmente se </w:t>
      </w:r>
      <w:r w:rsidR="00A3596B" w:rsidRPr="00B04716">
        <w:rPr>
          <w:rFonts w:cstheme="minorHAnsi"/>
          <w:sz w:val="20"/>
          <w:szCs w:val="20"/>
        </w:rPr>
        <w:t>elaborará</w:t>
      </w:r>
      <w:r w:rsidRPr="00B04716">
        <w:rPr>
          <w:rFonts w:cstheme="minorHAnsi"/>
          <w:sz w:val="20"/>
          <w:szCs w:val="20"/>
        </w:rPr>
        <w:t xml:space="preserve"> el dictamen correspondiente.</w:t>
      </w:r>
    </w:p>
    <w:p w14:paraId="4B8D6343" w14:textId="77777777" w:rsidR="001D360D" w:rsidRPr="00B04716" w:rsidRDefault="001D360D" w:rsidP="001E6616">
      <w:pPr>
        <w:spacing w:after="54" w:line="240" w:lineRule="auto"/>
        <w:jc w:val="both"/>
        <w:rPr>
          <w:rFonts w:cstheme="minorHAnsi"/>
          <w:sz w:val="20"/>
          <w:szCs w:val="20"/>
        </w:rPr>
      </w:pPr>
    </w:p>
    <w:p w14:paraId="0A25EDB1" w14:textId="77777777" w:rsidR="001D360D" w:rsidRPr="00B04716" w:rsidRDefault="001D360D" w:rsidP="001E6616">
      <w:pPr>
        <w:spacing w:after="54" w:line="240" w:lineRule="auto"/>
        <w:jc w:val="both"/>
        <w:rPr>
          <w:rFonts w:cstheme="minorHAnsi"/>
          <w:sz w:val="20"/>
          <w:szCs w:val="20"/>
        </w:rPr>
      </w:pPr>
      <w:r w:rsidRPr="00B04716">
        <w:rPr>
          <w:rFonts w:cstheme="minorHAnsi"/>
          <w:sz w:val="20"/>
          <w:szCs w:val="20"/>
        </w:rPr>
        <w:t>Si durante la evaluación económica de las proposiciones que cumplieron con los requisitos técnicos, legales y administrativos, existiere una discrepancia entre el precio unitario y el precio total, o en las sumas parciales o totales que resulte de multiplicar el precio unitario por las cantidades, prevalecerá el precio unitario y el precio total será corregido, situación que se hará del conocimiento del licitante, para que manifieste lo que a su derecho convenga.</w:t>
      </w:r>
    </w:p>
    <w:p w14:paraId="6C1C4570" w14:textId="77777777" w:rsidR="001D360D" w:rsidRPr="00B04716" w:rsidRDefault="001D360D" w:rsidP="001E6616">
      <w:pPr>
        <w:spacing w:after="54" w:line="240" w:lineRule="auto"/>
        <w:jc w:val="both"/>
        <w:rPr>
          <w:rFonts w:cstheme="minorHAnsi"/>
          <w:sz w:val="20"/>
          <w:szCs w:val="20"/>
        </w:rPr>
      </w:pPr>
    </w:p>
    <w:p w14:paraId="13A0C4FD" w14:textId="77777777" w:rsidR="001D360D" w:rsidRDefault="001D360D" w:rsidP="001E6616">
      <w:pPr>
        <w:spacing w:after="54" w:line="240" w:lineRule="auto"/>
        <w:jc w:val="both"/>
        <w:rPr>
          <w:rFonts w:cstheme="minorHAnsi"/>
          <w:sz w:val="20"/>
          <w:szCs w:val="20"/>
        </w:rPr>
      </w:pPr>
      <w:r w:rsidRPr="00B04716">
        <w:rPr>
          <w:rFonts w:cstheme="minorHAnsi"/>
          <w:sz w:val="20"/>
          <w:szCs w:val="20"/>
        </w:rPr>
        <w:t xml:space="preserve">Si derivado de la evaluación económica se obtuviera un empate en el precio de dos o </w:t>
      </w:r>
      <w:r w:rsidR="004751F3" w:rsidRPr="00B04716">
        <w:rPr>
          <w:rFonts w:cstheme="minorHAnsi"/>
          <w:sz w:val="20"/>
          <w:szCs w:val="20"/>
        </w:rPr>
        <w:t>más</w:t>
      </w:r>
      <w:r w:rsidRPr="00B04716">
        <w:rPr>
          <w:rFonts w:cstheme="minorHAnsi"/>
          <w:sz w:val="20"/>
          <w:szCs w:val="20"/>
        </w:rPr>
        <w:t xml:space="preserve"> propuestas, la adjudicación se efectuará a favor del licitante que resulte ganador del sorteo manual por insaculación, el cual se celebrara en el fallo respectivo. </w:t>
      </w:r>
    </w:p>
    <w:p w14:paraId="19B1D596" w14:textId="77777777" w:rsidR="004751F3" w:rsidRPr="00B04716" w:rsidRDefault="004751F3" w:rsidP="001E6616">
      <w:pPr>
        <w:spacing w:after="54" w:line="240" w:lineRule="auto"/>
        <w:jc w:val="both"/>
        <w:rPr>
          <w:rFonts w:cstheme="minorHAnsi"/>
          <w:sz w:val="20"/>
          <w:szCs w:val="20"/>
        </w:rPr>
      </w:pPr>
    </w:p>
    <w:p w14:paraId="565B8D65" w14:textId="77777777" w:rsidR="004751F3" w:rsidRPr="00B04716" w:rsidRDefault="004751F3" w:rsidP="001E6616">
      <w:pPr>
        <w:spacing w:after="54" w:line="240" w:lineRule="auto"/>
        <w:jc w:val="both"/>
        <w:rPr>
          <w:rFonts w:cstheme="minorHAnsi"/>
          <w:b/>
          <w:sz w:val="20"/>
          <w:szCs w:val="20"/>
        </w:rPr>
      </w:pPr>
      <w:r w:rsidRPr="00B04716">
        <w:rPr>
          <w:rFonts w:cstheme="minorHAnsi"/>
          <w:b/>
          <w:sz w:val="20"/>
          <w:szCs w:val="20"/>
        </w:rPr>
        <w:t>6.0. CRITERIOS QUE SE APLICARAN PARA LA ADJUDICACIÓN DEL CONTRATO</w:t>
      </w:r>
    </w:p>
    <w:p w14:paraId="114C347C" w14:textId="77777777" w:rsidR="000255A4" w:rsidRPr="00B04716" w:rsidRDefault="000255A4" w:rsidP="001E6616">
      <w:pPr>
        <w:spacing w:after="54" w:line="240" w:lineRule="auto"/>
        <w:jc w:val="both"/>
        <w:rPr>
          <w:rFonts w:cstheme="minorHAnsi"/>
          <w:b/>
          <w:sz w:val="20"/>
          <w:szCs w:val="20"/>
        </w:rPr>
      </w:pPr>
    </w:p>
    <w:p w14:paraId="338635E4" w14:textId="77777777" w:rsidR="000255A4" w:rsidRPr="00B04716" w:rsidRDefault="000255A4" w:rsidP="001E6616">
      <w:pPr>
        <w:spacing w:after="54" w:line="240" w:lineRule="auto"/>
        <w:jc w:val="both"/>
        <w:rPr>
          <w:rFonts w:cstheme="minorHAnsi"/>
          <w:sz w:val="20"/>
          <w:szCs w:val="20"/>
        </w:rPr>
      </w:pPr>
      <w:r w:rsidRPr="00B04716">
        <w:rPr>
          <w:rFonts w:cstheme="minorHAnsi"/>
          <w:sz w:val="20"/>
          <w:szCs w:val="20"/>
        </w:rPr>
        <w:t>La determinación del licitante ganador se hará con base en el resultado de las tablas comparativas y dictamen administrativo, técnico y económico.</w:t>
      </w:r>
    </w:p>
    <w:p w14:paraId="3ECE3230" w14:textId="77777777" w:rsidR="00532ACD" w:rsidRPr="00B04716" w:rsidRDefault="00532ACD" w:rsidP="001E6616">
      <w:pPr>
        <w:spacing w:after="54" w:line="240" w:lineRule="auto"/>
        <w:jc w:val="both"/>
        <w:rPr>
          <w:rFonts w:cstheme="minorHAnsi"/>
          <w:sz w:val="20"/>
          <w:szCs w:val="20"/>
        </w:rPr>
      </w:pPr>
    </w:p>
    <w:p w14:paraId="0768246C" w14:textId="77777777" w:rsidR="00532ACD" w:rsidRPr="00B04716" w:rsidRDefault="00532ACD" w:rsidP="001E6616">
      <w:pPr>
        <w:spacing w:after="54" w:line="240" w:lineRule="auto"/>
        <w:jc w:val="both"/>
        <w:rPr>
          <w:rFonts w:cstheme="minorHAnsi"/>
          <w:sz w:val="20"/>
          <w:szCs w:val="20"/>
        </w:rPr>
      </w:pPr>
      <w:r w:rsidRPr="00B04716">
        <w:rPr>
          <w:rFonts w:cstheme="minorHAnsi"/>
          <w:sz w:val="20"/>
          <w:szCs w:val="20"/>
        </w:rPr>
        <w:t xml:space="preserve">Por lo que el contrato se adjudicara por </w:t>
      </w:r>
      <w:r w:rsidR="00582E80">
        <w:rPr>
          <w:rFonts w:cstheme="minorHAnsi"/>
          <w:sz w:val="20"/>
          <w:szCs w:val="20"/>
        </w:rPr>
        <w:t xml:space="preserve">el total de las </w:t>
      </w:r>
      <w:r w:rsidRPr="00B04716">
        <w:rPr>
          <w:rFonts w:cstheme="minorHAnsi"/>
          <w:sz w:val="20"/>
          <w:szCs w:val="20"/>
        </w:rPr>
        <w:t>partida</w:t>
      </w:r>
      <w:r w:rsidR="00582E80">
        <w:rPr>
          <w:rFonts w:cstheme="minorHAnsi"/>
          <w:sz w:val="20"/>
          <w:szCs w:val="20"/>
        </w:rPr>
        <w:t>s y</w:t>
      </w:r>
      <w:r w:rsidRPr="00B04716">
        <w:rPr>
          <w:rFonts w:cstheme="minorHAnsi"/>
          <w:sz w:val="20"/>
          <w:szCs w:val="20"/>
        </w:rPr>
        <w:t xml:space="preserve"> cuya propuesta resulte solvente porque reúna conforme a los criterios establecidos en estas bases, las condiciones legales, técnicas y económicas requeridas, que garanticen satisfactoriamente el cumplimiento de las obligaciones y otorgue los mejores beneficios a la Universidad.</w:t>
      </w:r>
    </w:p>
    <w:p w14:paraId="4149F390" w14:textId="77777777" w:rsidR="000255A4" w:rsidRPr="00B04716" w:rsidRDefault="000255A4" w:rsidP="001E6616">
      <w:pPr>
        <w:spacing w:after="54" w:line="240" w:lineRule="auto"/>
        <w:jc w:val="both"/>
        <w:rPr>
          <w:rFonts w:cstheme="minorHAnsi"/>
          <w:sz w:val="20"/>
          <w:szCs w:val="20"/>
        </w:rPr>
      </w:pPr>
    </w:p>
    <w:p w14:paraId="4D11BB38" w14:textId="77777777" w:rsidR="004751F3" w:rsidRPr="00B04716" w:rsidRDefault="00094CF1" w:rsidP="001E6616">
      <w:pPr>
        <w:spacing w:after="54" w:line="240" w:lineRule="auto"/>
        <w:jc w:val="both"/>
        <w:rPr>
          <w:rFonts w:cstheme="minorHAnsi"/>
          <w:sz w:val="20"/>
          <w:szCs w:val="20"/>
        </w:rPr>
      </w:pPr>
      <w:r w:rsidRPr="00B04716">
        <w:rPr>
          <w:rFonts w:cstheme="minorHAnsi"/>
          <w:sz w:val="20"/>
          <w:szCs w:val="20"/>
        </w:rPr>
        <w:t xml:space="preserve">Previamente a la formalización del contrato cuyo monto exceda de $ 110,000.00 (Ciento diez mil pesos 00/100 </w:t>
      </w:r>
      <w:r w:rsidR="00556954" w:rsidRPr="00B04716">
        <w:rPr>
          <w:rFonts w:cstheme="minorHAnsi"/>
          <w:sz w:val="20"/>
          <w:szCs w:val="20"/>
        </w:rPr>
        <w:t xml:space="preserve">M.N.), </w:t>
      </w:r>
      <w:r w:rsidRPr="00B04716">
        <w:rPr>
          <w:rFonts w:cstheme="minorHAnsi"/>
          <w:sz w:val="20"/>
          <w:szCs w:val="20"/>
        </w:rPr>
        <w:t xml:space="preserve">sin incluir el impuesto al valor agregado (I.V.A), o cualquier otro impuesto, el licitante a quien se le haya adjudicado el mismo, deberá presentar un escrito firmado por persona legalmente autorizada, para ello y conforme al texto del </w:t>
      </w:r>
      <w:r w:rsidRPr="00B04716">
        <w:rPr>
          <w:rFonts w:cstheme="minorHAnsi"/>
          <w:b/>
          <w:sz w:val="20"/>
          <w:szCs w:val="20"/>
        </w:rPr>
        <w:t>Anexo IV</w:t>
      </w:r>
      <w:r w:rsidRPr="00B04716">
        <w:rPr>
          <w:rFonts w:cstheme="minorHAnsi"/>
          <w:sz w:val="20"/>
          <w:szCs w:val="20"/>
        </w:rPr>
        <w:t>, en el que manifieste bajo protest</w:t>
      </w:r>
      <w:r w:rsidR="00A3531C" w:rsidRPr="00B04716">
        <w:rPr>
          <w:rFonts w:cstheme="minorHAnsi"/>
          <w:sz w:val="20"/>
          <w:szCs w:val="20"/>
        </w:rPr>
        <w:t xml:space="preserve">a </w:t>
      </w:r>
      <w:r w:rsidRPr="00B04716">
        <w:rPr>
          <w:rFonts w:cstheme="minorHAnsi"/>
          <w:sz w:val="20"/>
          <w:szCs w:val="20"/>
        </w:rPr>
        <w:t>de decir verdad, los hechos a que se refieren los incisos</w:t>
      </w:r>
      <w:r w:rsidR="00556954">
        <w:rPr>
          <w:rFonts w:cstheme="minorHAnsi"/>
          <w:sz w:val="20"/>
          <w:szCs w:val="20"/>
        </w:rPr>
        <w:t xml:space="preserve"> </w:t>
      </w:r>
      <w:r w:rsidR="00BD7337" w:rsidRPr="00B04716">
        <w:rPr>
          <w:rFonts w:cstheme="minorHAnsi"/>
          <w:sz w:val="20"/>
          <w:szCs w:val="20"/>
        </w:rPr>
        <w:t>“A” y “B” de la regla 2.1.12 de la miscelánea fiscal para el 2004 publicado el 30 de Abril del 2004 y reformada el 31 de Agosto del mismo ejercicio, así como la reforma publicada el 17 de marzo del 2005 en el diario oficial de la federación; en este escrito se debe de señalar su nombre, denominación o razón social, domicilio fiscal, clave del RFC, actividad preponderante, nombre y FC del representante legal, así como el correo electrónico de este último; deberá precisarse el monto total del</w:t>
      </w:r>
    </w:p>
    <w:p w14:paraId="3C48405D" w14:textId="77777777" w:rsidR="00092644" w:rsidRPr="00B04716" w:rsidRDefault="00092644" w:rsidP="001E6616">
      <w:pPr>
        <w:spacing w:after="54" w:line="240" w:lineRule="auto"/>
        <w:jc w:val="both"/>
        <w:rPr>
          <w:rFonts w:cstheme="minorHAnsi"/>
          <w:sz w:val="20"/>
          <w:szCs w:val="20"/>
        </w:rPr>
      </w:pPr>
    </w:p>
    <w:p w14:paraId="3ADA14A4" w14:textId="77777777" w:rsidR="00083932" w:rsidRPr="00B04716" w:rsidRDefault="00083932" w:rsidP="001E6616">
      <w:pPr>
        <w:spacing w:after="54" w:line="240" w:lineRule="auto"/>
        <w:jc w:val="both"/>
        <w:rPr>
          <w:rFonts w:cstheme="minorHAnsi"/>
          <w:b/>
          <w:sz w:val="20"/>
          <w:szCs w:val="20"/>
        </w:rPr>
      </w:pPr>
      <w:r w:rsidRPr="00B04716">
        <w:rPr>
          <w:rFonts w:cstheme="minorHAnsi"/>
          <w:b/>
          <w:sz w:val="20"/>
          <w:szCs w:val="20"/>
        </w:rPr>
        <w:t>7.0. VIGENCIA DE LA OFERTA</w:t>
      </w:r>
    </w:p>
    <w:p w14:paraId="5B569DC9" w14:textId="77777777" w:rsidR="00083932" w:rsidRPr="00B04716" w:rsidRDefault="00083932" w:rsidP="001E6616">
      <w:pPr>
        <w:spacing w:after="54" w:line="240" w:lineRule="auto"/>
        <w:jc w:val="both"/>
        <w:rPr>
          <w:rFonts w:cstheme="minorHAnsi"/>
          <w:b/>
          <w:sz w:val="20"/>
          <w:szCs w:val="20"/>
        </w:rPr>
      </w:pPr>
    </w:p>
    <w:p w14:paraId="24F0096E" w14:textId="77777777" w:rsidR="00083932" w:rsidRPr="00B04716" w:rsidRDefault="00083932" w:rsidP="001E6616">
      <w:pPr>
        <w:spacing w:after="54" w:line="240" w:lineRule="auto"/>
        <w:jc w:val="both"/>
        <w:rPr>
          <w:rFonts w:cstheme="minorHAnsi"/>
          <w:sz w:val="20"/>
          <w:szCs w:val="20"/>
        </w:rPr>
      </w:pPr>
      <w:r w:rsidRPr="00B04716">
        <w:rPr>
          <w:rFonts w:cstheme="minorHAnsi"/>
          <w:sz w:val="20"/>
          <w:szCs w:val="20"/>
        </w:rPr>
        <w:t>Los licitantes deberán presentar escrito en el que manifiesten que su oferta estará vigente desde el momento en que presentan sus</w:t>
      </w:r>
      <w:r w:rsidR="003E16F8" w:rsidRPr="00B04716">
        <w:rPr>
          <w:rFonts w:cstheme="minorHAnsi"/>
          <w:sz w:val="20"/>
          <w:szCs w:val="20"/>
        </w:rPr>
        <w:t xml:space="preserve"> propuestas y hasta la finalización </w:t>
      </w:r>
      <w:r w:rsidRPr="00B04716">
        <w:rPr>
          <w:rFonts w:cstheme="minorHAnsi"/>
          <w:sz w:val="20"/>
          <w:szCs w:val="20"/>
        </w:rPr>
        <w:t>del contrato.</w:t>
      </w:r>
    </w:p>
    <w:p w14:paraId="27A67989" w14:textId="77777777" w:rsidR="00083932" w:rsidRPr="00B04716" w:rsidRDefault="00083932" w:rsidP="001E6616">
      <w:pPr>
        <w:spacing w:after="54" w:line="240" w:lineRule="auto"/>
        <w:jc w:val="both"/>
        <w:rPr>
          <w:rFonts w:cstheme="minorHAnsi"/>
          <w:sz w:val="20"/>
          <w:szCs w:val="20"/>
        </w:rPr>
      </w:pPr>
    </w:p>
    <w:p w14:paraId="38913591" w14:textId="77777777" w:rsidR="003E16F8" w:rsidRDefault="00083932" w:rsidP="001E6616">
      <w:pPr>
        <w:spacing w:after="54" w:line="240" w:lineRule="auto"/>
        <w:jc w:val="both"/>
        <w:rPr>
          <w:rFonts w:cstheme="minorHAnsi"/>
          <w:sz w:val="20"/>
          <w:szCs w:val="20"/>
        </w:rPr>
      </w:pPr>
      <w:r w:rsidRPr="00B04716">
        <w:rPr>
          <w:rFonts w:cstheme="minorHAnsi"/>
          <w:sz w:val="20"/>
          <w:szCs w:val="20"/>
        </w:rPr>
        <w:t>El incumplimiento con la presentación de este escrito afectara la proposición, siendo motivo de desechamiento de su oferta, señalándole al licitante los motivos por los cuales no fue admitida la misma</w:t>
      </w:r>
      <w:r w:rsidR="00022A17" w:rsidRPr="00B04716">
        <w:rPr>
          <w:rFonts w:cstheme="minorHAnsi"/>
          <w:sz w:val="20"/>
          <w:szCs w:val="20"/>
        </w:rPr>
        <w:t>.</w:t>
      </w:r>
    </w:p>
    <w:p w14:paraId="35C0C961" w14:textId="77777777" w:rsidR="00092644" w:rsidRPr="00B04716" w:rsidRDefault="00092644" w:rsidP="001E6616">
      <w:pPr>
        <w:spacing w:after="54" w:line="240" w:lineRule="auto"/>
        <w:jc w:val="both"/>
        <w:rPr>
          <w:rFonts w:cstheme="minorHAnsi"/>
          <w:sz w:val="20"/>
          <w:szCs w:val="20"/>
        </w:rPr>
      </w:pPr>
    </w:p>
    <w:p w14:paraId="3FFA4F93" w14:textId="77777777" w:rsidR="00022A17" w:rsidRPr="00B04716" w:rsidRDefault="00022A17" w:rsidP="001E6616">
      <w:pPr>
        <w:spacing w:after="54" w:line="240" w:lineRule="auto"/>
        <w:jc w:val="both"/>
        <w:rPr>
          <w:rFonts w:cstheme="minorHAnsi"/>
          <w:b/>
          <w:sz w:val="20"/>
          <w:szCs w:val="20"/>
        </w:rPr>
      </w:pPr>
      <w:r w:rsidRPr="00B04716">
        <w:rPr>
          <w:rFonts w:cstheme="minorHAnsi"/>
          <w:b/>
          <w:sz w:val="20"/>
          <w:szCs w:val="20"/>
        </w:rPr>
        <w:t>8.0. DE LOS MONTOS Y CONCEPTOS DE LAS GARANTÍAS</w:t>
      </w:r>
    </w:p>
    <w:p w14:paraId="00CBA33B" w14:textId="77777777" w:rsidR="00BD7337" w:rsidRPr="00B04716" w:rsidRDefault="00BD7337" w:rsidP="001E6616">
      <w:pPr>
        <w:spacing w:after="54" w:line="240" w:lineRule="auto"/>
        <w:jc w:val="both"/>
        <w:rPr>
          <w:rFonts w:cstheme="minorHAnsi"/>
          <w:b/>
          <w:sz w:val="20"/>
          <w:szCs w:val="20"/>
        </w:rPr>
      </w:pPr>
    </w:p>
    <w:p w14:paraId="1F41C655" w14:textId="77777777" w:rsidR="00166525" w:rsidRPr="00B04716" w:rsidRDefault="00166525" w:rsidP="001E6616">
      <w:pPr>
        <w:spacing w:after="54" w:line="240" w:lineRule="auto"/>
        <w:jc w:val="both"/>
        <w:rPr>
          <w:rFonts w:cstheme="minorHAnsi"/>
          <w:b/>
          <w:sz w:val="20"/>
          <w:szCs w:val="20"/>
        </w:rPr>
      </w:pPr>
      <w:r w:rsidRPr="00B04716">
        <w:rPr>
          <w:rFonts w:cstheme="minorHAnsi"/>
          <w:b/>
          <w:sz w:val="20"/>
          <w:szCs w:val="20"/>
        </w:rPr>
        <w:t>8.1. DEL TIEMPO DE ENTREGA</w:t>
      </w:r>
    </w:p>
    <w:p w14:paraId="396271B0" w14:textId="77777777" w:rsidR="00166525" w:rsidRPr="00B04716" w:rsidRDefault="00166525" w:rsidP="001E6616">
      <w:pPr>
        <w:spacing w:after="54" w:line="240" w:lineRule="auto"/>
        <w:jc w:val="both"/>
        <w:rPr>
          <w:rFonts w:cstheme="minorHAnsi"/>
          <w:sz w:val="20"/>
          <w:szCs w:val="20"/>
        </w:rPr>
      </w:pPr>
    </w:p>
    <w:p w14:paraId="10B044DE" w14:textId="1527FF00" w:rsidR="00166525" w:rsidRPr="00B04716" w:rsidRDefault="00166525" w:rsidP="001E6616">
      <w:pPr>
        <w:spacing w:after="54" w:line="240" w:lineRule="auto"/>
        <w:jc w:val="both"/>
        <w:rPr>
          <w:rFonts w:cstheme="minorHAnsi"/>
          <w:sz w:val="20"/>
          <w:szCs w:val="20"/>
        </w:rPr>
      </w:pPr>
      <w:r w:rsidRPr="00B04716">
        <w:rPr>
          <w:rFonts w:cstheme="minorHAnsi"/>
          <w:sz w:val="20"/>
          <w:szCs w:val="20"/>
        </w:rPr>
        <w:t xml:space="preserve">Los licitantes deberán garantizar por escrito que </w:t>
      </w:r>
      <w:r w:rsidR="00A3596B">
        <w:rPr>
          <w:rFonts w:cstheme="minorHAnsi"/>
          <w:sz w:val="20"/>
          <w:szCs w:val="20"/>
        </w:rPr>
        <w:t>los servicios se entregarán</w:t>
      </w:r>
      <w:r w:rsidRPr="00B04716">
        <w:rPr>
          <w:rFonts w:cstheme="minorHAnsi"/>
          <w:sz w:val="20"/>
          <w:szCs w:val="20"/>
        </w:rPr>
        <w:t xml:space="preserve"> en tiempo y lugar conforme lo marca el numeral </w:t>
      </w:r>
      <w:r w:rsidRPr="00B04716">
        <w:rPr>
          <w:rFonts w:cstheme="minorHAnsi"/>
          <w:b/>
          <w:sz w:val="20"/>
          <w:szCs w:val="20"/>
        </w:rPr>
        <w:t>4.6</w:t>
      </w:r>
      <w:r w:rsidR="00BD7337" w:rsidRPr="00B04716">
        <w:rPr>
          <w:rFonts w:cstheme="minorHAnsi"/>
          <w:sz w:val="20"/>
          <w:szCs w:val="20"/>
        </w:rPr>
        <w:t xml:space="preserve"> de estas bases</w:t>
      </w:r>
      <w:r w:rsidRPr="00B04716">
        <w:rPr>
          <w:rFonts w:cstheme="minorHAnsi"/>
          <w:sz w:val="20"/>
          <w:szCs w:val="20"/>
        </w:rPr>
        <w:t>.</w:t>
      </w:r>
    </w:p>
    <w:p w14:paraId="554EC539" w14:textId="77777777" w:rsidR="00582E80" w:rsidRPr="00B04716" w:rsidRDefault="00582E80" w:rsidP="001E6616">
      <w:pPr>
        <w:spacing w:after="54" w:line="240" w:lineRule="auto"/>
        <w:jc w:val="both"/>
        <w:rPr>
          <w:rFonts w:cstheme="minorHAnsi"/>
          <w:sz w:val="20"/>
          <w:szCs w:val="20"/>
        </w:rPr>
      </w:pPr>
    </w:p>
    <w:p w14:paraId="49F10DF9" w14:textId="77777777" w:rsidR="00166525" w:rsidRPr="00B04716" w:rsidRDefault="002754AE" w:rsidP="00166525">
      <w:pPr>
        <w:spacing w:after="54" w:line="240" w:lineRule="auto"/>
        <w:jc w:val="both"/>
        <w:rPr>
          <w:rFonts w:cstheme="minorHAnsi"/>
          <w:b/>
          <w:sz w:val="20"/>
          <w:szCs w:val="20"/>
        </w:rPr>
      </w:pPr>
      <w:r w:rsidRPr="00B04716">
        <w:rPr>
          <w:rFonts w:cstheme="minorHAnsi"/>
          <w:b/>
          <w:sz w:val="20"/>
          <w:szCs w:val="20"/>
        </w:rPr>
        <w:t>8.2. GARANTÍA DE CALIDAD Y CUMPLIMIENTO (ARTICULO 48 fracción II LAASSP)</w:t>
      </w:r>
    </w:p>
    <w:p w14:paraId="3FB1E35F" w14:textId="77777777" w:rsidR="00957187" w:rsidRPr="00B04716" w:rsidRDefault="00957187" w:rsidP="00166525">
      <w:pPr>
        <w:spacing w:after="54" w:line="240" w:lineRule="auto"/>
        <w:jc w:val="both"/>
        <w:rPr>
          <w:rFonts w:cstheme="minorHAnsi"/>
          <w:b/>
          <w:sz w:val="20"/>
          <w:szCs w:val="20"/>
        </w:rPr>
      </w:pPr>
    </w:p>
    <w:p w14:paraId="266C8C27" w14:textId="77777777" w:rsidR="00957187" w:rsidRPr="00B04716" w:rsidRDefault="00957187" w:rsidP="00166525">
      <w:pPr>
        <w:spacing w:after="54" w:line="240" w:lineRule="auto"/>
        <w:jc w:val="both"/>
        <w:rPr>
          <w:rFonts w:cstheme="minorHAnsi"/>
          <w:sz w:val="20"/>
          <w:szCs w:val="20"/>
        </w:rPr>
      </w:pPr>
      <w:r w:rsidRPr="00B04716">
        <w:rPr>
          <w:rFonts w:cstheme="minorHAnsi"/>
          <w:sz w:val="20"/>
          <w:szCs w:val="20"/>
        </w:rPr>
        <w:t>Es por el 10%</w:t>
      </w:r>
      <w:r w:rsidR="002754AE" w:rsidRPr="00B04716">
        <w:rPr>
          <w:rFonts w:cstheme="minorHAnsi"/>
          <w:sz w:val="20"/>
          <w:szCs w:val="20"/>
        </w:rPr>
        <w:t xml:space="preserve"> de monto del contrato, sin incluir el Impuesto al Valor Agregado (I.V.A)</w:t>
      </w:r>
    </w:p>
    <w:p w14:paraId="2D498970" w14:textId="77777777" w:rsidR="00092644" w:rsidRPr="00B04716" w:rsidRDefault="00092644" w:rsidP="00166525">
      <w:pPr>
        <w:spacing w:after="54" w:line="240" w:lineRule="auto"/>
        <w:jc w:val="both"/>
        <w:rPr>
          <w:rFonts w:cstheme="minorHAnsi"/>
          <w:sz w:val="20"/>
          <w:szCs w:val="20"/>
        </w:rPr>
      </w:pPr>
    </w:p>
    <w:p w14:paraId="792A5C49" w14:textId="77777777" w:rsidR="00401302" w:rsidRPr="00B04716" w:rsidRDefault="00957187" w:rsidP="00401302">
      <w:pPr>
        <w:spacing w:after="54" w:line="240" w:lineRule="auto"/>
        <w:jc w:val="both"/>
        <w:rPr>
          <w:rFonts w:cstheme="minorHAnsi"/>
          <w:b/>
          <w:sz w:val="20"/>
          <w:szCs w:val="20"/>
        </w:rPr>
      </w:pPr>
      <w:r w:rsidRPr="00B04716">
        <w:rPr>
          <w:rFonts w:cstheme="minorHAnsi"/>
          <w:b/>
          <w:sz w:val="20"/>
          <w:szCs w:val="20"/>
        </w:rPr>
        <w:t xml:space="preserve">8.3. </w:t>
      </w:r>
      <w:r w:rsidR="002754AE" w:rsidRPr="00B04716">
        <w:rPr>
          <w:rFonts w:cstheme="minorHAnsi"/>
          <w:b/>
          <w:sz w:val="20"/>
          <w:szCs w:val="20"/>
        </w:rPr>
        <w:t>FORMA DE LA GARANTÍA DE CALIDAD Y CUMPLIMIENTO</w:t>
      </w:r>
      <w:r w:rsidR="00401302" w:rsidRPr="00B04716">
        <w:rPr>
          <w:rFonts w:cstheme="minorHAnsi"/>
          <w:b/>
          <w:sz w:val="20"/>
          <w:szCs w:val="20"/>
        </w:rPr>
        <w:t xml:space="preserve"> (ARTICULO 48 fracción II LAASSP)</w:t>
      </w:r>
    </w:p>
    <w:p w14:paraId="69234B1D" w14:textId="77777777" w:rsidR="002754AE" w:rsidRPr="00B04716" w:rsidRDefault="002754AE" w:rsidP="00166525">
      <w:pPr>
        <w:spacing w:after="54" w:line="240" w:lineRule="auto"/>
        <w:jc w:val="both"/>
        <w:rPr>
          <w:rFonts w:cstheme="minorHAnsi"/>
          <w:b/>
          <w:sz w:val="20"/>
          <w:szCs w:val="20"/>
        </w:rPr>
      </w:pPr>
    </w:p>
    <w:p w14:paraId="0A057546" w14:textId="77777777" w:rsidR="001C6242" w:rsidRDefault="002754AE" w:rsidP="00166525">
      <w:pPr>
        <w:spacing w:after="54" w:line="240" w:lineRule="auto"/>
        <w:jc w:val="both"/>
        <w:rPr>
          <w:rFonts w:cstheme="minorHAnsi"/>
          <w:sz w:val="20"/>
          <w:szCs w:val="20"/>
        </w:rPr>
      </w:pPr>
      <w:r w:rsidRPr="00B04716">
        <w:rPr>
          <w:rFonts w:cstheme="minorHAnsi"/>
          <w:sz w:val="20"/>
          <w:szCs w:val="20"/>
        </w:rPr>
        <w:t>Esta garantía deber establecerse para asegurar el cumplimiento del contrato en los tiempos y forma</w:t>
      </w:r>
      <w:r w:rsidR="001C6242">
        <w:rPr>
          <w:rFonts w:cstheme="minorHAnsi"/>
          <w:sz w:val="20"/>
          <w:szCs w:val="20"/>
        </w:rPr>
        <w:t>. (Aplicable a Servicios)</w:t>
      </w:r>
    </w:p>
    <w:p w14:paraId="0E70BAD3" w14:textId="07A41699" w:rsidR="002754AE" w:rsidRPr="00B04716" w:rsidRDefault="001C6242" w:rsidP="00166525">
      <w:pPr>
        <w:spacing w:after="54" w:line="240" w:lineRule="auto"/>
        <w:jc w:val="both"/>
        <w:rPr>
          <w:rFonts w:cstheme="minorHAnsi"/>
          <w:sz w:val="20"/>
          <w:szCs w:val="20"/>
        </w:rPr>
      </w:pPr>
      <w:r>
        <w:rPr>
          <w:rFonts w:cstheme="minorHAnsi"/>
          <w:sz w:val="20"/>
          <w:szCs w:val="20"/>
        </w:rPr>
        <w:t>A</w:t>
      </w:r>
      <w:r w:rsidR="002754AE" w:rsidRPr="00B04716">
        <w:rPr>
          <w:rFonts w:cstheme="minorHAnsi"/>
          <w:sz w:val="20"/>
          <w:szCs w:val="20"/>
        </w:rPr>
        <w:t xml:space="preserve">sí como la </w:t>
      </w:r>
      <w:r w:rsidR="00401302" w:rsidRPr="00B04716">
        <w:rPr>
          <w:rFonts w:cstheme="minorHAnsi"/>
          <w:sz w:val="20"/>
          <w:szCs w:val="20"/>
        </w:rPr>
        <w:t>buena</w:t>
      </w:r>
      <w:r w:rsidR="002754AE" w:rsidRPr="00B04716">
        <w:rPr>
          <w:rFonts w:cstheme="minorHAnsi"/>
          <w:sz w:val="20"/>
          <w:szCs w:val="20"/>
        </w:rPr>
        <w:t xml:space="preserve"> calidad del</w:t>
      </w:r>
      <w:r w:rsidR="00615675">
        <w:rPr>
          <w:rFonts w:cstheme="minorHAnsi"/>
          <w:sz w:val="20"/>
          <w:szCs w:val="20"/>
        </w:rPr>
        <w:t xml:space="preserve"> servicio</w:t>
      </w:r>
      <w:r w:rsidR="002754AE" w:rsidRPr="00B04716">
        <w:rPr>
          <w:rFonts w:cstheme="minorHAnsi"/>
          <w:sz w:val="20"/>
          <w:szCs w:val="20"/>
        </w:rPr>
        <w:t xml:space="preserve"> objeto del mismo, la cual deberá constituirse mediante fianza expedida por una institución debidamente autorizada a nombre de la Universidad Autónoma Agraria Antonio Narro.</w:t>
      </w:r>
      <w:r>
        <w:rPr>
          <w:rFonts w:cstheme="minorHAnsi"/>
          <w:sz w:val="20"/>
          <w:szCs w:val="20"/>
        </w:rPr>
        <w:t xml:space="preserve"> (Aplicable a bienes muebles)</w:t>
      </w:r>
    </w:p>
    <w:p w14:paraId="15BBF391" w14:textId="77777777" w:rsidR="002754AE" w:rsidRPr="00B04716" w:rsidRDefault="002754AE" w:rsidP="00166525">
      <w:pPr>
        <w:spacing w:after="54" w:line="240" w:lineRule="auto"/>
        <w:jc w:val="both"/>
        <w:rPr>
          <w:rFonts w:cstheme="minorHAnsi"/>
          <w:sz w:val="20"/>
          <w:szCs w:val="20"/>
        </w:rPr>
      </w:pPr>
    </w:p>
    <w:p w14:paraId="667BBD04" w14:textId="77777777" w:rsidR="002754AE" w:rsidRPr="00B04716" w:rsidRDefault="002754AE" w:rsidP="002754AE">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La garantía de cumplimiento del contrato deberá presentarse en el plazo o fecha previstos en la convocatoria a la</w:t>
      </w:r>
      <w:r w:rsidR="009D5001">
        <w:rPr>
          <w:rFonts w:eastAsia="Times New Roman" w:cstheme="minorHAnsi"/>
          <w:color w:val="000000"/>
          <w:sz w:val="20"/>
          <w:szCs w:val="20"/>
          <w:lang w:val="es-ES" w:eastAsia="es-MX"/>
        </w:rPr>
        <w:t xml:space="preserve"> </w:t>
      </w:r>
      <w:r w:rsidR="00F915D6">
        <w:rPr>
          <w:rFonts w:cstheme="minorHAnsi"/>
          <w:color w:val="000000"/>
          <w:sz w:val="20"/>
        </w:rPr>
        <w:t>Invitación a Cuando Menos Tres Personas</w:t>
      </w:r>
      <w:r w:rsidRPr="00B04716">
        <w:rPr>
          <w:rFonts w:eastAsia="Times New Roman" w:cstheme="minorHAnsi"/>
          <w:color w:val="000000"/>
          <w:sz w:val="20"/>
          <w:szCs w:val="20"/>
          <w:lang w:val="es-ES" w:eastAsia="es-MX"/>
        </w:rPr>
        <w:t xml:space="preserve">; en su defecto, </w:t>
      </w:r>
      <w:r w:rsidRPr="00B04716">
        <w:rPr>
          <w:rFonts w:eastAsia="Times New Roman" w:cstheme="minorHAnsi"/>
          <w:color w:val="000000"/>
          <w:sz w:val="20"/>
          <w:szCs w:val="20"/>
          <w:u w:val="single"/>
          <w:lang w:val="es-ES" w:eastAsia="es-MX"/>
        </w:rPr>
        <w:t>a más tardar dentro de los diez días naturales siguientes a la firma del contrato</w:t>
      </w:r>
      <w:r w:rsidRPr="00B04716">
        <w:rPr>
          <w:rFonts w:eastAsia="Times New Roman" w:cstheme="minorHAnsi"/>
          <w:color w:val="000000"/>
          <w:sz w:val="20"/>
          <w:szCs w:val="20"/>
          <w:lang w:val="es-ES" w:eastAsia="es-MX"/>
        </w:rPr>
        <w:t>, salvo que la entrega de los bienes o la prestación de los servicios se realice dentro del citado plazo y, la correspondiente al anticipo se presentará previamente a la entrega de éste, a más tardar en la fecha establecida en el contrato.</w:t>
      </w:r>
    </w:p>
    <w:p w14:paraId="340F3D43" w14:textId="77777777" w:rsidR="00092644" w:rsidRPr="00B04716" w:rsidRDefault="00092644" w:rsidP="00166525">
      <w:pPr>
        <w:spacing w:after="54" w:line="240" w:lineRule="auto"/>
        <w:jc w:val="both"/>
        <w:rPr>
          <w:rFonts w:cstheme="minorHAnsi"/>
          <w:sz w:val="20"/>
          <w:szCs w:val="20"/>
          <w:lang w:val="es-ES"/>
        </w:rPr>
      </w:pPr>
    </w:p>
    <w:p w14:paraId="47AE0204" w14:textId="77777777" w:rsidR="00957187" w:rsidRPr="00B04716" w:rsidRDefault="00957187" w:rsidP="00166525">
      <w:pPr>
        <w:spacing w:after="54" w:line="240" w:lineRule="auto"/>
        <w:jc w:val="both"/>
        <w:rPr>
          <w:rFonts w:cstheme="minorHAnsi"/>
          <w:b/>
          <w:sz w:val="20"/>
          <w:szCs w:val="20"/>
        </w:rPr>
      </w:pPr>
      <w:r w:rsidRPr="00B04716">
        <w:rPr>
          <w:rFonts w:cstheme="minorHAnsi"/>
          <w:b/>
          <w:sz w:val="20"/>
          <w:szCs w:val="20"/>
        </w:rPr>
        <w:t xml:space="preserve">8.4. </w:t>
      </w:r>
      <w:r w:rsidR="00401302" w:rsidRPr="00B04716">
        <w:rPr>
          <w:rFonts w:cstheme="minorHAnsi"/>
          <w:b/>
          <w:sz w:val="20"/>
          <w:szCs w:val="20"/>
        </w:rPr>
        <w:t>GARANTÍ</w:t>
      </w:r>
      <w:r w:rsidR="007C4461" w:rsidRPr="00B04716">
        <w:rPr>
          <w:rFonts w:cstheme="minorHAnsi"/>
          <w:b/>
          <w:sz w:val="20"/>
          <w:szCs w:val="20"/>
        </w:rPr>
        <w:t xml:space="preserve">A DE ANTICIPO </w:t>
      </w:r>
      <w:r w:rsidR="00401302" w:rsidRPr="00B04716">
        <w:rPr>
          <w:rFonts w:cstheme="minorHAnsi"/>
          <w:b/>
          <w:sz w:val="20"/>
          <w:szCs w:val="20"/>
        </w:rPr>
        <w:t xml:space="preserve"> (ARTICULO 48 fracción I LAASSP)</w:t>
      </w:r>
    </w:p>
    <w:p w14:paraId="799022A6" w14:textId="77777777" w:rsidR="00CC7583" w:rsidRPr="00B04716" w:rsidRDefault="00CC7583" w:rsidP="00331856">
      <w:pPr>
        <w:spacing w:after="0" w:line="240" w:lineRule="auto"/>
        <w:jc w:val="both"/>
        <w:rPr>
          <w:rFonts w:eastAsia="Times New Roman" w:cstheme="minorHAnsi"/>
          <w:sz w:val="20"/>
          <w:szCs w:val="20"/>
          <w:lang w:eastAsia="es-ES"/>
        </w:rPr>
      </w:pPr>
    </w:p>
    <w:p w14:paraId="298E3A49" w14:textId="77777777" w:rsidR="001F421D" w:rsidRPr="00B04716" w:rsidRDefault="00401302" w:rsidP="001F421D">
      <w:pPr>
        <w:spacing w:after="54" w:line="240" w:lineRule="auto"/>
        <w:jc w:val="both"/>
        <w:rPr>
          <w:rFonts w:cstheme="minorHAnsi"/>
          <w:sz w:val="20"/>
          <w:szCs w:val="20"/>
        </w:rPr>
      </w:pPr>
      <w:r w:rsidRPr="00B04716">
        <w:rPr>
          <w:rFonts w:eastAsia="Times New Roman" w:cstheme="minorHAnsi"/>
          <w:sz w:val="20"/>
          <w:szCs w:val="20"/>
          <w:lang w:eastAsia="es-ES"/>
        </w:rPr>
        <w:t>L</w:t>
      </w:r>
      <w:r w:rsidR="00022A17" w:rsidRPr="00B04716">
        <w:rPr>
          <w:rFonts w:eastAsia="Times New Roman" w:cstheme="minorHAnsi"/>
          <w:sz w:val="20"/>
          <w:szCs w:val="20"/>
          <w:lang w:eastAsia="es-ES"/>
        </w:rPr>
        <w:t>os anticipos que, en su caso, reciban. Estas garantías deberán constituirse por la totalidad del monto de los mismos, es decir, el 100% a favor de la Universidad Autónoma Agraria Antonio Narro, antes de que se entregue el anticipo</w:t>
      </w:r>
      <w:r w:rsidR="001F421D" w:rsidRPr="00B04716">
        <w:rPr>
          <w:rFonts w:cstheme="minorHAnsi"/>
          <w:sz w:val="20"/>
          <w:szCs w:val="20"/>
        </w:rPr>
        <w:t xml:space="preserve"> la c</w:t>
      </w:r>
      <w:r w:rsidR="002A6594" w:rsidRPr="00B04716">
        <w:rPr>
          <w:rFonts w:cstheme="minorHAnsi"/>
          <w:sz w:val="20"/>
          <w:szCs w:val="20"/>
        </w:rPr>
        <w:t>ual deberá constituirse en</w:t>
      </w:r>
      <w:r w:rsidR="001F421D" w:rsidRPr="00B04716">
        <w:rPr>
          <w:rFonts w:cstheme="minorHAnsi"/>
          <w:sz w:val="20"/>
          <w:szCs w:val="20"/>
        </w:rPr>
        <w:t xml:space="preserve"> fianza expedida por una institución debidamente autorizada a nombre de la Universidad Autónoma Agraria Antonio Narro.</w:t>
      </w:r>
    </w:p>
    <w:p w14:paraId="505EBF49" w14:textId="77777777" w:rsidR="00022A17" w:rsidRPr="00B04716" w:rsidRDefault="00022A17" w:rsidP="00022A17">
      <w:pPr>
        <w:spacing w:after="0" w:line="240" w:lineRule="auto"/>
        <w:jc w:val="both"/>
        <w:rPr>
          <w:rFonts w:eastAsia="Times New Roman" w:cstheme="minorHAnsi"/>
          <w:sz w:val="20"/>
          <w:szCs w:val="20"/>
          <w:lang w:eastAsia="es-ES"/>
        </w:rPr>
      </w:pPr>
    </w:p>
    <w:p w14:paraId="5DDD3945" w14:textId="05B78943" w:rsidR="00022A17" w:rsidRPr="00B04716" w:rsidRDefault="001F421D" w:rsidP="00022A17">
      <w:pPr>
        <w:spacing w:after="0" w:line="240" w:lineRule="auto"/>
        <w:jc w:val="both"/>
        <w:rPr>
          <w:rFonts w:eastAsia="Times New Roman" w:cstheme="minorHAnsi"/>
          <w:b/>
          <w:sz w:val="20"/>
          <w:szCs w:val="20"/>
          <w:lang w:eastAsia="es-ES"/>
        </w:rPr>
      </w:pPr>
      <w:r w:rsidRPr="00B04716">
        <w:rPr>
          <w:rFonts w:eastAsia="Times New Roman" w:cstheme="minorHAnsi"/>
          <w:b/>
          <w:sz w:val="20"/>
          <w:szCs w:val="20"/>
          <w:lang w:eastAsia="es-ES"/>
        </w:rPr>
        <w:t xml:space="preserve">- </w:t>
      </w:r>
      <w:r w:rsidR="00022A17" w:rsidRPr="00B04716">
        <w:rPr>
          <w:rFonts w:eastAsia="Times New Roman" w:cstheme="minorHAnsi"/>
          <w:b/>
          <w:sz w:val="20"/>
          <w:szCs w:val="20"/>
          <w:lang w:eastAsia="es-ES"/>
        </w:rPr>
        <w:t xml:space="preserve">Para el presente </w:t>
      </w:r>
      <w:r w:rsidR="00CD3FE9">
        <w:rPr>
          <w:rFonts w:eastAsia="Times New Roman" w:cstheme="minorHAnsi"/>
          <w:b/>
          <w:sz w:val="20"/>
          <w:szCs w:val="20"/>
          <w:lang w:eastAsia="es-ES"/>
        </w:rPr>
        <w:t xml:space="preserve">procedimiento no se </w:t>
      </w:r>
      <w:r w:rsidR="00A3596B">
        <w:rPr>
          <w:rFonts w:eastAsia="Times New Roman" w:cstheme="minorHAnsi"/>
          <w:b/>
          <w:sz w:val="20"/>
          <w:szCs w:val="20"/>
          <w:lang w:eastAsia="es-ES"/>
        </w:rPr>
        <w:t>otorgará</w:t>
      </w:r>
      <w:r w:rsidR="00CD3FE9">
        <w:rPr>
          <w:rFonts w:eastAsia="Times New Roman" w:cstheme="minorHAnsi"/>
          <w:b/>
          <w:sz w:val="20"/>
          <w:szCs w:val="20"/>
          <w:lang w:eastAsia="es-ES"/>
        </w:rPr>
        <w:t xml:space="preserve"> anticipo</w:t>
      </w:r>
    </w:p>
    <w:p w14:paraId="0AEAFF89" w14:textId="77777777" w:rsidR="001F421D" w:rsidRPr="00B04716" w:rsidRDefault="001F421D" w:rsidP="00022A17">
      <w:pPr>
        <w:spacing w:after="0" w:line="240" w:lineRule="auto"/>
        <w:jc w:val="both"/>
        <w:rPr>
          <w:rFonts w:eastAsia="Times New Roman" w:cstheme="minorHAnsi"/>
          <w:b/>
          <w:sz w:val="20"/>
          <w:szCs w:val="20"/>
          <w:lang w:eastAsia="es-ES"/>
        </w:rPr>
      </w:pPr>
    </w:p>
    <w:p w14:paraId="7459DAB9" w14:textId="77777777" w:rsidR="001F421D" w:rsidRPr="00B04716" w:rsidRDefault="001F421D" w:rsidP="00022A17">
      <w:pPr>
        <w:spacing w:after="0" w:line="240" w:lineRule="auto"/>
        <w:jc w:val="both"/>
        <w:rPr>
          <w:rFonts w:eastAsia="Times New Roman" w:cstheme="minorHAnsi"/>
          <w:b/>
          <w:sz w:val="20"/>
          <w:szCs w:val="20"/>
          <w:lang w:eastAsia="es-ES"/>
        </w:rPr>
      </w:pPr>
      <w:r w:rsidRPr="00B04716">
        <w:rPr>
          <w:rFonts w:eastAsia="Times New Roman" w:cstheme="minorHAnsi"/>
          <w:b/>
          <w:sz w:val="20"/>
          <w:szCs w:val="20"/>
          <w:lang w:eastAsia="es-ES"/>
        </w:rPr>
        <w:t>9.0. CONCEPTOS Y VOLÚMENES ADICIONALES QUE PODRÁN REQUERIRSE (Articulo 52 LAASSP)</w:t>
      </w:r>
    </w:p>
    <w:p w14:paraId="3628CEA3" w14:textId="77777777" w:rsidR="001F421D" w:rsidRPr="00B04716" w:rsidRDefault="001F421D" w:rsidP="00022A17">
      <w:pPr>
        <w:spacing w:after="0" w:line="240" w:lineRule="auto"/>
        <w:jc w:val="both"/>
        <w:rPr>
          <w:rFonts w:eastAsia="Times New Roman" w:cstheme="minorHAnsi"/>
          <w:b/>
          <w:sz w:val="20"/>
          <w:szCs w:val="20"/>
          <w:lang w:eastAsia="es-ES"/>
        </w:rPr>
      </w:pPr>
    </w:p>
    <w:p w14:paraId="568C1E8D" w14:textId="77777777" w:rsidR="001F421D" w:rsidRPr="00B04716" w:rsidRDefault="001F421D" w:rsidP="001F421D">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sz w:val="20"/>
          <w:lang w:eastAsia="es-ES"/>
        </w:rPr>
        <w:t xml:space="preserve">La Universidad, </w:t>
      </w:r>
      <w:r w:rsidR="002A6594" w:rsidRPr="00B04716">
        <w:rPr>
          <w:rFonts w:asciiTheme="minorHAnsi" w:hAnsiTheme="minorHAnsi" w:cstheme="minorHAnsi"/>
          <w:sz w:val="20"/>
          <w:lang w:eastAsia="es-ES"/>
        </w:rPr>
        <w:t>podrá</w:t>
      </w:r>
      <w:r w:rsidRPr="00B04716">
        <w:rPr>
          <w:rFonts w:asciiTheme="minorHAnsi" w:hAnsiTheme="minorHAnsi" w:cstheme="minorHAnsi"/>
          <w:color w:val="000000"/>
          <w:sz w:val="20"/>
        </w:rPr>
        <w:t xml:space="preserve"> dentro de su presupuesto aprobado y disponible, bajo su responsabilidad y por razones fundadas y explícitas, acordar el incremento del monto del contrato o de la cantidad de bienes, arrendamientos o servicios solicitados mediante modificaciones a sus contratos vigentes, siempre que las modificaciones no rebasen, en conjunto, el </w:t>
      </w:r>
      <w:r w:rsidR="004523CF">
        <w:rPr>
          <w:rFonts w:asciiTheme="minorHAnsi" w:hAnsiTheme="minorHAnsi" w:cstheme="minorHAnsi"/>
          <w:color w:val="000000"/>
          <w:sz w:val="20"/>
        </w:rPr>
        <w:t xml:space="preserve">20% </w:t>
      </w:r>
      <w:r w:rsidRPr="00B04716">
        <w:rPr>
          <w:rFonts w:asciiTheme="minorHAnsi" w:hAnsiTheme="minorHAnsi" w:cstheme="minorHAnsi"/>
          <w:color w:val="000000"/>
          <w:sz w:val="20"/>
        </w:rPr>
        <w:t xml:space="preserve"> del monto o cantidad de los conceptos o volúmenes establecidos originalmente en los mismos y el precio de los bienes, arrendamientos o servicios sea igual al pactado originalmente.</w:t>
      </w:r>
    </w:p>
    <w:p w14:paraId="587CF12C" w14:textId="77777777" w:rsidR="001F421D" w:rsidRPr="00B04716" w:rsidRDefault="001F421D" w:rsidP="00022A17">
      <w:pPr>
        <w:spacing w:after="0" w:line="240" w:lineRule="auto"/>
        <w:jc w:val="both"/>
        <w:rPr>
          <w:rFonts w:eastAsia="Times New Roman" w:cstheme="minorHAnsi"/>
          <w:b/>
          <w:sz w:val="20"/>
          <w:szCs w:val="20"/>
          <w:lang w:val="es-ES" w:eastAsia="es-ES"/>
        </w:rPr>
      </w:pPr>
    </w:p>
    <w:p w14:paraId="4C3CF8AE" w14:textId="77777777" w:rsidR="001F421D" w:rsidRPr="00B04716" w:rsidRDefault="001F421D" w:rsidP="00022A17">
      <w:pPr>
        <w:spacing w:after="0" w:line="240" w:lineRule="auto"/>
        <w:jc w:val="both"/>
        <w:rPr>
          <w:rFonts w:cstheme="minorHAnsi"/>
          <w:color w:val="000000"/>
          <w:sz w:val="20"/>
          <w:szCs w:val="20"/>
        </w:rPr>
      </w:pPr>
      <w:r w:rsidRPr="00B04716">
        <w:rPr>
          <w:rFonts w:cstheme="minorHAnsi"/>
          <w:color w:val="000000"/>
          <w:sz w:val="20"/>
          <w:szCs w:val="20"/>
        </w:rPr>
        <w:t>Tratándose de contratos en los que se incluyan dos o más partidas, el porcentaje al que hace referencia el párrafo anterior, se aplicará para cada una de ellas.</w:t>
      </w:r>
    </w:p>
    <w:p w14:paraId="5A1D00ED" w14:textId="77777777" w:rsidR="001F421D" w:rsidRPr="00B04716" w:rsidRDefault="001F421D" w:rsidP="00022A17">
      <w:pPr>
        <w:spacing w:after="0" w:line="240" w:lineRule="auto"/>
        <w:jc w:val="both"/>
        <w:rPr>
          <w:rFonts w:cstheme="minorHAnsi"/>
          <w:color w:val="000000"/>
          <w:sz w:val="20"/>
          <w:szCs w:val="20"/>
        </w:rPr>
      </w:pPr>
    </w:p>
    <w:p w14:paraId="25B97C82" w14:textId="77777777" w:rsidR="001F421D" w:rsidRPr="00B04716" w:rsidRDefault="00E06C5A" w:rsidP="00022A17">
      <w:pPr>
        <w:spacing w:after="0" w:line="240" w:lineRule="auto"/>
        <w:jc w:val="both"/>
        <w:rPr>
          <w:rFonts w:cstheme="minorHAnsi"/>
          <w:b/>
          <w:color w:val="000000"/>
          <w:sz w:val="20"/>
          <w:szCs w:val="20"/>
        </w:rPr>
      </w:pPr>
      <w:r w:rsidRPr="00B04716">
        <w:rPr>
          <w:rFonts w:cstheme="minorHAnsi"/>
          <w:b/>
          <w:color w:val="000000"/>
          <w:sz w:val="20"/>
          <w:szCs w:val="20"/>
        </w:rPr>
        <w:t>10.0. OBLIGACIONES DE LOS LICITANTES</w:t>
      </w:r>
    </w:p>
    <w:p w14:paraId="57EA5D18" w14:textId="77777777" w:rsidR="00525AB0" w:rsidRPr="00B04716" w:rsidRDefault="00525AB0" w:rsidP="00022A17">
      <w:pPr>
        <w:spacing w:after="0" w:line="240" w:lineRule="auto"/>
        <w:jc w:val="both"/>
        <w:rPr>
          <w:rFonts w:cstheme="minorHAnsi"/>
          <w:b/>
          <w:color w:val="000000"/>
          <w:sz w:val="20"/>
          <w:szCs w:val="20"/>
        </w:rPr>
      </w:pPr>
    </w:p>
    <w:p w14:paraId="550241B3" w14:textId="77777777" w:rsidR="00525AB0" w:rsidRPr="00B04716" w:rsidRDefault="00525AB0" w:rsidP="00022A17">
      <w:pPr>
        <w:spacing w:after="0" w:line="240" w:lineRule="auto"/>
        <w:jc w:val="both"/>
        <w:rPr>
          <w:rFonts w:cstheme="minorHAnsi"/>
          <w:color w:val="000000"/>
          <w:sz w:val="20"/>
          <w:szCs w:val="20"/>
        </w:rPr>
      </w:pPr>
      <w:r w:rsidRPr="00B04716">
        <w:rPr>
          <w:rFonts w:cstheme="minorHAnsi"/>
          <w:color w:val="000000"/>
          <w:sz w:val="20"/>
          <w:szCs w:val="20"/>
        </w:rPr>
        <w:t>Los licitantes que participen dentro de este procedimiento deberán observar lo siguiente:</w:t>
      </w:r>
    </w:p>
    <w:p w14:paraId="529F6404" w14:textId="77777777" w:rsidR="00525AB0" w:rsidRPr="00B04716" w:rsidRDefault="00525AB0" w:rsidP="00022A17">
      <w:pPr>
        <w:spacing w:after="0" w:line="240" w:lineRule="auto"/>
        <w:jc w:val="both"/>
        <w:rPr>
          <w:rFonts w:cstheme="minorHAnsi"/>
          <w:color w:val="000000"/>
          <w:sz w:val="20"/>
          <w:szCs w:val="20"/>
        </w:rPr>
      </w:pPr>
    </w:p>
    <w:p w14:paraId="47CCCE2F" w14:textId="77777777" w:rsidR="00525AB0" w:rsidRPr="00B04716" w:rsidRDefault="00525AB0" w:rsidP="00022A17">
      <w:pPr>
        <w:spacing w:after="0" w:line="240" w:lineRule="auto"/>
        <w:jc w:val="both"/>
        <w:rPr>
          <w:rFonts w:cstheme="minorHAnsi"/>
          <w:color w:val="000000"/>
          <w:sz w:val="20"/>
          <w:szCs w:val="20"/>
        </w:rPr>
      </w:pPr>
      <w:r w:rsidRPr="00B04716">
        <w:rPr>
          <w:rFonts w:cstheme="minorHAnsi"/>
          <w:b/>
          <w:color w:val="000000"/>
          <w:sz w:val="20"/>
          <w:szCs w:val="20"/>
        </w:rPr>
        <w:t>a).</w:t>
      </w:r>
      <w:r w:rsidRPr="00B04716">
        <w:rPr>
          <w:rFonts w:cstheme="minorHAnsi"/>
          <w:color w:val="000000"/>
          <w:sz w:val="20"/>
          <w:szCs w:val="20"/>
        </w:rPr>
        <w:t xml:space="preserve"> Cumplir con cada uno de los requisitos que se establecen en las presentes bases;</w:t>
      </w:r>
    </w:p>
    <w:p w14:paraId="170ECE06" w14:textId="77777777" w:rsidR="00525AB0" w:rsidRPr="00B04716" w:rsidRDefault="00525AB0" w:rsidP="00022A17">
      <w:pPr>
        <w:spacing w:after="0" w:line="240" w:lineRule="auto"/>
        <w:jc w:val="both"/>
        <w:rPr>
          <w:rFonts w:cstheme="minorHAnsi"/>
          <w:color w:val="000000"/>
          <w:sz w:val="20"/>
          <w:szCs w:val="20"/>
        </w:rPr>
      </w:pPr>
    </w:p>
    <w:p w14:paraId="2E0273B4" w14:textId="77777777" w:rsidR="00525AB0" w:rsidRPr="00B04716" w:rsidRDefault="00525AB0" w:rsidP="00022A17">
      <w:pPr>
        <w:spacing w:after="0" w:line="240" w:lineRule="auto"/>
        <w:jc w:val="both"/>
        <w:rPr>
          <w:rFonts w:cstheme="minorHAnsi"/>
          <w:color w:val="000000"/>
          <w:sz w:val="20"/>
          <w:szCs w:val="20"/>
        </w:rPr>
      </w:pPr>
      <w:r w:rsidRPr="00B04716">
        <w:rPr>
          <w:rFonts w:cstheme="minorHAnsi"/>
          <w:b/>
          <w:color w:val="000000"/>
          <w:sz w:val="20"/>
          <w:szCs w:val="20"/>
        </w:rPr>
        <w:t xml:space="preserve">b). </w:t>
      </w:r>
      <w:r w:rsidR="00FD1C46" w:rsidRPr="00B04716">
        <w:rPr>
          <w:rFonts w:cstheme="minorHAnsi"/>
          <w:color w:val="000000"/>
          <w:sz w:val="20"/>
          <w:szCs w:val="20"/>
        </w:rPr>
        <w:t>Evitar cualquier acto por sí mismo, o acuerdo con los demás licitantes que pretendan dar ventaja a su proposición o proposiciones;</w:t>
      </w:r>
    </w:p>
    <w:p w14:paraId="2F1D8AB9" w14:textId="77777777" w:rsidR="00FD1C46" w:rsidRPr="00B04716" w:rsidRDefault="00FD1C46" w:rsidP="00022A17">
      <w:pPr>
        <w:spacing w:after="0" w:line="240" w:lineRule="auto"/>
        <w:jc w:val="both"/>
        <w:rPr>
          <w:rFonts w:cstheme="minorHAnsi"/>
          <w:color w:val="000000"/>
          <w:sz w:val="20"/>
          <w:szCs w:val="20"/>
        </w:rPr>
      </w:pPr>
    </w:p>
    <w:p w14:paraId="1B5F95E1" w14:textId="77777777" w:rsidR="00FD1C46" w:rsidRPr="00B04716" w:rsidRDefault="00FD1C46" w:rsidP="00022A17">
      <w:pPr>
        <w:spacing w:after="0" w:line="240" w:lineRule="auto"/>
        <w:jc w:val="both"/>
        <w:rPr>
          <w:rFonts w:cstheme="minorHAnsi"/>
          <w:color w:val="000000"/>
          <w:sz w:val="20"/>
          <w:szCs w:val="20"/>
        </w:rPr>
      </w:pPr>
      <w:r w:rsidRPr="00B04716">
        <w:rPr>
          <w:rFonts w:cstheme="minorHAnsi"/>
          <w:b/>
          <w:color w:val="000000"/>
          <w:sz w:val="20"/>
          <w:szCs w:val="20"/>
        </w:rPr>
        <w:t xml:space="preserve">c). </w:t>
      </w:r>
      <w:r w:rsidRPr="00B04716">
        <w:rPr>
          <w:rFonts w:cstheme="minorHAnsi"/>
          <w:color w:val="000000"/>
          <w:sz w:val="20"/>
          <w:szCs w:val="20"/>
        </w:rPr>
        <w:t>Cualquier violación a lo dispuesto por la LAASSP o el RLAASSP;</w:t>
      </w:r>
    </w:p>
    <w:p w14:paraId="3D0594D5" w14:textId="77777777" w:rsidR="00FD1C46" w:rsidRPr="00B04716" w:rsidRDefault="00FD1C46" w:rsidP="00022A17">
      <w:pPr>
        <w:spacing w:after="0" w:line="240" w:lineRule="auto"/>
        <w:jc w:val="both"/>
        <w:rPr>
          <w:rFonts w:cstheme="minorHAnsi"/>
          <w:color w:val="000000"/>
          <w:sz w:val="20"/>
          <w:szCs w:val="20"/>
        </w:rPr>
      </w:pPr>
    </w:p>
    <w:p w14:paraId="1A2B7CC8" w14:textId="77777777" w:rsidR="00FD1C46" w:rsidRPr="00B04716" w:rsidRDefault="00FD1C46" w:rsidP="00FD1C46">
      <w:pPr>
        <w:spacing w:after="0" w:line="240" w:lineRule="auto"/>
        <w:jc w:val="both"/>
        <w:rPr>
          <w:rFonts w:cstheme="minorHAnsi"/>
          <w:color w:val="000000"/>
          <w:sz w:val="20"/>
          <w:szCs w:val="20"/>
        </w:rPr>
      </w:pPr>
      <w:r w:rsidRPr="00B04716">
        <w:rPr>
          <w:rFonts w:cstheme="minorHAnsi"/>
          <w:color w:val="000000"/>
          <w:sz w:val="20"/>
          <w:szCs w:val="20"/>
        </w:rPr>
        <w:t xml:space="preserve">El incumplimiento o violación de cualquiera de los puntos anteriores harán acreedor a licitante o proveedor que incurriera en estas a las sanciones que </w:t>
      </w:r>
      <w:r w:rsidR="000F7ABE" w:rsidRPr="00B04716">
        <w:rPr>
          <w:rFonts w:cstheme="minorHAnsi"/>
          <w:color w:val="000000"/>
          <w:sz w:val="20"/>
          <w:szCs w:val="20"/>
        </w:rPr>
        <w:t>marcan</w:t>
      </w:r>
      <w:r w:rsidRPr="00B04716">
        <w:rPr>
          <w:rFonts w:cstheme="minorHAnsi"/>
          <w:color w:val="000000"/>
          <w:sz w:val="20"/>
          <w:szCs w:val="20"/>
        </w:rPr>
        <w:t xml:space="preserve"> la LAASSP y/o el RLAASSP;</w:t>
      </w:r>
    </w:p>
    <w:p w14:paraId="115ED07D" w14:textId="77777777" w:rsidR="00FD1C46" w:rsidRPr="00B04716" w:rsidRDefault="00FD1C46" w:rsidP="00FD1C46">
      <w:pPr>
        <w:spacing w:after="0" w:line="240" w:lineRule="auto"/>
        <w:jc w:val="both"/>
        <w:rPr>
          <w:rFonts w:cstheme="minorHAnsi"/>
          <w:color w:val="000000"/>
          <w:sz w:val="20"/>
          <w:szCs w:val="20"/>
        </w:rPr>
      </w:pPr>
    </w:p>
    <w:p w14:paraId="7D70F7FD" w14:textId="77777777" w:rsidR="00092644" w:rsidRPr="00B04716" w:rsidRDefault="00092644" w:rsidP="00FD1C46">
      <w:pPr>
        <w:spacing w:after="0" w:line="240" w:lineRule="auto"/>
        <w:jc w:val="both"/>
        <w:rPr>
          <w:rFonts w:cstheme="minorHAnsi"/>
          <w:color w:val="000000"/>
          <w:sz w:val="20"/>
          <w:szCs w:val="20"/>
        </w:rPr>
      </w:pPr>
    </w:p>
    <w:p w14:paraId="71E6A808" w14:textId="77777777" w:rsidR="00FD1C46" w:rsidRPr="00B04716" w:rsidRDefault="00FD1C46" w:rsidP="00FD1C46">
      <w:pPr>
        <w:spacing w:after="0" w:line="240" w:lineRule="auto"/>
        <w:jc w:val="both"/>
        <w:rPr>
          <w:rFonts w:cstheme="minorHAnsi"/>
          <w:b/>
          <w:color w:val="000000"/>
          <w:sz w:val="20"/>
          <w:szCs w:val="20"/>
        </w:rPr>
      </w:pPr>
      <w:r w:rsidRPr="00B04716">
        <w:rPr>
          <w:rFonts w:cstheme="minorHAnsi"/>
          <w:b/>
          <w:color w:val="000000"/>
          <w:sz w:val="20"/>
          <w:szCs w:val="20"/>
        </w:rPr>
        <w:t>11.0</w:t>
      </w:r>
      <w:r w:rsidR="00673B99" w:rsidRPr="00B04716">
        <w:rPr>
          <w:rFonts w:cstheme="minorHAnsi"/>
          <w:b/>
          <w:color w:val="000000"/>
          <w:sz w:val="20"/>
          <w:szCs w:val="20"/>
        </w:rPr>
        <w:t>.</w:t>
      </w:r>
      <w:r w:rsidRPr="00B04716">
        <w:rPr>
          <w:rFonts w:cstheme="minorHAnsi"/>
          <w:b/>
          <w:color w:val="000000"/>
          <w:sz w:val="20"/>
          <w:szCs w:val="20"/>
        </w:rPr>
        <w:t xml:space="preserve"> CAUSAS PARA DECLARAR DESIERTO EL PROCEDIMIENTO</w:t>
      </w:r>
      <w:r w:rsidR="00AF2C0D">
        <w:rPr>
          <w:rFonts w:cstheme="minorHAnsi"/>
          <w:b/>
          <w:color w:val="000000"/>
          <w:sz w:val="20"/>
          <w:szCs w:val="20"/>
        </w:rPr>
        <w:t xml:space="preserve"> </w:t>
      </w:r>
      <w:r w:rsidR="00FE196B" w:rsidRPr="00B04716">
        <w:rPr>
          <w:rFonts w:cstheme="minorHAnsi"/>
          <w:b/>
          <w:color w:val="000000"/>
          <w:sz w:val="20"/>
          <w:szCs w:val="20"/>
        </w:rPr>
        <w:t>(Articulo 38 LAASSP y 78 RLAASSP)</w:t>
      </w:r>
    </w:p>
    <w:p w14:paraId="38C93650" w14:textId="77777777" w:rsidR="00FD1C46" w:rsidRPr="00B04716" w:rsidRDefault="00FD1C46" w:rsidP="00FD1C46">
      <w:pPr>
        <w:spacing w:after="0" w:line="240" w:lineRule="auto"/>
        <w:jc w:val="both"/>
        <w:rPr>
          <w:rFonts w:cstheme="minorHAnsi"/>
          <w:b/>
          <w:color w:val="000000"/>
          <w:sz w:val="20"/>
          <w:szCs w:val="20"/>
        </w:rPr>
      </w:pPr>
    </w:p>
    <w:p w14:paraId="1A357B33" w14:textId="77777777" w:rsidR="00FD1C46" w:rsidRPr="00B04716" w:rsidRDefault="00FD1C46" w:rsidP="00FD1C46">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 xml:space="preserve">a). </w:t>
      </w:r>
      <w:r w:rsidRPr="00B04716">
        <w:rPr>
          <w:rFonts w:asciiTheme="minorHAnsi" w:hAnsiTheme="minorHAnsi" w:cstheme="minorHAnsi"/>
          <w:color w:val="000000"/>
          <w:sz w:val="20"/>
        </w:rPr>
        <w:t xml:space="preserve">Cuando la totalidad de las proposiciones presentadas no reúnan los requisitos solicitados; </w:t>
      </w:r>
    </w:p>
    <w:p w14:paraId="10C408BB" w14:textId="77777777" w:rsidR="00FD1C46" w:rsidRPr="00B04716" w:rsidRDefault="00FD1C46" w:rsidP="00FD1C46">
      <w:pPr>
        <w:pStyle w:val="Texto"/>
        <w:spacing w:after="0" w:line="240" w:lineRule="auto"/>
        <w:ind w:firstLine="0"/>
        <w:rPr>
          <w:rFonts w:asciiTheme="minorHAnsi" w:hAnsiTheme="minorHAnsi" w:cstheme="minorHAnsi"/>
          <w:color w:val="000000"/>
          <w:sz w:val="20"/>
        </w:rPr>
      </w:pPr>
    </w:p>
    <w:p w14:paraId="4B8FA00F" w14:textId="77777777" w:rsidR="00FD1C46" w:rsidRPr="00B04716" w:rsidRDefault="00FD1C46" w:rsidP="00FD1C46">
      <w:pPr>
        <w:pStyle w:val="Texto"/>
        <w:spacing w:after="0"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b).</w:t>
      </w:r>
      <w:r w:rsidRPr="00B04716">
        <w:rPr>
          <w:rFonts w:asciiTheme="minorHAnsi" w:hAnsiTheme="minorHAnsi" w:cstheme="minorHAnsi"/>
          <w:color w:val="000000"/>
          <w:sz w:val="20"/>
        </w:rPr>
        <w:t xml:space="preserve"> Cuando los precios de todos los bienes, arrendamientos o servicios ofertados no resulten aceptables.</w:t>
      </w:r>
    </w:p>
    <w:p w14:paraId="5FFC4D25" w14:textId="77777777" w:rsidR="002B4B1A" w:rsidRPr="00B04716" w:rsidRDefault="002B4B1A" w:rsidP="002B4B1A">
      <w:pPr>
        <w:pStyle w:val="Texto"/>
        <w:spacing w:after="72" w:line="240" w:lineRule="auto"/>
        <w:ind w:firstLine="0"/>
        <w:rPr>
          <w:rFonts w:asciiTheme="minorHAnsi" w:hAnsiTheme="minorHAnsi" w:cstheme="minorHAnsi"/>
          <w:color w:val="000000"/>
          <w:sz w:val="20"/>
        </w:rPr>
      </w:pPr>
    </w:p>
    <w:p w14:paraId="6D285B48" w14:textId="77777777" w:rsidR="002B4B1A" w:rsidRPr="00B04716" w:rsidRDefault="002B4B1A" w:rsidP="002B4B1A">
      <w:pPr>
        <w:pStyle w:val="Texto"/>
        <w:spacing w:after="72" w:line="240" w:lineRule="auto"/>
        <w:ind w:firstLine="0"/>
        <w:rPr>
          <w:rFonts w:asciiTheme="minorHAnsi" w:hAnsiTheme="minorHAnsi" w:cstheme="minorHAnsi"/>
          <w:sz w:val="20"/>
          <w:lang w:eastAsia="es-ES"/>
        </w:rPr>
      </w:pPr>
      <w:r w:rsidRPr="00B04716">
        <w:rPr>
          <w:rFonts w:asciiTheme="minorHAnsi" w:hAnsiTheme="minorHAnsi" w:cstheme="minorHAnsi"/>
          <w:b/>
          <w:color w:val="000000"/>
          <w:sz w:val="20"/>
        </w:rPr>
        <w:t>c).</w:t>
      </w:r>
      <w:r w:rsidRPr="00B04716">
        <w:rPr>
          <w:rFonts w:asciiTheme="minorHAnsi" w:hAnsiTheme="minorHAnsi" w:cstheme="minorHAnsi"/>
          <w:sz w:val="20"/>
          <w:lang w:eastAsia="es-ES"/>
        </w:rPr>
        <w:t xml:space="preserve"> En caso de que en el procedimiento de invitación a cuando menos tres personas no se presenten tres proposiciones en términos de lo dispuesto en el quinto párrafo del artículo anterior, </w:t>
      </w:r>
    </w:p>
    <w:p w14:paraId="4042C700" w14:textId="77777777" w:rsidR="002A6594" w:rsidRPr="00B04716" w:rsidRDefault="002A6594" w:rsidP="002B4B1A">
      <w:pPr>
        <w:pStyle w:val="Texto"/>
        <w:spacing w:after="72" w:line="240" w:lineRule="auto"/>
        <w:ind w:firstLine="0"/>
        <w:rPr>
          <w:rFonts w:asciiTheme="minorHAnsi" w:hAnsiTheme="minorHAnsi" w:cstheme="minorHAnsi"/>
          <w:b/>
          <w:sz w:val="20"/>
          <w:lang w:eastAsia="es-ES"/>
        </w:rPr>
      </w:pPr>
    </w:p>
    <w:p w14:paraId="5CD92FED" w14:textId="77777777" w:rsidR="00FE196B" w:rsidRPr="00B04716" w:rsidRDefault="000E7FF7" w:rsidP="002B4B1A">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b/>
          <w:sz w:val="20"/>
          <w:lang w:eastAsia="es-ES"/>
        </w:rPr>
        <w:t>d).</w:t>
      </w:r>
      <w:r w:rsidR="002B4B1A" w:rsidRPr="00B04716">
        <w:rPr>
          <w:rFonts w:asciiTheme="minorHAnsi" w:hAnsiTheme="minorHAnsi" w:cstheme="minorHAnsi"/>
          <w:sz w:val="20"/>
          <w:lang w:eastAsia="es-ES"/>
        </w:rPr>
        <w:t xml:space="preserve"> Cuando las proposiciones presentadas sean desechadas, la Universidad procederá a declararlo desierto y deberá realizar una segunda </w:t>
      </w:r>
      <w:r w:rsidR="00F915D6">
        <w:rPr>
          <w:rFonts w:asciiTheme="minorHAnsi" w:hAnsiTheme="minorHAnsi" w:cstheme="minorHAnsi"/>
          <w:sz w:val="20"/>
          <w:lang w:eastAsia="es-ES"/>
        </w:rPr>
        <w:t>Licitación Pública Nacional</w:t>
      </w:r>
      <w:r w:rsidR="002B4B1A" w:rsidRPr="00B04716">
        <w:rPr>
          <w:rFonts w:asciiTheme="minorHAnsi" w:hAnsiTheme="minorHAnsi" w:cstheme="minorHAnsi"/>
          <w:sz w:val="20"/>
          <w:lang w:eastAsia="es-ES"/>
        </w:rPr>
        <w:t xml:space="preserve">, excepto cuando dicho procedimiento derive de una </w:t>
      </w:r>
      <w:r w:rsidR="009D5001">
        <w:rPr>
          <w:rFonts w:asciiTheme="minorHAnsi" w:hAnsiTheme="minorHAnsi" w:cstheme="minorHAnsi"/>
          <w:sz w:val="20"/>
          <w:lang w:eastAsia="es-ES"/>
        </w:rPr>
        <w:t>Invitación a Cuando Menos Tres Personas</w:t>
      </w:r>
      <w:r w:rsidR="002B4B1A" w:rsidRPr="00B04716">
        <w:rPr>
          <w:rFonts w:asciiTheme="minorHAnsi" w:hAnsiTheme="minorHAnsi" w:cstheme="minorHAnsi"/>
          <w:sz w:val="20"/>
          <w:lang w:eastAsia="es-ES"/>
        </w:rPr>
        <w:t xml:space="preserve"> declarada desierta, caso en el cual procederá una adjudicación directa.</w:t>
      </w:r>
    </w:p>
    <w:p w14:paraId="13108AA4" w14:textId="77777777" w:rsidR="00FE196B" w:rsidRPr="00B04716" w:rsidRDefault="00FE196B" w:rsidP="002B4B1A">
      <w:pPr>
        <w:pStyle w:val="Texto"/>
        <w:spacing w:after="72" w:line="240" w:lineRule="auto"/>
        <w:ind w:firstLine="0"/>
        <w:rPr>
          <w:rFonts w:asciiTheme="minorHAnsi" w:hAnsiTheme="minorHAnsi" w:cstheme="minorHAnsi"/>
          <w:color w:val="000000"/>
          <w:sz w:val="20"/>
        </w:rPr>
      </w:pPr>
    </w:p>
    <w:p w14:paraId="7CA36C7F" w14:textId="77777777" w:rsidR="002B4B1A" w:rsidRPr="00B04716" w:rsidRDefault="00FE196B" w:rsidP="002B4B1A">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color w:val="000000"/>
          <w:sz w:val="20"/>
        </w:rPr>
        <w:t xml:space="preserve">En el procedimiento por </w:t>
      </w:r>
      <w:r w:rsidR="00F915D6">
        <w:rPr>
          <w:rFonts w:asciiTheme="minorHAnsi" w:hAnsiTheme="minorHAnsi" w:cstheme="minorHAnsi"/>
          <w:color w:val="000000"/>
          <w:sz w:val="20"/>
        </w:rPr>
        <w:t>Invitación a</w:t>
      </w:r>
      <w:r w:rsidR="00F915D6" w:rsidRPr="00B04716">
        <w:rPr>
          <w:rFonts w:asciiTheme="minorHAnsi" w:hAnsiTheme="minorHAnsi" w:cstheme="minorHAnsi"/>
          <w:color w:val="000000"/>
          <w:sz w:val="20"/>
        </w:rPr>
        <w:t xml:space="preserve"> Cuando Menos Tres Personas </w:t>
      </w:r>
      <w:r w:rsidRPr="00B04716">
        <w:rPr>
          <w:rFonts w:asciiTheme="minorHAnsi" w:hAnsiTheme="minorHAnsi" w:cstheme="minorHAnsi"/>
          <w:color w:val="000000"/>
          <w:sz w:val="20"/>
        </w:rPr>
        <w:t>en caso de que no se presenten tres proposiciones como mínimo, se podrá optar por declarar desierta la invitación, o bien, continuar con el procedimiento y evaluar las proposiciones presentadas. En caso de que sólo se haya presentado una propuesta, la convocante podrá adjudicarle el contrato si considera que reúne las condiciones requeridas, o bien proceder a la adjudicación directa. (Art 43 Fracción III LAASSP).</w:t>
      </w:r>
    </w:p>
    <w:p w14:paraId="3C73E355" w14:textId="77777777" w:rsidR="00795803" w:rsidRPr="00B04716" w:rsidRDefault="00795803" w:rsidP="002B4B1A">
      <w:pPr>
        <w:pStyle w:val="Texto"/>
        <w:spacing w:after="72" w:line="240" w:lineRule="auto"/>
        <w:ind w:firstLine="0"/>
        <w:rPr>
          <w:rFonts w:asciiTheme="minorHAnsi" w:hAnsiTheme="minorHAnsi" w:cstheme="minorHAnsi"/>
          <w:color w:val="000000"/>
          <w:sz w:val="20"/>
        </w:rPr>
      </w:pPr>
    </w:p>
    <w:p w14:paraId="4ECA65D6" w14:textId="77777777" w:rsidR="00FE196B" w:rsidRPr="00B04716" w:rsidRDefault="00FE196B" w:rsidP="002B4B1A">
      <w:pPr>
        <w:pStyle w:val="Texto"/>
        <w:spacing w:after="72" w:line="240" w:lineRule="auto"/>
        <w:ind w:firstLine="0"/>
        <w:rPr>
          <w:rFonts w:asciiTheme="minorHAnsi" w:hAnsiTheme="minorHAnsi" w:cstheme="minorHAnsi"/>
          <w:b/>
          <w:color w:val="000000"/>
          <w:sz w:val="20"/>
        </w:rPr>
      </w:pPr>
      <w:r w:rsidRPr="00B04716">
        <w:rPr>
          <w:rFonts w:asciiTheme="minorHAnsi" w:hAnsiTheme="minorHAnsi" w:cstheme="minorHAnsi"/>
          <w:b/>
          <w:color w:val="000000"/>
          <w:sz w:val="20"/>
        </w:rPr>
        <w:t>11.1</w:t>
      </w:r>
      <w:r w:rsidR="00673B99" w:rsidRPr="00B04716">
        <w:rPr>
          <w:rFonts w:asciiTheme="minorHAnsi" w:hAnsiTheme="minorHAnsi" w:cstheme="minorHAnsi"/>
          <w:b/>
          <w:color w:val="000000"/>
          <w:sz w:val="20"/>
        </w:rPr>
        <w:t>.</w:t>
      </w:r>
      <w:r w:rsidRPr="00B04716">
        <w:rPr>
          <w:rFonts w:asciiTheme="minorHAnsi" w:hAnsiTheme="minorHAnsi" w:cstheme="minorHAnsi"/>
          <w:b/>
          <w:color w:val="000000"/>
          <w:sz w:val="20"/>
        </w:rPr>
        <w:t xml:space="preserve"> SUSPENSIÓN TEMPORAL DEL PROCEDIMIENTO</w:t>
      </w:r>
    </w:p>
    <w:p w14:paraId="45B1A233" w14:textId="77777777" w:rsidR="00B73687" w:rsidRPr="00B04716" w:rsidRDefault="00B73687" w:rsidP="002B4B1A">
      <w:pPr>
        <w:pStyle w:val="Texto"/>
        <w:spacing w:after="72" w:line="240" w:lineRule="auto"/>
        <w:ind w:firstLine="0"/>
        <w:rPr>
          <w:rFonts w:asciiTheme="minorHAnsi" w:hAnsiTheme="minorHAnsi" w:cstheme="minorHAnsi"/>
          <w:b/>
          <w:color w:val="000000"/>
          <w:sz w:val="20"/>
        </w:rPr>
      </w:pPr>
    </w:p>
    <w:p w14:paraId="4AA8681A" w14:textId="77777777" w:rsidR="00B73687" w:rsidRPr="00B04716" w:rsidRDefault="007C4461" w:rsidP="002B4B1A">
      <w:pPr>
        <w:pStyle w:val="Texto"/>
        <w:spacing w:after="72" w:line="240" w:lineRule="auto"/>
        <w:ind w:firstLine="0"/>
        <w:rPr>
          <w:rFonts w:asciiTheme="minorHAnsi" w:hAnsiTheme="minorHAnsi" w:cstheme="minorHAnsi"/>
          <w:sz w:val="20"/>
          <w:lang w:eastAsia="es-ES"/>
        </w:rPr>
      </w:pPr>
      <w:r w:rsidRPr="00B04716">
        <w:rPr>
          <w:rFonts w:asciiTheme="minorHAnsi" w:hAnsiTheme="minorHAnsi" w:cstheme="minorHAnsi"/>
          <w:sz w:val="20"/>
          <w:lang w:eastAsia="es-ES"/>
        </w:rPr>
        <w:t>Se podrá suspender de forma temporal el presente procedimiento, por restricciones de carácter presupuestal, según lo establezca la autoridad competente, reanudándose el mismo una vez que desaparezcan las causas que dieron origen a la suspensión.</w:t>
      </w:r>
    </w:p>
    <w:p w14:paraId="39AE84AA" w14:textId="77777777" w:rsidR="007C4461" w:rsidRPr="00B04716" w:rsidRDefault="007C4461" w:rsidP="002B4B1A">
      <w:pPr>
        <w:pStyle w:val="Texto"/>
        <w:spacing w:after="72" w:line="240" w:lineRule="auto"/>
        <w:ind w:firstLine="0"/>
        <w:rPr>
          <w:rFonts w:asciiTheme="minorHAnsi" w:hAnsiTheme="minorHAnsi" w:cstheme="minorHAnsi"/>
          <w:sz w:val="20"/>
          <w:lang w:eastAsia="es-ES"/>
        </w:rPr>
      </w:pPr>
      <w:r w:rsidRPr="00B04716">
        <w:rPr>
          <w:rFonts w:asciiTheme="minorHAnsi" w:hAnsiTheme="minorHAnsi" w:cstheme="minorHAnsi"/>
          <w:sz w:val="20"/>
          <w:lang w:eastAsia="es-ES"/>
        </w:rPr>
        <w:t>Para tal efecto se les comunicara por escrito a los licitantes participantes en el procedimiento.</w:t>
      </w:r>
    </w:p>
    <w:p w14:paraId="772431B7" w14:textId="77777777" w:rsidR="007C4461" w:rsidRDefault="007C4461" w:rsidP="002B4B1A">
      <w:pPr>
        <w:pStyle w:val="Texto"/>
        <w:spacing w:after="72" w:line="240" w:lineRule="auto"/>
        <w:ind w:firstLine="0"/>
        <w:rPr>
          <w:rFonts w:asciiTheme="minorHAnsi" w:hAnsiTheme="minorHAnsi" w:cstheme="minorHAnsi"/>
          <w:sz w:val="20"/>
          <w:lang w:eastAsia="es-ES"/>
        </w:rPr>
      </w:pPr>
    </w:p>
    <w:p w14:paraId="42943004" w14:textId="77777777" w:rsidR="007C4461" w:rsidRPr="00B04716" w:rsidRDefault="007C4461" w:rsidP="002B4B1A">
      <w:pPr>
        <w:pStyle w:val="Texto"/>
        <w:spacing w:after="72" w:line="240" w:lineRule="auto"/>
        <w:ind w:firstLine="0"/>
        <w:rPr>
          <w:rFonts w:asciiTheme="minorHAnsi" w:hAnsiTheme="minorHAnsi" w:cstheme="minorHAnsi"/>
          <w:b/>
          <w:sz w:val="20"/>
          <w:lang w:eastAsia="es-ES"/>
        </w:rPr>
      </w:pPr>
      <w:r w:rsidRPr="00B04716">
        <w:rPr>
          <w:rFonts w:asciiTheme="minorHAnsi" w:hAnsiTheme="minorHAnsi" w:cstheme="minorHAnsi"/>
          <w:b/>
          <w:sz w:val="20"/>
          <w:lang w:eastAsia="es-ES"/>
        </w:rPr>
        <w:t>12.0</w:t>
      </w:r>
      <w:r w:rsidR="00673B99" w:rsidRPr="00B04716">
        <w:rPr>
          <w:rFonts w:asciiTheme="minorHAnsi" w:hAnsiTheme="minorHAnsi" w:cstheme="minorHAnsi"/>
          <w:b/>
          <w:sz w:val="20"/>
          <w:lang w:eastAsia="es-ES"/>
        </w:rPr>
        <w:t>.</w:t>
      </w:r>
      <w:r w:rsidRPr="00B04716">
        <w:rPr>
          <w:rFonts w:asciiTheme="minorHAnsi" w:hAnsiTheme="minorHAnsi" w:cstheme="minorHAnsi"/>
          <w:b/>
          <w:sz w:val="20"/>
          <w:lang w:eastAsia="es-ES"/>
        </w:rPr>
        <w:t xml:space="preserve"> CANCELA</w:t>
      </w:r>
      <w:r w:rsidR="0011194D" w:rsidRPr="00B04716">
        <w:rPr>
          <w:rFonts w:asciiTheme="minorHAnsi" w:hAnsiTheme="minorHAnsi" w:cstheme="minorHAnsi"/>
          <w:b/>
          <w:sz w:val="20"/>
          <w:lang w:eastAsia="es-ES"/>
        </w:rPr>
        <w:t>CIÓN DEL PROCEDIMIENTO (Articulo</w:t>
      </w:r>
      <w:r w:rsidRPr="00B04716">
        <w:rPr>
          <w:rFonts w:asciiTheme="minorHAnsi" w:hAnsiTheme="minorHAnsi" w:cstheme="minorHAnsi"/>
          <w:b/>
          <w:sz w:val="20"/>
          <w:lang w:eastAsia="es-ES"/>
        </w:rPr>
        <w:t xml:space="preserve"> 38 LAASSP)</w:t>
      </w:r>
    </w:p>
    <w:p w14:paraId="4A02F114" w14:textId="77777777" w:rsidR="007C4461" w:rsidRPr="00B04716" w:rsidRDefault="007C4461" w:rsidP="002B4B1A">
      <w:pPr>
        <w:pStyle w:val="Texto"/>
        <w:spacing w:after="72" w:line="240" w:lineRule="auto"/>
        <w:ind w:firstLine="0"/>
        <w:rPr>
          <w:rFonts w:asciiTheme="minorHAnsi" w:hAnsiTheme="minorHAnsi" w:cstheme="minorHAnsi"/>
          <w:color w:val="000000"/>
          <w:sz w:val="20"/>
        </w:rPr>
      </w:pPr>
    </w:p>
    <w:p w14:paraId="6DE76E1F" w14:textId="77777777" w:rsidR="007C4461" w:rsidRPr="00B04716" w:rsidRDefault="007C4461" w:rsidP="002B4B1A">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color w:val="000000"/>
          <w:sz w:val="20"/>
        </w:rPr>
        <w:t xml:space="preserve">La Universidad podrá cancelar una </w:t>
      </w:r>
      <w:r w:rsidR="009D5001">
        <w:rPr>
          <w:rFonts w:asciiTheme="minorHAnsi" w:hAnsiTheme="minorHAnsi" w:cstheme="minorHAnsi"/>
          <w:color w:val="000000"/>
          <w:sz w:val="20"/>
        </w:rPr>
        <w:t>Invitación</w:t>
      </w:r>
      <w:r w:rsidR="00F915D6">
        <w:rPr>
          <w:rFonts w:asciiTheme="minorHAnsi" w:hAnsiTheme="minorHAnsi" w:cstheme="minorHAnsi"/>
          <w:color w:val="000000"/>
          <w:sz w:val="20"/>
        </w:rPr>
        <w:t xml:space="preserve"> a Cuando Menos Tres Personas</w:t>
      </w:r>
      <w:r w:rsidRPr="00B04716">
        <w:rPr>
          <w:rFonts w:asciiTheme="minorHAnsi" w:hAnsiTheme="minorHAnsi" w:cstheme="minorHAnsi"/>
          <w:color w:val="000000"/>
          <w:sz w:val="20"/>
        </w:rPr>
        <w:t xml:space="preserve">, partidas o conceptos incluidos en éstas, cuando se presente caso fortuito; fuerza mayor; existan circunstancias justificadas que extingan la necesidad para adquirir los bienes, arrendamientos o servicios, o que de continuarse con el procedimiento se pudiera ocasionar un daño o perjuicio a la Universidad. </w:t>
      </w:r>
    </w:p>
    <w:p w14:paraId="62787DA4" w14:textId="34B3D6D6" w:rsidR="007C4461" w:rsidRPr="00B04716" w:rsidRDefault="007C4461" w:rsidP="002B4B1A">
      <w:pPr>
        <w:pStyle w:val="Texto"/>
        <w:spacing w:after="72" w:line="240" w:lineRule="auto"/>
        <w:ind w:firstLine="0"/>
        <w:rPr>
          <w:rFonts w:asciiTheme="minorHAnsi" w:hAnsiTheme="minorHAnsi" w:cstheme="minorHAnsi"/>
          <w:sz w:val="20"/>
          <w:lang w:eastAsia="es-ES"/>
        </w:rPr>
      </w:pPr>
      <w:r w:rsidRPr="00B04716">
        <w:rPr>
          <w:rFonts w:asciiTheme="minorHAnsi" w:hAnsiTheme="minorHAnsi" w:cstheme="minorHAnsi"/>
          <w:color w:val="000000"/>
          <w:sz w:val="20"/>
        </w:rPr>
        <w:t xml:space="preserve">La determinación de dar por cancelada la </w:t>
      </w:r>
      <w:r w:rsidR="00F915D6">
        <w:rPr>
          <w:rFonts w:asciiTheme="minorHAnsi" w:hAnsiTheme="minorHAnsi" w:cstheme="minorHAnsi"/>
          <w:color w:val="000000"/>
          <w:sz w:val="20"/>
        </w:rPr>
        <w:t>Invitación a Cuando Menos Tres Personas</w:t>
      </w:r>
      <w:r w:rsidRPr="00B04716">
        <w:rPr>
          <w:rFonts w:asciiTheme="minorHAnsi" w:hAnsiTheme="minorHAnsi" w:cstheme="minorHAnsi"/>
          <w:color w:val="000000"/>
          <w:sz w:val="20"/>
        </w:rPr>
        <w:t xml:space="preserve">, partidas o conceptos, deberá precisar el acontecimiento que motiva la decisión, la cual se hará del conocimiento de los licitantes, y no será procedente contra ella recurso alguno, sin </w:t>
      </w:r>
      <w:r w:rsidR="00A3596B" w:rsidRPr="00B04716">
        <w:rPr>
          <w:rFonts w:asciiTheme="minorHAnsi" w:hAnsiTheme="minorHAnsi" w:cstheme="minorHAnsi"/>
          <w:color w:val="000000"/>
          <w:sz w:val="20"/>
        </w:rPr>
        <w:t>embargo,</w:t>
      </w:r>
      <w:r w:rsidRPr="00B04716">
        <w:rPr>
          <w:rFonts w:asciiTheme="minorHAnsi" w:hAnsiTheme="minorHAnsi" w:cstheme="minorHAnsi"/>
          <w:color w:val="000000"/>
          <w:sz w:val="20"/>
        </w:rPr>
        <w:t xml:space="preserve"> podrán interponer la inconformidad</w:t>
      </w:r>
      <w:r w:rsidR="00673B99" w:rsidRPr="00B04716">
        <w:rPr>
          <w:rFonts w:asciiTheme="minorHAnsi" w:hAnsiTheme="minorHAnsi" w:cstheme="minorHAnsi"/>
          <w:color w:val="000000"/>
          <w:sz w:val="20"/>
        </w:rPr>
        <w:t>.</w:t>
      </w:r>
    </w:p>
    <w:p w14:paraId="4378E973" w14:textId="77777777" w:rsidR="002B4B1A" w:rsidRPr="00B04716" w:rsidRDefault="002B4B1A" w:rsidP="00FD1C46">
      <w:pPr>
        <w:pStyle w:val="Texto"/>
        <w:spacing w:after="0" w:line="240" w:lineRule="auto"/>
        <w:ind w:firstLine="0"/>
        <w:rPr>
          <w:rFonts w:asciiTheme="minorHAnsi" w:hAnsiTheme="minorHAnsi" w:cstheme="minorHAnsi"/>
          <w:color w:val="000000"/>
          <w:sz w:val="20"/>
        </w:rPr>
      </w:pPr>
    </w:p>
    <w:p w14:paraId="10A0B7B3" w14:textId="77777777" w:rsidR="00673B99" w:rsidRPr="00B04716" w:rsidRDefault="00673B99" w:rsidP="00673B99">
      <w:pPr>
        <w:pStyle w:val="Texto"/>
        <w:spacing w:after="72" w:line="240" w:lineRule="auto"/>
        <w:ind w:firstLine="0"/>
        <w:rPr>
          <w:rFonts w:asciiTheme="minorHAnsi" w:hAnsiTheme="minorHAnsi" w:cstheme="minorHAnsi"/>
          <w:b/>
          <w:sz w:val="20"/>
          <w:lang w:eastAsia="es-ES"/>
        </w:rPr>
      </w:pPr>
      <w:r w:rsidRPr="00B04716">
        <w:rPr>
          <w:rFonts w:asciiTheme="minorHAnsi" w:hAnsiTheme="minorHAnsi" w:cstheme="minorHAnsi"/>
          <w:b/>
          <w:sz w:val="20"/>
          <w:lang w:eastAsia="es-ES"/>
        </w:rPr>
        <w:t>13.0. RECISIÓN Y TERMINACIÓN ANTICIPADA DEL CONTRATO</w:t>
      </w:r>
    </w:p>
    <w:p w14:paraId="00B3F61E" w14:textId="7E992C59" w:rsidR="00673B99" w:rsidRDefault="00673B99" w:rsidP="00673B99">
      <w:pPr>
        <w:pStyle w:val="Texto"/>
        <w:spacing w:after="72" w:line="240" w:lineRule="auto"/>
        <w:ind w:firstLine="0"/>
        <w:rPr>
          <w:rFonts w:asciiTheme="minorHAnsi" w:hAnsiTheme="minorHAnsi" w:cstheme="minorHAnsi"/>
          <w:b/>
          <w:sz w:val="20"/>
          <w:lang w:eastAsia="es-ES"/>
        </w:rPr>
      </w:pPr>
    </w:p>
    <w:p w14:paraId="55474964" w14:textId="77777777" w:rsidR="002E7029" w:rsidRPr="00B04716" w:rsidRDefault="002E7029" w:rsidP="00673B99">
      <w:pPr>
        <w:pStyle w:val="Texto"/>
        <w:spacing w:after="72" w:line="240" w:lineRule="auto"/>
        <w:ind w:firstLine="0"/>
        <w:rPr>
          <w:rFonts w:asciiTheme="minorHAnsi" w:hAnsiTheme="minorHAnsi" w:cstheme="minorHAnsi"/>
          <w:b/>
          <w:sz w:val="20"/>
          <w:lang w:eastAsia="es-ES"/>
        </w:rPr>
      </w:pPr>
    </w:p>
    <w:p w14:paraId="12F59732" w14:textId="77777777" w:rsidR="00673B99" w:rsidRPr="00B04716" w:rsidRDefault="0011194D" w:rsidP="00673B99">
      <w:pPr>
        <w:pStyle w:val="Texto"/>
        <w:spacing w:after="72" w:line="240" w:lineRule="auto"/>
        <w:ind w:firstLine="0"/>
        <w:rPr>
          <w:rFonts w:asciiTheme="minorHAnsi" w:hAnsiTheme="minorHAnsi" w:cstheme="minorHAnsi"/>
          <w:b/>
          <w:sz w:val="20"/>
          <w:lang w:eastAsia="es-ES"/>
        </w:rPr>
      </w:pPr>
      <w:r w:rsidRPr="00B04716">
        <w:rPr>
          <w:rFonts w:asciiTheme="minorHAnsi" w:hAnsiTheme="minorHAnsi" w:cstheme="minorHAnsi"/>
          <w:b/>
          <w:sz w:val="20"/>
          <w:lang w:eastAsia="es-ES"/>
        </w:rPr>
        <w:t>13.1. RECISIÓN (A</w:t>
      </w:r>
      <w:r w:rsidR="00673B99" w:rsidRPr="00B04716">
        <w:rPr>
          <w:rFonts w:asciiTheme="minorHAnsi" w:hAnsiTheme="minorHAnsi" w:cstheme="minorHAnsi"/>
          <w:b/>
          <w:sz w:val="20"/>
          <w:lang w:eastAsia="es-ES"/>
        </w:rPr>
        <w:t>rtículo 54 LAASSP)</w:t>
      </w:r>
    </w:p>
    <w:p w14:paraId="72B618C7" w14:textId="77777777" w:rsidR="00632DCB" w:rsidRPr="00B04716" w:rsidRDefault="00632DCB" w:rsidP="00673B99">
      <w:pPr>
        <w:pStyle w:val="Texto"/>
        <w:spacing w:after="72" w:line="240" w:lineRule="auto"/>
        <w:ind w:firstLine="0"/>
        <w:rPr>
          <w:rFonts w:asciiTheme="minorHAnsi" w:hAnsiTheme="minorHAnsi" w:cstheme="minorHAnsi"/>
          <w:color w:val="000000"/>
          <w:sz w:val="20"/>
        </w:rPr>
      </w:pPr>
    </w:p>
    <w:p w14:paraId="4EE177CD" w14:textId="77777777" w:rsidR="00632DCB" w:rsidRPr="00B04716" w:rsidRDefault="00632DCB" w:rsidP="00673B99">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color w:val="000000"/>
          <w:sz w:val="20"/>
        </w:rPr>
        <w:t>La Universidad podrá en cualquier momento rescindir administrativamente los contratos cuando el proveedor incurra en incumplimiento de sus obligaciones como las siguientes:</w:t>
      </w:r>
    </w:p>
    <w:p w14:paraId="3ABDCC1D" w14:textId="77777777" w:rsidR="00632DCB" w:rsidRDefault="00632DCB" w:rsidP="00673B99">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a).</w:t>
      </w:r>
      <w:r w:rsidRPr="00B04716">
        <w:rPr>
          <w:rFonts w:asciiTheme="minorHAnsi" w:hAnsiTheme="minorHAnsi" w:cstheme="minorHAnsi"/>
          <w:color w:val="000000"/>
          <w:sz w:val="20"/>
        </w:rPr>
        <w:t xml:space="preserve"> Cuando la protesta a que se refieren los incisos </w:t>
      </w:r>
      <w:r w:rsidRPr="00B04716">
        <w:rPr>
          <w:rFonts w:asciiTheme="minorHAnsi" w:hAnsiTheme="minorHAnsi" w:cstheme="minorHAnsi"/>
          <w:b/>
          <w:color w:val="000000"/>
          <w:sz w:val="20"/>
        </w:rPr>
        <w:t>“d”, “e”, “q”</w:t>
      </w:r>
      <w:r w:rsidRPr="00B04716">
        <w:rPr>
          <w:rFonts w:asciiTheme="minorHAnsi" w:hAnsiTheme="minorHAnsi" w:cstheme="minorHAnsi"/>
          <w:color w:val="000000"/>
          <w:sz w:val="20"/>
        </w:rPr>
        <w:t xml:space="preserve"> del punto </w:t>
      </w:r>
      <w:r w:rsidRPr="00B04716">
        <w:rPr>
          <w:rFonts w:asciiTheme="minorHAnsi" w:hAnsiTheme="minorHAnsi" w:cstheme="minorHAnsi"/>
          <w:b/>
          <w:color w:val="000000"/>
          <w:sz w:val="20"/>
        </w:rPr>
        <w:t>3.11.2</w:t>
      </w:r>
      <w:r w:rsidRPr="00B04716">
        <w:rPr>
          <w:rFonts w:asciiTheme="minorHAnsi" w:hAnsiTheme="minorHAnsi" w:cstheme="minorHAnsi"/>
          <w:color w:val="000000"/>
          <w:sz w:val="20"/>
        </w:rPr>
        <w:t xml:space="preserve"> de estas bases, se hayan realizado con falsedad, incurriendo en los supuestos que previenen cada una de ellas;</w:t>
      </w:r>
    </w:p>
    <w:p w14:paraId="1E4C49CE" w14:textId="77777777" w:rsidR="001F7420" w:rsidRPr="00B04716" w:rsidRDefault="001F7420" w:rsidP="00673B99">
      <w:pPr>
        <w:pStyle w:val="Texto"/>
        <w:spacing w:after="72" w:line="240" w:lineRule="auto"/>
        <w:ind w:firstLine="0"/>
        <w:rPr>
          <w:rFonts w:asciiTheme="minorHAnsi" w:hAnsiTheme="minorHAnsi" w:cstheme="minorHAnsi"/>
          <w:color w:val="000000"/>
          <w:sz w:val="20"/>
        </w:rPr>
      </w:pPr>
    </w:p>
    <w:p w14:paraId="6FB8326F" w14:textId="77777777" w:rsidR="00632DCB" w:rsidRPr="00B04716" w:rsidRDefault="00632DCB" w:rsidP="00673B99">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b).</w:t>
      </w:r>
      <w:r w:rsidRPr="00B04716">
        <w:rPr>
          <w:rFonts w:asciiTheme="minorHAnsi" w:hAnsiTheme="minorHAnsi" w:cstheme="minorHAnsi"/>
          <w:color w:val="000000"/>
          <w:sz w:val="20"/>
        </w:rPr>
        <w:t xml:space="preserve"> Que haya transcurrido el tiempo convenido, para efectuar la entrega de los bienes y/o servicios;</w:t>
      </w:r>
    </w:p>
    <w:p w14:paraId="0873BAEC" w14:textId="77777777" w:rsidR="00632DCB" w:rsidRPr="00B04716" w:rsidRDefault="00632DCB" w:rsidP="00673B99">
      <w:pPr>
        <w:pStyle w:val="Texto"/>
        <w:spacing w:after="72" w:line="240" w:lineRule="auto"/>
        <w:ind w:firstLine="0"/>
        <w:rPr>
          <w:rFonts w:asciiTheme="minorHAnsi" w:hAnsiTheme="minorHAnsi" w:cstheme="minorHAnsi"/>
          <w:color w:val="000000"/>
          <w:sz w:val="20"/>
        </w:rPr>
      </w:pPr>
    </w:p>
    <w:p w14:paraId="5AD6A71B" w14:textId="77777777" w:rsidR="00632DCB" w:rsidRPr="00B04716" w:rsidRDefault="00632DCB" w:rsidP="00673B99">
      <w:pPr>
        <w:pStyle w:val="Texto"/>
        <w:spacing w:after="72" w:line="240" w:lineRule="auto"/>
        <w:ind w:firstLine="0"/>
        <w:rPr>
          <w:rFonts w:asciiTheme="minorHAnsi" w:hAnsiTheme="minorHAnsi" w:cstheme="minorHAnsi"/>
          <w:color w:val="000000"/>
          <w:sz w:val="20"/>
        </w:rPr>
      </w:pPr>
      <w:r w:rsidRPr="00B04716">
        <w:rPr>
          <w:rFonts w:asciiTheme="minorHAnsi" w:hAnsiTheme="minorHAnsi" w:cstheme="minorHAnsi"/>
          <w:b/>
          <w:color w:val="000000"/>
          <w:sz w:val="20"/>
        </w:rPr>
        <w:t xml:space="preserve">c). </w:t>
      </w:r>
      <w:r w:rsidRPr="00B04716">
        <w:rPr>
          <w:rFonts w:asciiTheme="minorHAnsi" w:hAnsiTheme="minorHAnsi" w:cstheme="minorHAnsi"/>
          <w:color w:val="000000"/>
          <w:sz w:val="20"/>
        </w:rPr>
        <w:t>Que haya transcurrido la prorroga cuando se le hubiese otorgado al proveedor y siga sin cumplir con sus obligaciones;</w:t>
      </w:r>
    </w:p>
    <w:p w14:paraId="77D59990" w14:textId="77777777" w:rsidR="00632DCB" w:rsidRPr="00B04716" w:rsidRDefault="00632DCB" w:rsidP="00673B99">
      <w:pPr>
        <w:pStyle w:val="Texto"/>
        <w:spacing w:after="72" w:line="240" w:lineRule="auto"/>
        <w:ind w:firstLine="0"/>
        <w:rPr>
          <w:rFonts w:asciiTheme="minorHAnsi" w:hAnsiTheme="minorHAnsi" w:cstheme="minorHAnsi"/>
          <w:color w:val="000000"/>
          <w:sz w:val="20"/>
        </w:rPr>
      </w:pPr>
    </w:p>
    <w:p w14:paraId="58711296" w14:textId="77777777" w:rsidR="00632DCB" w:rsidRPr="00B04716" w:rsidRDefault="00632DCB" w:rsidP="00673B99">
      <w:pPr>
        <w:pStyle w:val="Texto"/>
        <w:spacing w:after="72" w:line="240" w:lineRule="auto"/>
        <w:ind w:firstLine="0"/>
        <w:rPr>
          <w:rFonts w:asciiTheme="minorHAnsi" w:hAnsiTheme="minorHAnsi" w:cstheme="minorHAnsi"/>
          <w:b/>
          <w:color w:val="000000"/>
          <w:sz w:val="20"/>
        </w:rPr>
      </w:pPr>
      <w:r w:rsidRPr="00B04716">
        <w:rPr>
          <w:rFonts w:asciiTheme="minorHAnsi" w:hAnsiTheme="minorHAnsi" w:cstheme="minorHAnsi"/>
          <w:b/>
          <w:color w:val="000000"/>
          <w:sz w:val="20"/>
        </w:rPr>
        <w:t>d).</w:t>
      </w:r>
      <w:r w:rsidRPr="00B04716">
        <w:rPr>
          <w:rFonts w:asciiTheme="minorHAnsi" w:hAnsiTheme="minorHAnsi" w:cstheme="minorHAnsi"/>
          <w:color w:val="000000"/>
          <w:sz w:val="20"/>
        </w:rPr>
        <w:t xml:space="preserve"> Los demás que determine la LAASSP y el RLAASSP;</w:t>
      </w:r>
    </w:p>
    <w:p w14:paraId="04E2E647" w14:textId="77777777" w:rsidR="0011194D" w:rsidRPr="00B04716" w:rsidRDefault="0011194D" w:rsidP="00673B99">
      <w:pPr>
        <w:pStyle w:val="Texto"/>
        <w:spacing w:after="72" w:line="240" w:lineRule="auto"/>
        <w:ind w:firstLine="0"/>
        <w:rPr>
          <w:rFonts w:asciiTheme="minorHAnsi" w:hAnsiTheme="minorHAnsi" w:cstheme="minorHAnsi"/>
          <w:b/>
          <w:color w:val="000000"/>
          <w:sz w:val="20"/>
        </w:rPr>
      </w:pPr>
    </w:p>
    <w:p w14:paraId="0FA8E6D8" w14:textId="610C20C9" w:rsidR="00673B99" w:rsidRPr="001F7420" w:rsidRDefault="0011194D" w:rsidP="00673B99">
      <w:pPr>
        <w:pStyle w:val="Texto"/>
        <w:spacing w:after="72" w:line="240" w:lineRule="auto"/>
        <w:ind w:firstLine="0"/>
        <w:rPr>
          <w:rFonts w:asciiTheme="minorHAnsi" w:hAnsiTheme="minorHAnsi" w:cstheme="minorHAnsi"/>
          <w:sz w:val="20"/>
          <w:lang w:eastAsia="es-ES"/>
        </w:rPr>
      </w:pPr>
      <w:r w:rsidRPr="00B04716">
        <w:rPr>
          <w:rFonts w:asciiTheme="minorHAnsi" w:hAnsiTheme="minorHAnsi" w:cstheme="minorHAnsi"/>
          <w:sz w:val="20"/>
          <w:lang w:eastAsia="es-ES"/>
        </w:rPr>
        <w:t xml:space="preserve">Para efectos de la recisión del contrato se </w:t>
      </w:r>
      <w:r w:rsidR="00EE3A03" w:rsidRPr="00B04716">
        <w:rPr>
          <w:rFonts w:asciiTheme="minorHAnsi" w:hAnsiTheme="minorHAnsi" w:cstheme="minorHAnsi"/>
          <w:sz w:val="20"/>
          <w:lang w:eastAsia="es-ES"/>
        </w:rPr>
        <w:t>actuará</w:t>
      </w:r>
      <w:r w:rsidRPr="00B04716">
        <w:rPr>
          <w:rFonts w:asciiTheme="minorHAnsi" w:hAnsiTheme="minorHAnsi" w:cstheme="minorHAnsi"/>
          <w:sz w:val="20"/>
          <w:lang w:eastAsia="es-ES"/>
        </w:rPr>
        <w:t xml:space="preserve"> conforme a lo estipulado en el artículo 54 de la LAASSP y 98 del RLAASSP.</w:t>
      </w:r>
    </w:p>
    <w:p w14:paraId="5DACB705" w14:textId="77777777" w:rsidR="00673B99" w:rsidRPr="00B04716" w:rsidRDefault="0011194D" w:rsidP="00673B99">
      <w:pPr>
        <w:pStyle w:val="Texto"/>
        <w:spacing w:after="72" w:line="240" w:lineRule="auto"/>
        <w:ind w:firstLine="0"/>
        <w:rPr>
          <w:rFonts w:asciiTheme="minorHAnsi" w:hAnsiTheme="minorHAnsi" w:cstheme="minorHAnsi"/>
          <w:b/>
          <w:sz w:val="20"/>
          <w:lang w:eastAsia="es-ES"/>
        </w:rPr>
      </w:pPr>
      <w:r w:rsidRPr="00B04716">
        <w:rPr>
          <w:rFonts w:asciiTheme="minorHAnsi" w:hAnsiTheme="minorHAnsi" w:cstheme="minorHAnsi"/>
          <w:b/>
          <w:sz w:val="20"/>
          <w:lang w:eastAsia="es-ES"/>
        </w:rPr>
        <w:t>13.2. TERMINACIÓN ANTICIPADA (A</w:t>
      </w:r>
      <w:r w:rsidR="00673B99" w:rsidRPr="00B04716">
        <w:rPr>
          <w:rFonts w:asciiTheme="minorHAnsi" w:hAnsiTheme="minorHAnsi" w:cstheme="minorHAnsi"/>
          <w:b/>
          <w:sz w:val="20"/>
          <w:lang w:eastAsia="es-ES"/>
        </w:rPr>
        <w:t xml:space="preserve">rtículo 54 BIS LAASSP) </w:t>
      </w:r>
    </w:p>
    <w:p w14:paraId="45F630C1" w14:textId="77777777" w:rsidR="0011194D" w:rsidRPr="00B04716" w:rsidRDefault="0011194D" w:rsidP="00673B99">
      <w:pPr>
        <w:pStyle w:val="Texto"/>
        <w:spacing w:after="72" w:line="240" w:lineRule="auto"/>
        <w:ind w:firstLine="0"/>
        <w:rPr>
          <w:rFonts w:asciiTheme="minorHAnsi" w:hAnsiTheme="minorHAnsi" w:cstheme="minorHAnsi"/>
          <w:b/>
          <w:sz w:val="20"/>
          <w:lang w:eastAsia="es-ES"/>
        </w:rPr>
      </w:pPr>
      <w:r w:rsidRPr="00B04716">
        <w:rPr>
          <w:rFonts w:asciiTheme="minorHAnsi" w:hAnsiTheme="minorHAnsi" w:cstheme="minorHAnsi"/>
          <w:color w:val="000000"/>
          <w:sz w:val="20"/>
        </w:rPr>
        <w:t>La Universidad podrá dar por terminados anticipadamente los contratos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w:t>
      </w:r>
      <w:r w:rsidR="002A6594" w:rsidRPr="00B04716">
        <w:rPr>
          <w:rFonts w:asciiTheme="minorHAnsi" w:hAnsiTheme="minorHAnsi" w:cstheme="minorHAnsi"/>
          <w:color w:val="000000"/>
          <w:sz w:val="20"/>
        </w:rPr>
        <w:t>d de los actos que dieron origen</w:t>
      </w:r>
      <w:r w:rsidRPr="00B04716">
        <w:rPr>
          <w:rFonts w:asciiTheme="minorHAnsi" w:hAnsiTheme="minorHAnsi" w:cstheme="minorHAnsi"/>
          <w:color w:val="000000"/>
          <w:sz w:val="20"/>
        </w:rPr>
        <w:t xml:space="preserve"> al contrato, con motivo de la resolución de una inconformidad o intervención de oficio emitida por la Secretaría de la Función Pública.</w:t>
      </w:r>
    </w:p>
    <w:p w14:paraId="10B93236" w14:textId="77777777" w:rsidR="00405B81" w:rsidRPr="00B04716" w:rsidRDefault="00405B81" w:rsidP="00FD1C46">
      <w:pPr>
        <w:pStyle w:val="Texto"/>
        <w:spacing w:after="0" w:line="240" w:lineRule="auto"/>
        <w:ind w:firstLine="0"/>
        <w:rPr>
          <w:rFonts w:asciiTheme="minorHAnsi" w:hAnsiTheme="minorHAnsi" w:cstheme="minorHAnsi"/>
          <w:color w:val="000000"/>
          <w:sz w:val="20"/>
        </w:rPr>
      </w:pPr>
    </w:p>
    <w:p w14:paraId="2BC7E9C8" w14:textId="77777777" w:rsidR="00FD1C46" w:rsidRPr="00B04716"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14.0. INCONFORMIDADES, CONTROVERSIAS Y SANCIONES:</w:t>
      </w:r>
    </w:p>
    <w:p w14:paraId="2F605EEC" w14:textId="77777777" w:rsidR="00567A61" w:rsidRPr="00B04716" w:rsidRDefault="00567A61" w:rsidP="00FD1C46">
      <w:pPr>
        <w:spacing w:after="0" w:line="240" w:lineRule="auto"/>
        <w:jc w:val="both"/>
        <w:rPr>
          <w:rFonts w:cstheme="minorHAnsi"/>
          <w:b/>
          <w:sz w:val="20"/>
          <w:szCs w:val="20"/>
          <w:lang w:eastAsia="es-ES"/>
        </w:rPr>
      </w:pPr>
    </w:p>
    <w:p w14:paraId="1F263F3B" w14:textId="77777777" w:rsidR="00567A61" w:rsidRPr="00B04716"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14.1. INCONFORMIDADES</w:t>
      </w:r>
    </w:p>
    <w:p w14:paraId="19547674" w14:textId="77777777" w:rsidR="004633D1" w:rsidRPr="00B04716" w:rsidRDefault="004633D1" w:rsidP="00FD1C46">
      <w:pPr>
        <w:spacing w:after="0" w:line="240" w:lineRule="auto"/>
        <w:jc w:val="both"/>
        <w:rPr>
          <w:rFonts w:cstheme="minorHAnsi"/>
          <w:b/>
          <w:sz w:val="20"/>
          <w:szCs w:val="20"/>
          <w:lang w:eastAsia="es-ES"/>
        </w:rPr>
      </w:pPr>
    </w:p>
    <w:p w14:paraId="58510692" w14:textId="77777777" w:rsidR="004633D1" w:rsidRPr="00B04716" w:rsidRDefault="004633D1" w:rsidP="00FD1C46">
      <w:pPr>
        <w:spacing w:after="0" w:line="240" w:lineRule="auto"/>
        <w:jc w:val="both"/>
        <w:rPr>
          <w:rFonts w:cstheme="minorHAnsi"/>
          <w:b/>
          <w:sz w:val="20"/>
          <w:szCs w:val="20"/>
          <w:lang w:eastAsia="es-ES"/>
        </w:rPr>
      </w:pPr>
      <w:r w:rsidRPr="00B04716">
        <w:rPr>
          <w:rFonts w:cstheme="minorHAnsi"/>
          <w:color w:val="000000"/>
          <w:sz w:val="20"/>
          <w:szCs w:val="20"/>
        </w:rPr>
        <w:t xml:space="preserve">La Secretaría de la Función Pública conocerá de las inconformidades que se promuevan contra los actos de los procedimientos de </w:t>
      </w:r>
      <w:r w:rsidR="00F915D6">
        <w:rPr>
          <w:rFonts w:cstheme="minorHAnsi"/>
          <w:color w:val="000000"/>
          <w:sz w:val="20"/>
          <w:szCs w:val="20"/>
        </w:rPr>
        <w:t>Licitación Pública Nacional</w:t>
      </w:r>
      <w:r w:rsidRPr="00B04716">
        <w:rPr>
          <w:rFonts w:cstheme="minorHAnsi"/>
          <w:color w:val="000000"/>
          <w:sz w:val="20"/>
          <w:szCs w:val="20"/>
        </w:rPr>
        <w:t xml:space="preserve"> o </w:t>
      </w:r>
      <w:r w:rsidR="00F915D6">
        <w:rPr>
          <w:rFonts w:cstheme="minorHAnsi"/>
          <w:color w:val="000000"/>
          <w:sz w:val="20"/>
          <w:szCs w:val="20"/>
        </w:rPr>
        <w:t>Invitación a</w:t>
      </w:r>
      <w:r w:rsidR="00F915D6" w:rsidRPr="00B04716">
        <w:rPr>
          <w:rFonts w:cstheme="minorHAnsi"/>
          <w:color w:val="000000"/>
          <w:sz w:val="20"/>
          <w:szCs w:val="20"/>
        </w:rPr>
        <w:t xml:space="preserve"> Cuando Menos Tres Personas</w:t>
      </w:r>
      <w:r w:rsidRPr="00B04716">
        <w:rPr>
          <w:rFonts w:cstheme="minorHAnsi"/>
          <w:color w:val="000000"/>
          <w:sz w:val="20"/>
          <w:szCs w:val="20"/>
        </w:rPr>
        <w:t>, en términos del artículo 65 de la LAASSP dentro del plazo de seis (6) días hábiles.</w:t>
      </w:r>
    </w:p>
    <w:p w14:paraId="3776055A" w14:textId="77777777" w:rsidR="00092644" w:rsidRDefault="00092644" w:rsidP="00FD1C46">
      <w:pPr>
        <w:spacing w:after="0" w:line="240" w:lineRule="auto"/>
        <w:jc w:val="both"/>
        <w:rPr>
          <w:rFonts w:cstheme="minorHAnsi"/>
          <w:b/>
          <w:sz w:val="20"/>
          <w:szCs w:val="20"/>
          <w:lang w:eastAsia="es-ES"/>
        </w:rPr>
      </w:pPr>
    </w:p>
    <w:p w14:paraId="45B82044" w14:textId="77777777" w:rsidR="00D910D8" w:rsidRPr="00B04716"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14.2. CONTROVERSIAS</w:t>
      </w:r>
    </w:p>
    <w:p w14:paraId="43BAB0FC" w14:textId="77777777" w:rsidR="004633D1" w:rsidRPr="00B04716" w:rsidRDefault="004633D1" w:rsidP="00FD1C46">
      <w:pPr>
        <w:spacing w:after="0" w:line="240" w:lineRule="auto"/>
        <w:jc w:val="both"/>
        <w:rPr>
          <w:rFonts w:cstheme="minorHAnsi"/>
          <w:b/>
          <w:sz w:val="20"/>
          <w:szCs w:val="20"/>
          <w:lang w:eastAsia="es-ES"/>
        </w:rPr>
      </w:pPr>
    </w:p>
    <w:p w14:paraId="6C249D0B" w14:textId="77777777" w:rsidR="00092644" w:rsidRDefault="004633D1" w:rsidP="00FD1C46">
      <w:pPr>
        <w:spacing w:after="0" w:line="240" w:lineRule="auto"/>
        <w:jc w:val="both"/>
        <w:rPr>
          <w:rFonts w:cstheme="minorHAnsi"/>
          <w:sz w:val="20"/>
          <w:szCs w:val="20"/>
          <w:lang w:eastAsia="es-ES"/>
        </w:rPr>
      </w:pPr>
      <w:r w:rsidRPr="00B04716">
        <w:rPr>
          <w:rFonts w:cstheme="minorHAnsi"/>
          <w:sz w:val="20"/>
          <w:szCs w:val="20"/>
          <w:lang w:eastAsia="es-ES"/>
        </w:rPr>
        <w:t xml:space="preserve">Las controversias que se </w:t>
      </w:r>
      <w:r w:rsidR="00A3279A" w:rsidRPr="00B04716">
        <w:rPr>
          <w:rFonts w:cstheme="minorHAnsi"/>
          <w:sz w:val="20"/>
          <w:szCs w:val="20"/>
          <w:lang w:eastAsia="es-ES"/>
        </w:rPr>
        <w:t>susciten</w:t>
      </w:r>
      <w:r w:rsidRPr="00B04716">
        <w:rPr>
          <w:rFonts w:cstheme="minorHAnsi"/>
          <w:sz w:val="20"/>
          <w:szCs w:val="20"/>
          <w:lang w:eastAsia="es-ES"/>
        </w:rPr>
        <w:t xml:space="preserve"> en razón al contrato objeto de este procedimiento se resolverán conform</w:t>
      </w:r>
      <w:r w:rsidR="00A3279A" w:rsidRPr="00B04716">
        <w:rPr>
          <w:rFonts w:cstheme="minorHAnsi"/>
          <w:sz w:val="20"/>
          <w:szCs w:val="20"/>
          <w:lang w:eastAsia="es-ES"/>
        </w:rPr>
        <w:t xml:space="preserve">e a, las leyes, reglamentos y demás disposiciones que regulen la presente materia. </w:t>
      </w:r>
    </w:p>
    <w:p w14:paraId="53A9A59B" w14:textId="77777777" w:rsidR="00092644" w:rsidRDefault="00092644" w:rsidP="00FD1C46">
      <w:pPr>
        <w:spacing w:after="0" w:line="240" w:lineRule="auto"/>
        <w:jc w:val="both"/>
        <w:rPr>
          <w:rFonts w:cstheme="minorHAnsi"/>
          <w:sz w:val="20"/>
          <w:szCs w:val="20"/>
          <w:lang w:eastAsia="es-ES"/>
        </w:rPr>
      </w:pPr>
    </w:p>
    <w:p w14:paraId="2E4319D4" w14:textId="77777777" w:rsidR="00D910D8" w:rsidRPr="00B04716"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14.3. SANCIONES</w:t>
      </w:r>
      <w:r w:rsidR="00A3279A" w:rsidRPr="00B04716">
        <w:rPr>
          <w:rFonts w:cstheme="minorHAnsi"/>
          <w:b/>
          <w:sz w:val="20"/>
          <w:szCs w:val="20"/>
          <w:lang w:eastAsia="es-ES"/>
        </w:rPr>
        <w:t xml:space="preserve"> Y PENAS</w:t>
      </w:r>
    </w:p>
    <w:p w14:paraId="5F42B0C8" w14:textId="77777777" w:rsidR="00D910D8" w:rsidRPr="00B04716" w:rsidRDefault="00D910D8" w:rsidP="00FD1C46">
      <w:pPr>
        <w:spacing w:after="0" w:line="240" w:lineRule="auto"/>
        <w:jc w:val="both"/>
        <w:rPr>
          <w:rFonts w:cstheme="minorHAnsi"/>
          <w:b/>
          <w:sz w:val="20"/>
          <w:szCs w:val="20"/>
          <w:lang w:eastAsia="es-ES"/>
        </w:rPr>
      </w:pPr>
    </w:p>
    <w:p w14:paraId="1C84CF89" w14:textId="77777777" w:rsidR="00A3279A" w:rsidRPr="00B04716" w:rsidRDefault="00A3279A" w:rsidP="00FD1C46">
      <w:pPr>
        <w:spacing w:after="0" w:line="240" w:lineRule="auto"/>
        <w:jc w:val="both"/>
        <w:rPr>
          <w:rFonts w:cstheme="minorHAnsi"/>
          <w:sz w:val="20"/>
          <w:szCs w:val="20"/>
          <w:lang w:eastAsia="es-ES"/>
        </w:rPr>
      </w:pPr>
      <w:r w:rsidRPr="00B04716">
        <w:rPr>
          <w:rFonts w:cstheme="minorHAnsi"/>
          <w:sz w:val="20"/>
          <w:szCs w:val="20"/>
          <w:lang w:eastAsia="es-ES"/>
        </w:rPr>
        <w:t xml:space="preserve">Las </w:t>
      </w:r>
      <w:r w:rsidR="005B0E9E" w:rsidRPr="00B04716">
        <w:rPr>
          <w:rFonts w:cstheme="minorHAnsi"/>
          <w:sz w:val="20"/>
          <w:szCs w:val="20"/>
          <w:lang w:eastAsia="es-ES"/>
        </w:rPr>
        <w:t xml:space="preserve">sanciones a que se hace referencia </w:t>
      </w:r>
      <w:r w:rsidRPr="00B04716">
        <w:rPr>
          <w:rFonts w:cstheme="minorHAnsi"/>
          <w:sz w:val="20"/>
          <w:szCs w:val="20"/>
          <w:lang w:eastAsia="es-ES"/>
        </w:rPr>
        <w:t>en el artículo 59 de la LAASSP serán aplicadas a:</w:t>
      </w:r>
    </w:p>
    <w:p w14:paraId="2E1A7D4F" w14:textId="77777777" w:rsidR="00A3279A" w:rsidRPr="00B04716" w:rsidRDefault="00A3279A" w:rsidP="00FD1C46">
      <w:pPr>
        <w:spacing w:after="0" w:line="240" w:lineRule="auto"/>
        <w:jc w:val="both"/>
        <w:rPr>
          <w:rFonts w:cstheme="minorHAnsi"/>
          <w:sz w:val="20"/>
          <w:szCs w:val="20"/>
          <w:lang w:eastAsia="es-ES"/>
        </w:rPr>
      </w:pPr>
    </w:p>
    <w:p w14:paraId="4945FE90" w14:textId="77777777" w:rsidR="00A3279A" w:rsidRPr="00B04716" w:rsidRDefault="00A3279A" w:rsidP="00A3279A">
      <w:pPr>
        <w:spacing w:after="0" w:line="240" w:lineRule="auto"/>
        <w:jc w:val="both"/>
        <w:rPr>
          <w:rFonts w:eastAsia="Times New Roman" w:cstheme="minorHAnsi"/>
          <w:color w:val="000000"/>
          <w:sz w:val="20"/>
          <w:szCs w:val="20"/>
          <w:lang w:val="es-ES" w:eastAsia="es-MX"/>
        </w:rPr>
      </w:pPr>
      <w:r w:rsidRPr="00B04716">
        <w:rPr>
          <w:rFonts w:eastAsia="Times New Roman" w:cstheme="minorHAnsi"/>
          <w:color w:val="000000"/>
          <w:sz w:val="20"/>
          <w:szCs w:val="20"/>
          <w:lang w:val="es-ES" w:eastAsia="es-MX"/>
        </w:rPr>
        <w:t>Los licitantes o proveedores que infrinjan las disposiciones de la LAASSP, serán sancionados por la Secretaría de la Función Pública con multa equivalente a la cantidad de cincuenta hasta mil veces el salario mínimo general vigente en el Distrito Federal elevado al mes, en la fecha de la infracción.</w:t>
      </w:r>
    </w:p>
    <w:p w14:paraId="1D43C35D" w14:textId="77777777" w:rsidR="005B0E9E" w:rsidRPr="00B04716" w:rsidRDefault="005B0E9E" w:rsidP="00A3279A">
      <w:pPr>
        <w:spacing w:after="0" w:line="240" w:lineRule="auto"/>
        <w:jc w:val="both"/>
        <w:rPr>
          <w:rFonts w:eastAsia="Times New Roman" w:cstheme="minorHAnsi"/>
          <w:color w:val="000000"/>
          <w:sz w:val="20"/>
          <w:szCs w:val="20"/>
          <w:lang w:val="es-ES" w:eastAsia="es-MX"/>
        </w:rPr>
      </w:pPr>
    </w:p>
    <w:p w14:paraId="4BAA9396" w14:textId="77777777" w:rsidR="005B0E9E" w:rsidRPr="00B04716" w:rsidRDefault="005B0E9E" w:rsidP="005B0E9E">
      <w:pPr>
        <w:spacing w:after="0" w:line="240" w:lineRule="auto"/>
        <w:jc w:val="both"/>
        <w:rPr>
          <w:rFonts w:cstheme="minorHAnsi"/>
          <w:sz w:val="20"/>
          <w:szCs w:val="20"/>
          <w:lang w:eastAsia="es-ES"/>
        </w:rPr>
      </w:pPr>
      <w:r w:rsidRPr="00B04716">
        <w:rPr>
          <w:rFonts w:eastAsia="Times New Roman" w:cstheme="minorHAnsi"/>
          <w:color w:val="000000"/>
          <w:sz w:val="20"/>
          <w:szCs w:val="20"/>
          <w:lang w:val="es-ES" w:eastAsia="es-MX"/>
        </w:rPr>
        <w:t xml:space="preserve">Las penas </w:t>
      </w:r>
      <w:r w:rsidRPr="00B04716">
        <w:rPr>
          <w:rFonts w:cstheme="minorHAnsi"/>
          <w:sz w:val="20"/>
          <w:szCs w:val="20"/>
          <w:lang w:eastAsia="es-ES"/>
        </w:rPr>
        <w:t>a que se hace referencia en el artículo 53 de la LAASSP serán aplicadas:</w:t>
      </w:r>
    </w:p>
    <w:p w14:paraId="69ECC24C" w14:textId="77777777" w:rsidR="005B0E9E" w:rsidRPr="00B04716" w:rsidRDefault="005B0E9E" w:rsidP="005B0E9E">
      <w:pPr>
        <w:spacing w:after="0" w:line="240" w:lineRule="auto"/>
        <w:jc w:val="both"/>
        <w:rPr>
          <w:rFonts w:cstheme="minorHAnsi"/>
          <w:sz w:val="20"/>
          <w:szCs w:val="20"/>
          <w:lang w:eastAsia="es-ES"/>
        </w:rPr>
      </w:pPr>
    </w:p>
    <w:p w14:paraId="3AE6D186" w14:textId="77777777" w:rsidR="005B0E9E" w:rsidRPr="00B04716" w:rsidRDefault="00562F8B" w:rsidP="005B0E9E">
      <w:pPr>
        <w:spacing w:after="0" w:line="240" w:lineRule="auto"/>
        <w:jc w:val="both"/>
        <w:rPr>
          <w:rFonts w:cstheme="minorHAnsi"/>
          <w:sz w:val="20"/>
          <w:szCs w:val="20"/>
        </w:rPr>
      </w:pPr>
      <w:r w:rsidRPr="00B04716">
        <w:rPr>
          <w:rFonts w:cstheme="minorHAnsi"/>
          <w:sz w:val="20"/>
          <w:szCs w:val="20"/>
        </w:rPr>
        <w:t xml:space="preserve">1. </w:t>
      </w:r>
      <w:r w:rsidR="005B0E9E" w:rsidRPr="00B04716">
        <w:rPr>
          <w:rFonts w:cstheme="minorHAnsi"/>
          <w:sz w:val="20"/>
          <w:szCs w:val="20"/>
        </w:rPr>
        <w:t>A cargo del proveedor por atraso en el cumplimiento de las fechas pactadas de entrega o de la prestación del servicio, las que no excederán del monto de la garantía de cumplimiento del contrato, y serán determinadas en función de los bienes o servicios no entregados o prestados oportunamente. En las operaciones en que se pactare ajuste de precios, la penalización se calculará sobre el precio ajustado.</w:t>
      </w:r>
    </w:p>
    <w:p w14:paraId="4400DB72" w14:textId="77777777" w:rsidR="005B0E9E" w:rsidRPr="00B04716" w:rsidRDefault="005B0E9E" w:rsidP="005B0E9E">
      <w:pPr>
        <w:spacing w:after="0" w:line="240" w:lineRule="auto"/>
        <w:jc w:val="both"/>
        <w:rPr>
          <w:rFonts w:cstheme="minorHAnsi"/>
          <w:sz w:val="20"/>
          <w:szCs w:val="20"/>
        </w:rPr>
      </w:pPr>
    </w:p>
    <w:p w14:paraId="6FEF6F1D" w14:textId="77777777" w:rsidR="005B0E9E" w:rsidRPr="00B04716" w:rsidRDefault="00562F8B" w:rsidP="005B0E9E">
      <w:pPr>
        <w:spacing w:after="0" w:line="240" w:lineRule="auto"/>
        <w:jc w:val="both"/>
        <w:rPr>
          <w:rFonts w:cstheme="minorHAnsi"/>
          <w:sz w:val="20"/>
          <w:szCs w:val="20"/>
        </w:rPr>
      </w:pPr>
      <w:r w:rsidRPr="00B04716">
        <w:rPr>
          <w:rFonts w:cstheme="minorHAnsi"/>
          <w:sz w:val="20"/>
          <w:szCs w:val="20"/>
        </w:rPr>
        <w:t>2.</w:t>
      </w:r>
      <w:r w:rsidR="005B0E9E" w:rsidRPr="00B04716">
        <w:rPr>
          <w:rFonts w:cstheme="minorHAnsi"/>
          <w:sz w:val="20"/>
          <w:szCs w:val="20"/>
        </w:rPr>
        <w:t xml:space="preserve"> Dicha pena consistirá en aplicar dos al millar de la cantidad total establecida como precio del contrato adjudicado antes del I.V.A, por cada día de atraso, no excediendo del monto total de fianza de cumplimiento entregada por el licitante ganador.</w:t>
      </w:r>
    </w:p>
    <w:p w14:paraId="4F86AF69" w14:textId="77777777" w:rsidR="00A3279A" w:rsidRDefault="00A3279A" w:rsidP="00FD1C46">
      <w:pPr>
        <w:spacing w:after="0" w:line="240" w:lineRule="auto"/>
        <w:jc w:val="both"/>
        <w:rPr>
          <w:rFonts w:cstheme="minorHAnsi"/>
          <w:b/>
          <w:sz w:val="20"/>
          <w:szCs w:val="20"/>
          <w:lang w:eastAsia="es-ES"/>
        </w:rPr>
      </w:pPr>
    </w:p>
    <w:p w14:paraId="7D041CFE" w14:textId="77777777" w:rsidR="0007266A" w:rsidRPr="00B04716" w:rsidRDefault="0007266A" w:rsidP="00FD1C46">
      <w:pPr>
        <w:spacing w:after="0" w:line="240" w:lineRule="auto"/>
        <w:jc w:val="both"/>
        <w:rPr>
          <w:rFonts w:cstheme="minorHAnsi"/>
          <w:b/>
          <w:sz w:val="20"/>
          <w:szCs w:val="20"/>
          <w:lang w:eastAsia="es-ES"/>
        </w:rPr>
      </w:pPr>
    </w:p>
    <w:p w14:paraId="21D931EA" w14:textId="77777777" w:rsidR="00D910D8" w:rsidRPr="00B04716"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15.0. REQUISITOS DE LAS PROPOSICIONES TÉCNICAS Y ECONÓMICAS</w:t>
      </w:r>
    </w:p>
    <w:p w14:paraId="245C9861" w14:textId="77777777" w:rsidR="007C51A1" w:rsidRPr="00B04716" w:rsidRDefault="007C51A1" w:rsidP="00FD1C46">
      <w:pPr>
        <w:spacing w:after="0" w:line="240" w:lineRule="auto"/>
        <w:jc w:val="both"/>
        <w:rPr>
          <w:rFonts w:cstheme="minorHAnsi"/>
          <w:b/>
          <w:sz w:val="20"/>
          <w:szCs w:val="20"/>
          <w:lang w:eastAsia="es-ES"/>
        </w:rPr>
      </w:pPr>
    </w:p>
    <w:p w14:paraId="0F4E87D3" w14:textId="77777777" w:rsidR="007C51A1" w:rsidRPr="00B04716" w:rsidRDefault="00562F8B" w:rsidP="00FD1C46">
      <w:pPr>
        <w:spacing w:after="0" w:line="240" w:lineRule="auto"/>
        <w:jc w:val="both"/>
        <w:rPr>
          <w:rFonts w:cstheme="minorHAnsi"/>
          <w:sz w:val="20"/>
          <w:szCs w:val="20"/>
          <w:lang w:eastAsia="es-ES"/>
        </w:rPr>
      </w:pPr>
      <w:r w:rsidRPr="00B04716">
        <w:rPr>
          <w:rFonts w:cstheme="minorHAnsi"/>
          <w:sz w:val="20"/>
          <w:szCs w:val="20"/>
          <w:lang w:eastAsia="es-ES"/>
        </w:rPr>
        <w:t xml:space="preserve">1. </w:t>
      </w:r>
      <w:r w:rsidR="007C51A1" w:rsidRPr="00B04716">
        <w:rPr>
          <w:rFonts w:cstheme="minorHAnsi"/>
          <w:sz w:val="20"/>
          <w:szCs w:val="20"/>
          <w:lang w:eastAsia="es-ES"/>
        </w:rPr>
        <w:t xml:space="preserve">Las </w:t>
      </w:r>
      <w:r w:rsidRPr="00B04716">
        <w:rPr>
          <w:rFonts w:cstheme="minorHAnsi"/>
          <w:sz w:val="20"/>
          <w:szCs w:val="20"/>
          <w:lang w:eastAsia="es-ES"/>
        </w:rPr>
        <w:t>proposiciones</w:t>
      </w:r>
      <w:r w:rsidR="007C51A1" w:rsidRPr="00B04716">
        <w:rPr>
          <w:rFonts w:cstheme="minorHAnsi"/>
          <w:sz w:val="20"/>
          <w:szCs w:val="20"/>
          <w:lang w:eastAsia="es-ES"/>
        </w:rPr>
        <w:t xml:space="preserve"> técnicas y </w:t>
      </w:r>
      <w:r w:rsidRPr="00B04716">
        <w:rPr>
          <w:rFonts w:cstheme="minorHAnsi"/>
          <w:sz w:val="20"/>
          <w:szCs w:val="20"/>
          <w:lang w:eastAsia="es-ES"/>
        </w:rPr>
        <w:t>económicas</w:t>
      </w:r>
      <w:r w:rsidR="007C51A1" w:rsidRPr="00B04716">
        <w:rPr>
          <w:rFonts w:cstheme="minorHAnsi"/>
          <w:sz w:val="20"/>
          <w:szCs w:val="20"/>
          <w:lang w:eastAsia="es-ES"/>
        </w:rPr>
        <w:t xml:space="preserve"> deberán ser entregadas en </w:t>
      </w:r>
      <w:r w:rsidRPr="00B04716">
        <w:rPr>
          <w:rFonts w:cstheme="minorHAnsi"/>
          <w:sz w:val="20"/>
          <w:szCs w:val="20"/>
          <w:lang w:eastAsia="es-ES"/>
        </w:rPr>
        <w:t>términos</w:t>
      </w:r>
      <w:r w:rsidR="007C51A1" w:rsidRPr="00B04716">
        <w:rPr>
          <w:rFonts w:cstheme="minorHAnsi"/>
          <w:sz w:val="20"/>
          <w:szCs w:val="20"/>
          <w:lang w:eastAsia="es-ES"/>
        </w:rPr>
        <w:t xml:space="preserve"> de</w:t>
      </w:r>
      <w:r w:rsidRPr="00B04716">
        <w:rPr>
          <w:rFonts w:cstheme="minorHAnsi"/>
          <w:sz w:val="20"/>
          <w:szCs w:val="20"/>
          <w:lang w:eastAsia="es-ES"/>
        </w:rPr>
        <w:t xml:space="preserve"> punto 1.6, 4.1 apartado b), de estas bases.</w:t>
      </w:r>
    </w:p>
    <w:p w14:paraId="52BD612C" w14:textId="77777777" w:rsidR="00562F8B" w:rsidRPr="00B04716" w:rsidRDefault="00562F8B" w:rsidP="00FD1C46">
      <w:pPr>
        <w:spacing w:after="0" w:line="240" w:lineRule="auto"/>
        <w:jc w:val="both"/>
        <w:rPr>
          <w:rFonts w:cstheme="minorHAnsi"/>
          <w:sz w:val="20"/>
          <w:szCs w:val="20"/>
          <w:lang w:eastAsia="es-ES"/>
        </w:rPr>
      </w:pPr>
    </w:p>
    <w:p w14:paraId="4645C5AD" w14:textId="77777777" w:rsidR="00562F8B" w:rsidRPr="00B04716" w:rsidRDefault="00562F8B" w:rsidP="00FD1C46">
      <w:pPr>
        <w:spacing w:after="0" w:line="240" w:lineRule="auto"/>
        <w:jc w:val="both"/>
        <w:rPr>
          <w:rFonts w:cstheme="minorHAnsi"/>
          <w:sz w:val="20"/>
          <w:szCs w:val="20"/>
          <w:lang w:eastAsia="es-ES"/>
        </w:rPr>
      </w:pPr>
      <w:r w:rsidRPr="00B04716">
        <w:rPr>
          <w:rFonts w:cstheme="minorHAnsi"/>
          <w:sz w:val="20"/>
          <w:szCs w:val="20"/>
          <w:lang w:eastAsia="es-ES"/>
        </w:rPr>
        <w:t>2. Dichas proposiciones deberán presentarse en formato Excel, respetando el orden de las partidas y puntos, dejando en blanco el renglón de las partidas que no cotice, y presentándolas además en memoria USB.</w:t>
      </w:r>
    </w:p>
    <w:p w14:paraId="7DBD5EE0" w14:textId="77777777" w:rsidR="00562F8B" w:rsidRPr="00B04716" w:rsidRDefault="00562F8B" w:rsidP="00FD1C46">
      <w:pPr>
        <w:spacing w:after="0" w:line="240" w:lineRule="auto"/>
        <w:jc w:val="both"/>
        <w:rPr>
          <w:rFonts w:cstheme="minorHAnsi"/>
          <w:sz w:val="20"/>
          <w:szCs w:val="20"/>
          <w:lang w:eastAsia="es-ES"/>
        </w:rPr>
      </w:pPr>
    </w:p>
    <w:p w14:paraId="64EDC031" w14:textId="77777777" w:rsidR="00562F8B" w:rsidRDefault="00562F8B" w:rsidP="00FD1C46">
      <w:pPr>
        <w:spacing w:after="0" w:line="240" w:lineRule="auto"/>
        <w:jc w:val="both"/>
        <w:rPr>
          <w:rFonts w:cstheme="minorHAnsi"/>
          <w:sz w:val="20"/>
          <w:szCs w:val="20"/>
          <w:lang w:eastAsia="es-ES"/>
        </w:rPr>
      </w:pPr>
      <w:r w:rsidRPr="00B04716">
        <w:rPr>
          <w:rFonts w:cstheme="minorHAnsi"/>
          <w:sz w:val="20"/>
          <w:szCs w:val="20"/>
          <w:lang w:eastAsia="es-ES"/>
        </w:rPr>
        <w:t>3. Deberán presentarse en un sobre que indique, el nombre del participante, numero del procedimiento.</w:t>
      </w:r>
    </w:p>
    <w:p w14:paraId="0FF30BB8" w14:textId="77777777" w:rsidR="0007266A" w:rsidRDefault="0007266A" w:rsidP="00FD1C46">
      <w:pPr>
        <w:spacing w:after="0" w:line="240" w:lineRule="auto"/>
        <w:jc w:val="both"/>
        <w:rPr>
          <w:rFonts w:cstheme="minorHAnsi"/>
          <w:b/>
          <w:sz w:val="20"/>
          <w:szCs w:val="20"/>
          <w:lang w:eastAsia="es-ES"/>
        </w:rPr>
      </w:pPr>
    </w:p>
    <w:p w14:paraId="7A15453E" w14:textId="77777777" w:rsidR="0007266A" w:rsidRDefault="0007266A" w:rsidP="00FD1C46">
      <w:pPr>
        <w:spacing w:after="0" w:line="240" w:lineRule="auto"/>
        <w:jc w:val="both"/>
        <w:rPr>
          <w:rFonts w:cstheme="minorHAnsi"/>
          <w:b/>
          <w:sz w:val="20"/>
          <w:szCs w:val="20"/>
          <w:lang w:eastAsia="es-ES"/>
        </w:rPr>
      </w:pPr>
    </w:p>
    <w:p w14:paraId="1D0E4C98" w14:textId="77777777" w:rsidR="00D910D8" w:rsidRDefault="00D910D8" w:rsidP="00FD1C46">
      <w:pPr>
        <w:spacing w:after="0" w:line="240" w:lineRule="auto"/>
        <w:jc w:val="both"/>
        <w:rPr>
          <w:rFonts w:cstheme="minorHAnsi"/>
          <w:b/>
          <w:sz w:val="20"/>
          <w:szCs w:val="20"/>
          <w:lang w:eastAsia="es-ES"/>
        </w:rPr>
      </w:pPr>
      <w:r w:rsidRPr="00B04716">
        <w:rPr>
          <w:rFonts w:cstheme="minorHAnsi"/>
          <w:b/>
          <w:sz w:val="20"/>
          <w:szCs w:val="20"/>
          <w:lang w:eastAsia="es-ES"/>
        </w:rPr>
        <w:t>16.0. ENTREGA DE PROPOSICIONES</w:t>
      </w:r>
    </w:p>
    <w:p w14:paraId="489D1A71" w14:textId="77777777" w:rsidR="00D27C5B" w:rsidRPr="00B04716" w:rsidRDefault="00D27C5B" w:rsidP="00FD1C46">
      <w:pPr>
        <w:spacing w:after="0" w:line="240" w:lineRule="auto"/>
        <w:jc w:val="both"/>
        <w:rPr>
          <w:rFonts w:cstheme="minorHAnsi"/>
          <w:b/>
          <w:sz w:val="20"/>
          <w:szCs w:val="20"/>
          <w:lang w:eastAsia="es-ES"/>
        </w:rPr>
      </w:pPr>
    </w:p>
    <w:p w14:paraId="4E0C35DE" w14:textId="77777777" w:rsidR="00562F8B" w:rsidRPr="00B04716" w:rsidRDefault="00562F8B" w:rsidP="00FD1C46">
      <w:pPr>
        <w:spacing w:after="0" w:line="240" w:lineRule="auto"/>
        <w:jc w:val="both"/>
        <w:rPr>
          <w:rFonts w:cstheme="minorHAnsi"/>
          <w:sz w:val="20"/>
          <w:szCs w:val="20"/>
          <w:lang w:eastAsia="es-ES"/>
        </w:rPr>
      </w:pPr>
      <w:r w:rsidRPr="00B04716">
        <w:rPr>
          <w:rFonts w:cstheme="minorHAnsi"/>
          <w:sz w:val="20"/>
          <w:szCs w:val="20"/>
          <w:lang w:eastAsia="es-ES"/>
        </w:rPr>
        <w:t>Estas deberán entregarse conforme a lo estipulado en el párrafo primero y segundo en el punto 3.2 de las presentes bases.</w:t>
      </w:r>
    </w:p>
    <w:p w14:paraId="457B772A" w14:textId="77777777" w:rsidR="00562F8B" w:rsidRDefault="00562F8B" w:rsidP="00FD1C46">
      <w:pPr>
        <w:spacing w:after="0" w:line="240" w:lineRule="auto"/>
        <w:jc w:val="both"/>
        <w:rPr>
          <w:rFonts w:cstheme="minorHAnsi"/>
          <w:b/>
          <w:sz w:val="20"/>
          <w:szCs w:val="20"/>
          <w:lang w:eastAsia="es-ES"/>
        </w:rPr>
      </w:pPr>
    </w:p>
    <w:p w14:paraId="2C976737" w14:textId="77777777" w:rsidR="0007266A" w:rsidRPr="00B04716" w:rsidRDefault="0007266A" w:rsidP="00FD1C46">
      <w:pPr>
        <w:spacing w:after="0" w:line="240" w:lineRule="auto"/>
        <w:jc w:val="both"/>
        <w:rPr>
          <w:rFonts w:cstheme="minorHAnsi"/>
          <w:b/>
          <w:sz w:val="20"/>
          <w:szCs w:val="20"/>
          <w:lang w:eastAsia="es-ES"/>
        </w:rPr>
      </w:pPr>
    </w:p>
    <w:p w14:paraId="475F8478" w14:textId="77777777" w:rsidR="00D910D8" w:rsidRPr="00B04716" w:rsidRDefault="00D910D8" w:rsidP="00FD1C46">
      <w:pPr>
        <w:spacing w:after="0" w:line="240" w:lineRule="auto"/>
        <w:jc w:val="both"/>
        <w:rPr>
          <w:rFonts w:cstheme="minorHAnsi"/>
          <w:b/>
          <w:color w:val="000000"/>
          <w:sz w:val="20"/>
          <w:szCs w:val="20"/>
          <w:lang w:val="es-ES"/>
        </w:rPr>
      </w:pPr>
      <w:r w:rsidRPr="00B04716">
        <w:rPr>
          <w:rFonts w:cstheme="minorHAnsi"/>
          <w:b/>
          <w:color w:val="000000"/>
          <w:sz w:val="20"/>
          <w:szCs w:val="20"/>
          <w:lang w:val="es-ES"/>
        </w:rPr>
        <w:t>17.0. NEGOCIACIONES</w:t>
      </w:r>
    </w:p>
    <w:p w14:paraId="3669C11E" w14:textId="77777777" w:rsidR="00562F8B" w:rsidRPr="00B04716" w:rsidRDefault="00562F8B" w:rsidP="00FD1C46">
      <w:pPr>
        <w:spacing w:after="0" w:line="240" w:lineRule="auto"/>
        <w:jc w:val="both"/>
        <w:rPr>
          <w:rFonts w:cstheme="minorHAnsi"/>
          <w:b/>
          <w:color w:val="000000"/>
          <w:sz w:val="20"/>
          <w:szCs w:val="20"/>
          <w:lang w:val="es-ES"/>
        </w:rPr>
      </w:pPr>
    </w:p>
    <w:p w14:paraId="1222675B" w14:textId="77777777" w:rsidR="00562F8B" w:rsidRPr="00B04716" w:rsidRDefault="00562F8B" w:rsidP="00FD1C46">
      <w:pPr>
        <w:spacing w:after="0" w:line="240" w:lineRule="auto"/>
        <w:jc w:val="both"/>
        <w:rPr>
          <w:rFonts w:cstheme="minorHAnsi"/>
          <w:color w:val="000000"/>
          <w:sz w:val="20"/>
          <w:szCs w:val="20"/>
          <w:lang w:val="es-ES"/>
        </w:rPr>
      </w:pPr>
      <w:r w:rsidRPr="00B04716">
        <w:rPr>
          <w:rFonts w:cstheme="minorHAnsi"/>
          <w:color w:val="000000"/>
          <w:sz w:val="20"/>
          <w:szCs w:val="20"/>
          <w:lang w:val="es-ES"/>
        </w:rPr>
        <w:t>Ninguna de las condiciones contenidas en estas bases, podrán ser negociadas por los licitantes.</w:t>
      </w:r>
    </w:p>
    <w:p w14:paraId="4CE3BE29" w14:textId="77777777" w:rsidR="00D910D8" w:rsidRDefault="00D910D8" w:rsidP="00FD1C46">
      <w:pPr>
        <w:spacing w:after="0" w:line="240" w:lineRule="auto"/>
        <w:jc w:val="both"/>
        <w:rPr>
          <w:rFonts w:cstheme="minorHAnsi"/>
          <w:b/>
          <w:color w:val="000000"/>
          <w:sz w:val="20"/>
          <w:szCs w:val="20"/>
          <w:lang w:val="es-ES"/>
        </w:rPr>
      </w:pPr>
    </w:p>
    <w:p w14:paraId="58031C43" w14:textId="77777777" w:rsidR="0007266A" w:rsidRPr="00B04716" w:rsidRDefault="0007266A" w:rsidP="00FD1C46">
      <w:pPr>
        <w:spacing w:after="0" w:line="240" w:lineRule="auto"/>
        <w:jc w:val="both"/>
        <w:rPr>
          <w:rFonts w:cstheme="minorHAnsi"/>
          <w:b/>
          <w:color w:val="000000"/>
          <w:sz w:val="20"/>
          <w:szCs w:val="20"/>
          <w:lang w:val="es-ES"/>
        </w:rPr>
      </w:pPr>
    </w:p>
    <w:p w14:paraId="0A60095D" w14:textId="77777777" w:rsidR="00D910D8" w:rsidRPr="00B04716" w:rsidRDefault="00D910D8" w:rsidP="00FD1C46">
      <w:pPr>
        <w:spacing w:after="0" w:line="240" w:lineRule="auto"/>
        <w:jc w:val="both"/>
        <w:rPr>
          <w:rFonts w:cstheme="minorHAnsi"/>
          <w:b/>
          <w:color w:val="000000"/>
          <w:sz w:val="20"/>
          <w:szCs w:val="20"/>
          <w:lang w:val="es-ES"/>
        </w:rPr>
      </w:pPr>
      <w:r w:rsidRPr="00B04716">
        <w:rPr>
          <w:rFonts w:cstheme="minorHAnsi"/>
          <w:b/>
          <w:color w:val="000000"/>
          <w:sz w:val="20"/>
          <w:szCs w:val="20"/>
          <w:lang w:val="es-ES"/>
        </w:rPr>
        <w:t>18.0. NOTAS INFORMATIVAS</w:t>
      </w:r>
    </w:p>
    <w:p w14:paraId="2153F227" w14:textId="77777777" w:rsidR="00562F8B" w:rsidRPr="00B04716" w:rsidRDefault="00562F8B" w:rsidP="00FD1C46">
      <w:pPr>
        <w:spacing w:after="0" w:line="240" w:lineRule="auto"/>
        <w:jc w:val="both"/>
        <w:rPr>
          <w:rFonts w:cstheme="minorHAnsi"/>
          <w:b/>
          <w:color w:val="000000"/>
          <w:sz w:val="20"/>
          <w:szCs w:val="20"/>
          <w:lang w:val="es-ES"/>
        </w:rPr>
      </w:pPr>
    </w:p>
    <w:p w14:paraId="2C7D92F1" w14:textId="77777777" w:rsidR="00562F8B" w:rsidRPr="00DB1686" w:rsidRDefault="00562F8B" w:rsidP="00DB1686">
      <w:pPr>
        <w:pStyle w:val="Prrafodelista"/>
        <w:numPr>
          <w:ilvl w:val="0"/>
          <w:numId w:val="1"/>
        </w:numPr>
        <w:spacing w:after="0" w:line="240" w:lineRule="auto"/>
        <w:jc w:val="both"/>
        <w:rPr>
          <w:rFonts w:cstheme="minorHAnsi"/>
          <w:color w:val="000000"/>
          <w:sz w:val="20"/>
          <w:szCs w:val="20"/>
          <w:lang w:val="es-ES"/>
        </w:rPr>
      </w:pPr>
      <w:r w:rsidRPr="00DB1686">
        <w:rPr>
          <w:rFonts w:cstheme="minorHAnsi"/>
          <w:color w:val="000000"/>
          <w:sz w:val="20"/>
          <w:szCs w:val="20"/>
          <w:lang w:val="es-ES"/>
        </w:rPr>
        <w:t>La A</w:t>
      </w:r>
      <w:r w:rsidR="00582E80">
        <w:rPr>
          <w:rFonts w:cstheme="minorHAnsi"/>
          <w:color w:val="000000"/>
          <w:sz w:val="20"/>
          <w:szCs w:val="20"/>
          <w:lang w:val="es-ES"/>
        </w:rPr>
        <w:t xml:space="preserve">djudicación se hará por el total de partidas </w:t>
      </w:r>
    </w:p>
    <w:p w14:paraId="687AFA0B" w14:textId="05A46450" w:rsidR="00DB1686" w:rsidRDefault="00582E80" w:rsidP="00DB1686">
      <w:pPr>
        <w:pStyle w:val="Prrafodelista"/>
        <w:numPr>
          <w:ilvl w:val="0"/>
          <w:numId w:val="1"/>
        </w:numPr>
        <w:spacing w:after="0" w:line="240" w:lineRule="auto"/>
        <w:jc w:val="both"/>
        <w:rPr>
          <w:rFonts w:cstheme="minorHAnsi"/>
          <w:color w:val="000000"/>
          <w:sz w:val="20"/>
          <w:szCs w:val="20"/>
          <w:lang w:val="es-ES"/>
        </w:rPr>
      </w:pPr>
      <w:r>
        <w:rPr>
          <w:rFonts w:cstheme="minorHAnsi"/>
          <w:color w:val="000000"/>
          <w:sz w:val="20"/>
          <w:szCs w:val="20"/>
          <w:lang w:val="es-ES"/>
        </w:rPr>
        <w:t>Para el cumplimiento del contrato e</w:t>
      </w:r>
      <w:r w:rsidR="00BA18A1">
        <w:rPr>
          <w:rFonts w:cstheme="minorHAnsi"/>
          <w:color w:val="000000"/>
          <w:sz w:val="20"/>
          <w:szCs w:val="20"/>
          <w:lang w:val="es-ES"/>
        </w:rPr>
        <w:t xml:space="preserve">l proveedor se </w:t>
      </w:r>
      <w:r w:rsidR="00795803">
        <w:rPr>
          <w:rFonts w:cstheme="minorHAnsi"/>
          <w:color w:val="000000"/>
          <w:sz w:val="20"/>
          <w:szCs w:val="20"/>
          <w:lang w:val="es-ES"/>
        </w:rPr>
        <w:t>coordinará</w:t>
      </w:r>
      <w:r w:rsidR="00BA18A1">
        <w:rPr>
          <w:rFonts w:cstheme="minorHAnsi"/>
          <w:color w:val="000000"/>
          <w:sz w:val="20"/>
          <w:szCs w:val="20"/>
          <w:lang w:val="es-ES"/>
        </w:rPr>
        <w:t xml:space="preserve"> con el </w:t>
      </w:r>
      <w:r w:rsidR="00AE1049">
        <w:rPr>
          <w:rFonts w:cstheme="minorHAnsi"/>
          <w:color w:val="000000"/>
          <w:sz w:val="20"/>
          <w:szCs w:val="20"/>
          <w:lang w:val="es-ES"/>
        </w:rPr>
        <w:t>Departamento de</w:t>
      </w:r>
      <w:r w:rsidR="00BA18A1">
        <w:rPr>
          <w:rFonts w:cstheme="minorHAnsi"/>
          <w:color w:val="000000"/>
          <w:sz w:val="20"/>
          <w:szCs w:val="20"/>
          <w:lang w:val="es-ES"/>
        </w:rPr>
        <w:t xml:space="preserve"> </w:t>
      </w:r>
      <w:r w:rsidR="001F7420">
        <w:rPr>
          <w:rFonts w:cstheme="minorHAnsi"/>
          <w:color w:val="000000"/>
          <w:sz w:val="20"/>
          <w:szCs w:val="20"/>
          <w:lang w:val="es-ES"/>
        </w:rPr>
        <w:t>C</w:t>
      </w:r>
      <w:r w:rsidR="00B31AF7">
        <w:rPr>
          <w:rFonts w:cstheme="minorHAnsi"/>
          <w:color w:val="000000"/>
          <w:sz w:val="20"/>
          <w:szCs w:val="20"/>
          <w:lang w:val="es-ES"/>
        </w:rPr>
        <w:t>ontraloría</w:t>
      </w:r>
      <w:r>
        <w:rPr>
          <w:rFonts w:cstheme="minorHAnsi"/>
          <w:color w:val="000000"/>
          <w:sz w:val="20"/>
          <w:szCs w:val="20"/>
          <w:lang w:val="es-ES"/>
        </w:rPr>
        <w:t>.</w:t>
      </w:r>
    </w:p>
    <w:p w14:paraId="50D777AC" w14:textId="77777777" w:rsidR="0026464A" w:rsidRPr="00B04716" w:rsidRDefault="0026464A" w:rsidP="00FD1C46">
      <w:pPr>
        <w:spacing w:after="0" w:line="240" w:lineRule="auto"/>
        <w:jc w:val="both"/>
        <w:rPr>
          <w:rFonts w:cstheme="minorHAnsi"/>
          <w:color w:val="000000"/>
          <w:sz w:val="20"/>
          <w:szCs w:val="20"/>
          <w:lang w:val="es-ES"/>
        </w:rPr>
      </w:pPr>
    </w:p>
    <w:p w14:paraId="7516EF1A" w14:textId="77777777" w:rsidR="00D32201" w:rsidRPr="00B04716" w:rsidRDefault="00D32201" w:rsidP="00FD1C46">
      <w:pPr>
        <w:spacing w:after="0" w:line="240" w:lineRule="auto"/>
        <w:jc w:val="both"/>
        <w:rPr>
          <w:rFonts w:cstheme="minorHAnsi"/>
          <w:color w:val="000000"/>
          <w:sz w:val="20"/>
          <w:szCs w:val="20"/>
          <w:lang w:val="es-ES"/>
        </w:rPr>
      </w:pPr>
      <w:r w:rsidRPr="00B04716">
        <w:rPr>
          <w:rFonts w:cstheme="minorHAnsi"/>
          <w:color w:val="000000"/>
          <w:sz w:val="20"/>
          <w:szCs w:val="20"/>
          <w:lang w:val="es-ES"/>
        </w:rPr>
        <w:t>Lo anterior con fundamento en el artículo 29 de la Ley de Adquisiciones, Arrendam</w:t>
      </w:r>
      <w:r w:rsidR="00045E0A">
        <w:rPr>
          <w:rFonts w:cstheme="minorHAnsi"/>
          <w:color w:val="000000"/>
          <w:sz w:val="20"/>
          <w:szCs w:val="20"/>
          <w:lang w:val="es-ES"/>
        </w:rPr>
        <w:t>ientos y Servicios del Sector Pú</w:t>
      </w:r>
      <w:r w:rsidRPr="00B04716">
        <w:rPr>
          <w:rFonts w:cstheme="minorHAnsi"/>
          <w:color w:val="000000"/>
          <w:sz w:val="20"/>
          <w:szCs w:val="20"/>
          <w:lang w:val="es-ES"/>
        </w:rPr>
        <w:t>blico</w:t>
      </w:r>
      <w:r w:rsidR="00045E0A">
        <w:rPr>
          <w:rFonts w:cstheme="minorHAnsi"/>
          <w:color w:val="000000"/>
          <w:sz w:val="20"/>
          <w:szCs w:val="20"/>
          <w:lang w:val="es-ES"/>
        </w:rPr>
        <w:t>.</w:t>
      </w:r>
    </w:p>
    <w:p w14:paraId="7886AFA7" w14:textId="77777777" w:rsidR="00966F1A" w:rsidRDefault="00966F1A" w:rsidP="00D32201">
      <w:pPr>
        <w:spacing w:after="0" w:line="240" w:lineRule="auto"/>
        <w:jc w:val="center"/>
        <w:rPr>
          <w:rFonts w:cstheme="minorHAnsi"/>
          <w:color w:val="000000"/>
          <w:sz w:val="20"/>
          <w:szCs w:val="20"/>
          <w:lang w:val="es-ES"/>
        </w:rPr>
      </w:pPr>
    </w:p>
    <w:p w14:paraId="620D948C" w14:textId="77777777" w:rsidR="00966F1A" w:rsidRPr="00B04716" w:rsidRDefault="00966F1A" w:rsidP="00D32201">
      <w:pPr>
        <w:spacing w:after="0" w:line="240" w:lineRule="auto"/>
        <w:jc w:val="center"/>
        <w:rPr>
          <w:rFonts w:cstheme="minorHAnsi"/>
          <w:color w:val="000000"/>
          <w:sz w:val="20"/>
          <w:szCs w:val="20"/>
          <w:lang w:val="es-ES"/>
        </w:rPr>
      </w:pPr>
    </w:p>
    <w:p w14:paraId="3E08BADE" w14:textId="173441E4" w:rsidR="00D32201" w:rsidRPr="009F127F" w:rsidRDefault="00D32201" w:rsidP="00D32201">
      <w:pPr>
        <w:spacing w:after="0" w:line="240" w:lineRule="auto"/>
        <w:jc w:val="center"/>
        <w:rPr>
          <w:rFonts w:cstheme="minorHAnsi"/>
          <w:b/>
          <w:color w:val="000000"/>
          <w:sz w:val="20"/>
          <w:szCs w:val="20"/>
          <w:lang w:val="es-ES"/>
        </w:rPr>
      </w:pPr>
      <w:r w:rsidRPr="009F127F">
        <w:rPr>
          <w:rFonts w:cstheme="minorHAnsi"/>
          <w:b/>
          <w:color w:val="000000"/>
          <w:sz w:val="20"/>
          <w:szCs w:val="20"/>
          <w:lang w:val="es-ES"/>
        </w:rPr>
        <w:t xml:space="preserve">Saltillo, Coahuila, México a </w:t>
      </w:r>
      <w:r w:rsidR="00C71A3A">
        <w:rPr>
          <w:rFonts w:cstheme="minorHAnsi"/>
          <w:b/>
          <w:color w:val="000000"/>
          <w:sz w:val="20"/>
          <w:szCs w:val="20"/>
          <w:lang w:val="es-ES"/>
        </w:rPr>
        <w:t>08</w:t>
      </w:r>
      <w:r w:rsidR="00582E80" w:rsidRPr="009F127F">
        <w:rPr>
          <w:rFonts w:cstheme="minorHAnsi"/>
          <w:b/>
          <w:color w:val="000000"/>
          <w:sz w:val="20"/>
          <w:szCs w:val="20"/>
          <w:lang w:val="es-ES"/>
        </w:rPr>
        <w:t xml:space="preserve"> de </w:t>
      </w:r>
      <w:r w:rsidR="00C71A3A">
        <w:rPr>
          <w:rFonts w:cstheme="minorHAnsi"/>
          <w:b/>
          <w:color w:val="000000"/>
          <w:sz w:val="20"/>
          <w:szCs w:val="20"/>
          <w:lang w:val="es-ES"/>
        </w:rPr>
        <w:t>septiembre</w:t>
      </w:r>
      <w:r w:rsidR="00582E80" w:rsidRPr="009F127F">
        <w:rPr>
          <w:rFonts w:cstheme="minorHAnsi"/>
          <w:b/>
          <w:color w:val="000000"/>
          <w:sz w:val="20"/>
          <w:szCs w:val="20"/>
          <w:lang w:val="es-ES"/>
        </w:rPr>
        <w:t xml:space="preserve"> del 20</w:t>
      </w:r>
      <w:r w:rsidR="00795803">
        <w:rPr>
          <w:rFonts w:cstheme="minorHAnsi"/>
          <w:b/>
          <w:color w:val="000000"/>
          <w:sz w:val="20"/>
          <w:szCs w:val="20"/>
          <w:lang w:val="es-ES"/>
        </w:rPr>
        <w:t>2</w:t>
      </w:r>
      <w:r w:rsidR="002B14D1">
        <w:rPr>
          <w:rFonts w:cstheme="minorHAnsi"/>
          <w:b/>
          <w:color w:val="000000"/>
          <w:sz w:val="20"/>
          <w:szCs w:val="20"/>
          <w:lang w:val="es-ES"/>
        </w:rPr>
        <w:t>3</w:t>
      </w:r>
    </w:p>
    <w:p w14:paraId="6FF5A1B9" w14:textId="77777777" w:rsidR="00D32201" w:rsidRPr="009F127F" w:rsidRDefault="00D32201" w:rsidP="00D32201">
      <w:pPr>
        <w:spacing w:after="0" w:line="240" w:lineRule="auto"/>
        <w:jc w:val="center"/>
        <w:rPr>
          <w:rFonts w:cstheme="minorHAnsi"/>
          <w:b/>
          <w:color w:val="000000"/>
          <w:sz w:val="20"/>
          <w:szCs w:val="20"/>
          <w:lang w:val="es-ES"/>
        </w:rPr>
      </w:pPr>
    </w:p>
    <w:p w14:paraId="3D4A368F" w14:textId="77777777" w:rsidR="00D32201" w:rsidRPr="009F127F" w:rsidRDefault="00D32201" w:rsidP="00D32201">
      <w:pPr>
        <w:spacing w:after="0" w:line="240" w:lineRule="auto"/>
        <w:jc w:val="center"/>
        <w:rPr>
          <w:rFonts w:cstheme="minorHAnsi"/>
          <w:b/>
          <w:color w:val="000000"/>
          <w:sz w:val="20"/>
          <w:szCs w:val="20"/>
          <w:lang w:val="es-ES"/>
        </w:rPr>
      </w:pPr>
    </w:p>
    <w:p w14:paraId="631BEBA1" w14:textId="77777777" w:rsidR="00D32201" w:rsidRPr="009F127F" w:rsidRDefault="00D32201" w:rsidP="00D32201">
      <w:pPr>
        <w:spacing w:after="0" w:line="240" w:lineRule="auto"/>
        <w:jc w:val="center"/>
        <w:rPr>
          <w:rFonts w:cstheme="minorHAnsi"/>
          <w:b/>
          <w:color w:val="000000"/>
          <w:sz w:val="20"/>
          <w:szCs w:val="20"/>
          <w:lang w:val="es-ES"/>
        </w:rPr>
      </w:pPr>
      <w:r w:rsidRPr="009F127F">
        <w:rPr>
          <w:rFonts w:cstheme="minorHAnsi"/>
          <w:b/>
          <w:color w:val="000000"/>
          <w:sz w:val="20"/>
          <w:szCs w:val="20"/>
          <w:lang w:val="es-ES"/>
        </w:rPr>
        <w:t>ATENTAMENTE</w:t>
      </w:r>
    </w:p>
    <w:p w14:paraId="412B7DF8" w14:textId="77777777" w:rsidR="00D32201" w:rsidRPr="009F127F" w:rsidRDefault="00D32201" w:rsidP="00D32201">
      <w:pPr>
        <w:spacing w:after="0" w:line="240" w:lineRule="auto"/>
        <w:jc w:val="center"/>
        <w:rPr>
          <w:rFonts w:cstheme="minorHAnsi"/>
          <w:b/>
          <w:color w:val="000000"/>
          <w:sz w:val="20"/>
          <w:szCs w:val="20"/>
          <w:lang w:val="es-ES"/>
        </w:rPr>
      </w:pPr>
    </w:p>
    <w:p w14:paraId="3C8C5DF3" w14:textId="77777777" w:rsidR="00D32201" w:rsidRPr="009F127F" w:rsidRDefault="00D32201" w:rsidP="00D32201">
      <w:pPr>
        <w:spacing w:after="0" w:line="240" w:lineRule="auto"/>
        <w:jc w:val="center"/>
        <w:rPr>
          <w:rFonts w:cstheme="minorHAnsi"/>
          <w:b/>
          <w:color w:val="000000"/>
          <w:sz w:val="20"/>
          <w:szCs w:val="20"/>
          <w:lang w:val="es-ES"/>
        </w:rPr>
      </w:pPr>
    </w:p>
    <w:p w14:paraId="6FFCF85C" w14:textId="77777777" w:rsidR="00D32201" w:rsidRPr="009F127F" w:rsidRDefault="00D32201" w:rsidP="00D32201">
      <w:pPr>
        <w:spacing w:after="0" w:line="240" w:lineRule="auto"/>
        <w:jc w:val="center"/>
        <w:rPr>
          <w:rFonts w:cstheme="minorHAnsi"/>
          <w:b/>
          <w:color w:val="000000"/>
          <w:sz w:val="20"/>
          <w:szCs w:val="20"/>
          <w:lang w:val="es-ES"/>
        </w:rPr>
      </w:pPr>
      <w:r w:rsidRPr="009F127F">
        <w:rPr>
          <w:rFonts w:cstheme="minorHAnsi"/>
          <w:b/>
          <w:color w:val="000000"/>
          <w:sz w:val="20"/>
          <w:szCs w:val="20"/>
          <w:lang w:val="es-ES"/>
        </w:rPr>
        <w:t>_________________________________________________</w:t>
      </w:r>
    </w:p>
    <w:p w14:paraId="56D0CD64" w14:textId="77777777" w:rsidR="00D32201" w:rsidRPr="009F127F" w:rsidRDefault="00D32201" w:rsidP="00D32201">
      <w:pPr>
        <w:spacing w:after="0" w:line="240" w:lineRule="auto"/>
        <w:jc w:val="center"/>
        <w:rPr>
          <w:rFonts w:cstheme="minorHAnsi"/>
          <w:b/>
          <w:color w:val="000000"/>
          <w:sz w:val="20"/>
          <w:szCs w:val="20"/>
          <w:lang w:val="es-ES"/>
        </w:rPr>
      </w:pPr>
    </w:p>
    <w:p w14:paraId="23646BCB" w14:textId="60B07F2F" w:rsidR="00D32201" w:rsidRPr="009F127F" w:rsidRDefault="00EE3A03" w:rsidP="00D32201">
      <w:pPr>
        <w:spacing w:after="0" w:line="240" w:lineRule="auto"/>
        <w:jc w:val="center"/>
        <w:rPr>
          <w:rFonts w:cstheme="minorHAnsi"/>
          <w:b/>
          <w:color w:val="000000"/>
          <w:sz w:val="20"/>
          <w:szCs w:val="20"/>
          <w:lang w:val="es-ES"/>
        </w:rPr>
      </w:pPr>
      <w:r>
        <w:rPr>
          <w:rFonts w:cstheme="minorHAnsi"/>
          <w:b/>
          <w:color w:val="000000"/>
          <w:sz w:val="20"/>
          <w:szCs w:val="20"/>
          <w:lang w:val="es-ES"/>
        </w:rPr>
        <w:t>DR. FRANCISCO DANIEL HERNANDEZ CASTILLO</w:t>
      </w:r>
    </w:p>
    <w:p w14:paraId="5E8804E4" w14:textId="77777777" w:rsidR="008247D1" w:rsidRDefault="009F127F" w:rsidP="00D32201">
      <w:pPr>
        <w:spacing w:after="0" w:line="240" w:lineRule="auto"/>
        <w:jc w:val="center"/>
        <w:rPr>
          <w:rFonts w:cstheme="minorHAnsi"/>
          <w:b/>
          <w:color w:val="000000"/>
          <w:sz w:val="18"/>
          <w:szCs w:val="20"/>
          <w:lang w:val="es-ES"/>
        </w:rPr>
      </w:pPr>
      <w:r w:rsidRPr="009F127F">
        <w:rPr>
          <w:rFonts w:cstheme="minorHAnsi"/>
          <w:b/>
          <w:color w:val="000000"/>
          <w:sz w:val="18"/>
          <w:szCs w:val="20"/>
          <w:lang w:val="es-ES"/>
        </w:rPr>
        <w:t>PRESIDENTE DEL COMITÉ DE ADQUISICIONES, ARRENDAMIENTOS Y CONTRATACIÓN DE SERVICIOS Y</w:t>
      </w:r>
    </w:p>
    <w:p w14:paraId="233076DF" w14:textId="77777777" w:rsidR="00D32201" w:rsidRPr="009F127F" w:rsidRDefault="009F127F" w:rsidP="00D32201">
      <w:pPr>
        <w:spacing w:after="0" w:line="240" w:lineRule="auto"/>
        <w:jc w:val="center"/>
        <w:rPr>
          <w:rFonts w:cstheme="minorHAnsi"/>
          <w:b/>
          <w:color w:val="000000"/>
          <w:sz w:val="18"/>
          <w:szCs w:val="20"/>
          <w:lang w:val="es-ES"/>
        </w:rPr>
      </w:pPr>
      <w:r w:rsidRPr="009F127F">
        <w:rPr>
          <w:rFonts w:cstheme="minorHAnsi"/>
          <w:b/>
          <w:color w:val="000000"/>
          <w:sz w:val="18"/>
          <w:szCs w:val="20"/>
          <w:lang w:val="es-ES"/>
        </w:rPr>
        <w:t xml:space="preserve"> </w:t>
      </w:r>
      <w:r w:rsidR="00582E80" w:rsidRPr="009F127F">
        <w:rPr>
          <w:rFonts w:cstheme="minorHAnsi"/>
          <w:b/>
          <w:color w:val="000000"/>
          <w:sz w:val="18"/>
          <w:szCs w:val="20"/>
          <w:lang w:val="es-ES"/>
        </w:rPr>
        <w:t xml:space="preserve">APODERADO GENERAL PARA ACTOS DE </w:t>
      </w:r>
      <w:r w:rsidR="00BD3FB9">
        <w:rPr>
          <w:rFonts w:cstheme="minorHAnsi"/>
          <w:b/>
          <w:color w:val="000000"/>
          <w:sz w:val="18"/>
          <w:szCs w:val="20"/>
          <w:lang w:val="es-ES"/>
        </w:rPr>
        <w:t>ADMINISTRACIÓN DE LA U.A.A.A.N</w:t>
      </w:r>
    </w:p>
    <w:p w14:paraId="3AE57AC0" w14:textId="77777777" w:rsidR="00C71A3A" w:rsidRPr="00C71A3A" w:rsidRDefault="00C71A3A" w:rsidP="00EE3A03">
      <w:pPr>
        <w:pStyle w:val="Ttulo1"/>
        <w:jc w:val="center"/>
        <w:rPr>
          <w:rFonts w:ascii="Arial" w:hAnsi="Arial" w:cs="Arial"/>
          <w:sz w:val="16"/>
          <w:szCs w:val="16"/>
        </w:rPr>
      </w:pPr>
      <w:bookmarkStart w:id="1" w:name="_Toc426622383"/>
    </w:p>
    <w:p w14:paraId="574868E3" w14:textId="77777777" w:rsidR="00C71A3A" w:rsidRPr="00C71A3A" w:rsidRDefault="00C71A3A" w:rsidP="00EE3A03">
      <w:pPr>
        <w:pStyle w:val="Ttulo1"/>
        <w:jc w:val="center"/>
        <w:rPr>
          <w:rFonts w:ascii="Arial" w:hAnsi="Arial" w:cs="Arial"/>
          <w:sz w:val="16"/>
          <w:szCs w:val="16"/>
        </w:rPr>
      </w:pPr>
    </w:p>
    <w:p w14:paraId="68B20DAA" w14:textId="77777777" w:rsidR="00C71A3A" w:rsidRPr="00C71A3A" w:rsidRDefault="00C71A3A" w:rsidP="00EE3A03">
      <w:pPr>
        <w:pStyle w:val="Ttulo1"/>
        <w:jc w:val="center"/>
        <w:rPr>
          <w:rFonts w:ascii="Arial" w:hAnsi="Arial" w:cs="Arial"/>
          <w:sz w:val="16"/>
          <w:szCs w:val="16"/>
        </w:rPr>
      </w:pPr>
    </w:p>
    <w:p w14:paraId="22BCA674" w14:textId="77777777" w:rsidR="00C71A3A" w:rsidRPr="00C71A3A" w:rsidRDefault="00C71A3A" w:rsidP="00EE3A03">
      <w:pPr>
        <w:pStyle w:val="Ttulo1"/>
        <w:jc w:val="center"/>
        <w:rPr>
          <w:rFonts w:ascii="Arial" w:hAnsi="Arial" w:cs="Arial"/>
          <w:sz w:val="16"/>
          <w:szCs w:val="16"/>
        </w:rPr>
      </w:pPr>
    </w:p>
    <w:p w14:paraId="298A7956" w14:textId="77777777" w:rsidR="00C71A3A" w:rsidRPr="00C71A3A" w:rsidRDefault="00C71A3A" w:rsidP="00EE3A03">
      <w:pPr>
        <w:pStyle w:val="Ttulo1"/>
        <w:jc w:val="center"/>
        <w:rPr>
          <w:rFonts w:ascii="Arial" w:hAnsi="Arial" w:cs="Arial"/>
          <w:sz w:val="16"/>
          <w:szCs w:val="16"/>
        </w:rPr>
      </w:pPr>
    </w:p>
    <w:p w14:paraId="2140F4BC" w14:textId="77777777" w:rsidR="00C71A3A" w:rsidRPr="00C71A3A" w:rsidRDefault="00C71A3A" w:rsidP="00EE3A03">
      <w:pPr>
        <w:pStyle w:val="Ttulo1"/>
        <w:jc w:val="center"/>
        <w:rPr>
          <w:rFonts w:ascii="Arial" w:hAnsi="Arial" w:cs="Arial"/>
          <w:sz w:val="16"/>
          <w:szCs w:val="16"/>
        </w:rPr>
      </w:pPr>
    </w:p>
    <w:p w14:paraId="365D23B9" w14:textId="77777777" w:rsidR="00C71A3A" w:rsidRPr="00C71A3A" w:rsidRDefault="00C71A3A" w:rsidP="00EE3A03">
      <w:pPr>
        <w:pStyle w:val="Ttulo1"/>
        <w:jc w:val="center"/>
        <w:rPr>
          <w:rFonts w:ascii="Arial" w:hAnsi="Arial" w:cs="Arial"/>
          <w:sz w:val="16"/>
          <w:szCs w:val="16"/>
        </w:rPr>
      </w:pPr>
    </w:p>
    <w:p w14:paraId="61245AB8" w14:textId="77777777" w:rsidR="00C71A3A" w:rsidRPr="00C71A3A" w:rsidRDefault="00C71A3A" w:rsidP="00EE3A03">
      <w:pPr>
        <w:pStyle w:val="Ttulo1"/>
        <w:jc w:val="center"/>
        <w:rPr>
          <w:rFonts w:ascii="Arial" w:hAnsi="Arial" w:cs="Arial"/>
          <w:sz w:val="16"/>
          <w:szCs w:val="16"/>
        </w:rPr>
      </w:pPr>
    </w:p>
    <w:p w14:paraId="5B5DFDBE" w14:textId="77777777" w:rsidR="00C71A3A" w:rsidRPr="00C71A3A" w:rsidRDefault="00C71A3A" w:rsidP="00EE3A03">
      <w:pPr>
        <w:pStyle w:val="Ttulo1"/>
        <w:jc w:val="center"/>
        <w:rPr>
          <w:rFonts w:ascii="Arial" w:hAnsi="Arial" w:cs="Arial"/>
          <w:sz w:val="16"/>
          <w:szCs w:val="16"/>
        </w:rPr>
      </w:pPr>
    </w:p>
    <w:p w14:paraId="01C9AF75" w14:textId="77777777" w:rsidR="00C71A3A" w:rsidRPr="00C71A3A" w:rsidRDefault="00C71A3A" w:rsidP="00EE3A03">
      <w:pPr>
        <w:pStyle w:val="Ttulo1"/>
        <w:jc w:val="center"/>
        <w:rPr>
          <w:rFonts w:ascii="Arial" w:hAnsi="Arial" w:cs="Arial"/>
          <w:sz w:val="16"/>
          <w:szCs w:val="16"/>
        </w:rPr>
      </w:pPr>
    </w:p>
    <w:p w14:paraId="5A730232" w14:textId="77777777" w:rsidR="00C71A3A" w:rsidRPr="00C71A3A" w:rsidRDefault="00C71A3A" w:rsidP="00EE3A03">
      <w:pPr>
        <w:pStyle w:val="Ttulo1"/>
        <w:jc w:val="center"/>
        <w:rPr>
          <w:rFonts w:ascii="Arial" w:hAnsi="Arial" w:cs="Arial"/>
          <w:sz w:val="16"/>
          <w:szCs w:val="16"/>
        </w:rPr>
      </w:pPr>
    </w:p>
    <w:p w14:paraId="5BCD3147" w14:textId="41AB23AB" w:rsidR="00C71A3A" w:rsidRDefault="00C71A3A" w:rsidP="00EE3A03">
      <w:pPr>
        <w:pStyle w:val="Ttulo1"/>
        <w:jc w:val="center"/>
        <w:rPr>
          <w:rFonts w:ascii="Arial" w:hAnsi="Arial" w:cs="Arial"/>
        </w:rPr>
      </w:pPr>
    </w:p>
    <w:p w14:paraId="5D843E5F" w14:textId="24496017" w:rsidR="00C71A3A" w:rsidRDefault="00C71A3A" w:rsidP="00C71A3A">
      <w:pPr>
        <w:rPr>
          <w:lang w:val="es-ES_tradnl" w:eastAsia="es-ES"/>
        </w:rPr>
      </w:pPr>
    </w:p>
    <w:p w14:paraId="2DF80E60" w14:textId="36059726" w:rsidR="00C71A3A" w:rsidRDefault="00C71A3A" w:rsidP="00C71A3A">
      <w:pPr>
        <w:rPr>
          <w:lang w:val="es-ES_tradnl" w:eastAsia="es-ES"/>
        </w:rPr>
      </w:pPr>
    </w:p>
    <w:p w14:paraId="0F84509E" w14:textId="77777777" w:rsidR="00C71A3A" w:rsidRPr="00C71A3A" w:rsidRDefault="00C71A3A" w:rsidP="00C71A3A">
      <w:pPr>
        <w:rPr>
          <w:lang w:val="es-ES_tradnl" w:eastAsia="es-ES"/>
        </w:rPr>
      </w:pPr>
    </w:p>
    <w:p w14:paraId="1824A9DD" w14:textId="274D4E9A" w:rsidR="00EE3A03" w:rsidRDefault="00EE3A03" w:rsidP="00EE3A03">
      <w:pPr>
        <w:pStyle w:val="Ttulo1"/>
        <w:jc w:val="center"/>
        <w:rPr>
          <w:rFonts w:ascii="Arial" w:hAnsi="Arial" w:cs="Arial"/>
        </w:rPr>
      </w:pPr>
      <w:r>
        <w:rPr>
          <w:rFonts w:ascii="Arial" w:hAnsi="Arial" w:cs="Arial"/>
        </w:rPr>
        <w:t xml:space="preserve">ANEXO </w:t>
      </w:r>
      <w:r w:rsidR="00E031DC">
        <w:rPr>
          <w:rFonts w:ascii="Arial" w:hAnsi="Arial" w:cs="Arial"/>
        </w:rPr>
        <w:t>I</w:t>
      </w:r>
    </w:p>
    <w:bookmarkEnd w:id="1"/>
    <w:p w14:paraId="02AD4E16" w14:textId="1289AC19" w:rsidR="00B34228" w:rsidRDefault="00B34228" w:rsidP="00344762">
      <w:pPr>
        <w:spacing w:after="0" w:line="240" w:lineRule="auto"/>
        <w:jc w:val="center"/>
        <w:rPr>
          <w:rFonts w:ascii="Arial Narrow" w:eastAsia="Times New Roman" w:hAnsi="Arial Narrow" w:cstheme="minorHAnsi"/>
          <w:b/>
          <w:sz w:val="24"/>
          <w:szCs w:val="24"/>
          <w:lang w:eastAsia="es-ES"/>
        </w:rPr>
      </w:pPr>
    </w:p>
    <w:p w14:paraId="717E028A" w14:textId="00074758" w:rsidR="0035738A" w:rsidRDefault="0035738A" w:rsidP="0035738A">
      <w:pPr>
        <w:spacing w:after="0"/>
        <w:jc w:val="center"/>
        <w:rPr>
          <w:b/>
        </w:rPr>
      </w:pPr>
      <w:r w:rsidRPr="00EA0626">
        <w:rPr>
          <w:b/>
        </w:rPr>
        <w:t>ESPECIFICACIONES DE EQUIPO A ARRENDAR</w:t>
      </w:r>
    </w:p>
    <w:p w14:paraId="3248BE1B" w14:textId="07734F9F" w:rsidR="00C71A3A" w:rsidRDefault="00C71A3A" w:rsidP="00C71A3A">
      <w:pPr>
        <w:spacing w:after="0"/>
        <w:rPr>
          <w:b/>
        </w:rPr>
      </w:pPr>
    </w:p>
    <w:p w14:paraId="6DC24493" w14:textId="21BAE517" w:rsidR="00C71A3A" w:rsidRPr="00C71A3A" w:rsidRDefault="00C71A3A" w:rsidP="00C71A3A">
      <w:pPr>
        <w:spacing w:after="0"/>
        <w:jc w:val="center"/>
        <w:rPr>
          <w:b/>
          <w:i/>
          <w:sz w:val="28"/>
          <w:szCs w:val="28"/>
        </w:rPr>
      </w:pPr>
      <w:r w:rsidRPr="00C71A3A">
        <w:rPr>
          <w:b/>
          <w:i/>
          <w:sz w:val="28"/>
          <w:szCs w:val="28"/>
        </w:rPr>
        <w:t>EL ARRENDAMIENTO SERA POR 30 MESES</w:t>
      </w:r>
    </w:p>
    <w:p w14:paraId="0A3468A3" w14:textId="77777777" w:rsidR="0035738A" w:rsidRPr="00EA0626" w:rsidRDefault="0035738A" w:rsidP="0035738A">
      <w:pPr>
        <w:spacing w:after="0"/>
        <w:jc w:val="center"/>
        <w:rPr>
          <w:b/>
        </w:rPr>
      </w:pPr>
    </w:p>
    <w:p w14:paraId="179EFC79" w14:textId="77777777" w:rsidR="0035738A" w:rsidRPr="00EA0626" w:rsidRDefault="0035738A" w:rsidP="0035738A">
      <w:pPr>
        <w:spacing w:after="0"/>
        <w:jc w:val="center"/>
        <w:rPr>
          <w:b/>
        </w:rPr>
      </w:pPr>
      <w:r w:rsidRPr="00EA0626">
        <w:rPr>
          <w:b/>
        </w:rPr>
        <w:t>COMPUTADORAS DE ESCRITORIO (Todo-en-Uno)</w:t>
      </w:r>
    </w:p>
    <w:p w14:paraId="49487DD5" w14:textId="124BC247" w:rsidR="0035738A" w:rsidRPr="00EA0626" w:rsidRDefault="009F6FE8" w:rsidP="0035738A">
      <w:pPr>
        <w:spacing w:after="0"/>
        <w:jc w:val="center"/>
        <w:rPr>
          <w:b/>
        </w:rPr>
      </w:pPr>
      <w:r>
        <w:rPr>
          <w:b/>
        </w:rPr>
        <w:t>CANTIDAD 30</w:t>
      </w:r>
      <w:r w:rsidR="0035738A" w:rsidRPr="00EA0626">
        <w:rPr>
          <w:b/>
        </w:rPr>
        <w:t>0</w:t>
      </w:r>
    </w:p>
    <w:p w14:paraId="7D101FFA" w14:textId="77777777" w:rsidR="0035738A" w:rsidRPr="00EA0626" w:rsidRDefault="0035738A" w:rsidP="0035738A">
      <w:pPr>
        <w:spacing w:after="0"/>
        <w:jc w:val="center"/>
        <w:rPr>
          <w:b/>
        </w:rPr>
      </w:pPr>
      <w:r w:rsidRPr="00EA0626">
        <w:rPr>
          <w:b/>
        </w:rPr>
        <w:t>ESPECIFICACIONES.</w:t>
      </w:r>
    </w:p>
    <w:p w14:paraId="6EA7C496" w14:textId="77777777" w:rsidR="0035738A" w:rsidRPr="00C7479B" w:rsidRDefault="0035738A" w:rsidP="0035738A">
      <w:pPr>
        <w:spacing w:after="0"/>
      </w:pPr>
    </w:p>
    <w:p w14:paraId="352D979E" w14:textId="77777777" w:rsidR="0035738A" w:rsidRPr="00C7479B" w:rsidRDefault="0035738A" w:rsidP="0035738A">
      <w:pPr>
        <w:pStyle w:val="Prrafodelista"/>
        <w:numPr>
          <w:ilvl w:val="0"/>
          <w:numId w:val="57"/>
        </w:numPr>
        <w:spacing w:after="0" w:line="259" w:lineRule="auto"/>
      </w:pPr>
      <w:r w:rsidRPr="00C7479B">
        <w:t>Sistema operativo</w:t>
      </w:r>
    </w:p>
    <w:p w14:paraId="311E5C3F" w14:textId="77777777" w:rsidR="0035738A" w:rsidRPr="00C7479B" w:rsidRDefault="0035738A" w:rsidP="0035738A">
      <w:pPr>
        <w:pStyle w:val="Prrafodelista"/>
        <w:spacing w:after="0"/>
      </w:pPr>
      <w:r w:rsidRPr="00C7479B">
        <w:t>Windows 10 Pro (disponible mediante derechos de actualización de Windows 11 Pro) 1, 21</w:t>
      </w:r>
    </w:p>
    <w:p w14:paraId="74C59A2D" w14:textId="77777777" w:rsidR="0035738A" w:rsidRPr="00C7479B" w:rsidRDefault="0035738A" w:rsidP="0035738A">
      <w:pPr>
        <w:pStyle w:val="Prrafodelista"/>
        <w:numPr>
          <w:ilvl w:val="0"/>
          <w:numId w:val="57"/>
        </w:numPr>
        <w:spacing w:after="0" w:line="259" w:lineRule="auto"/>
      </w:pPr>
      <w:r w:rsidRPr="00C7479B">
        <w:t>Familia del procesador</w:t>
      </w:r>
    </w:p>
    <w:p w14:paraId="5BB8A084" w14:textId="77777777" w:rsidR="0035738A" w:rsidRPr="00C7479B" w:rsidRDefault="0035738A" w:rsidP="0035738A">
      <w:pPr>
        <w:pStyle w:val="Prrafodelista"/>
        <w:spacing w:after="0"/>
      </w:pPr>
      <w:r w:rsidRPr="00C7479B">
        <w:t>Procesador Intel® Core™ i5 de 12.ª generación</w:t>
      </w:r>
    </w:p>
    <w:p w14:paraId="54F2BEA5" w14:textId="77777777" w:rsidR="0035738A" w:rsidRPr="00C7479B" w:rsidRDefault="0035738A" w:rsidP="0035738A">
      <w:pPr>
        <w:pStyle w:val="Prrafodelista"/>
        <w:numPr>
          <w:ilvl w:val="0"/>
          <w:numId w:val="57"/>
        </w:numPr>
        <w:spacing w:after="0" w:line="259" w:lineRule="auto"/>
      </w:pPr>
      <w:r w:rsidRPr="00C7479B">
        <w:t>Procesador</w:t>
      </w:r>
    </w:p>
    <w:p w14:paraId="7F889FD9" w14:textId="77777777" w:rsidR="0035738A" w:rsidRPr="00C7479B" w:rsidRDefault="0035738A" w:rsidP="0035738A">
      <w:pPr>
        <w:pStyle w:val="Prrafodelista"/>
        <w:spacing w:after="0"/>
      </w:pPr>
      <w:r w:rsidRPr="00C7479B">
        <w:t>Intel® Core™ i5-1235U (hasta 4,4 GHz con tecnología Intel® Turbo Boost, 12 MB de caché L3, 10 núcleos y 12 subprocesos) 6, 71</w:t>
      </w:r>
    </w:p>
    <w:p w14:paraId="376934DB" w14:textId="77777777" w:rsidR="0035738A" w:rsidRPr="00C7479B" w:rsidRDefault="0035738A" w:rsidP="0035738A">
      <w:pPr>
        <w:pStyle w:val="Prrafodelista"/>
        <w:numPr>
          <w:ilvl w:val="0"/>
          <w:numId w:val="57"/>
        </w:numPr>
        <w:spacing w:after="0" w:line="259" w:lineRule="auto"/>
      </w:pPr>
      <w:r w:rsidRPr="00C7479B">
        <w:t>Tecnología del procesador</w:t>
      </w:r>
    </w:p>
    <w:p w14:paraId="5A1D741F" w14:textId="77777777" w:rsidR="0035738A" w:rsidRPr="00C7479B" w:rsidRDefault="0035738A" w:rsidP="0035738A">
      <w:pPr>
        <w:pStyle w:val="Prrafodelista"/>
        <w:spacing w:after="0"/>
      </w:pPr>
      <w:r w:rsidRPr="00C7479B">
        <w:t>Intel® Core™ i5 con tecnología vPro®</w:t>
      </w:r>
    </w:p>
    <w:p w14:paraId="36FCBCCD" w14:textId="77777777" w:rsidR="0035738A" w:rsidRPr="00C7479B" w:rsidRDefault="0035738A" w:rsidP="0035738A">
      <w:pPr>
        <w:pStyle w:val="Prrafodelista"/>
        <w:numPr>
          <w:ilvl w:val="0"/>
          <w:numId w:val="57"/>
        </w:numPr>
        <w:spacing w:after="0" w:line="259" w:lineRule="auto"/>
      </w:pPr>
      <w:r w:rsidRPr="00C7479B">
        <w:t>Factor de forma</w:t>
      </w:r>
    </w:p>
    <w:p w14:paraId="18E3E1C3" w14:textId="77777777" w:rsidR="0035738A" w:rsidRPr="00C7479B" w:rsidRDefault="0035738A" w:rsidP="0035738A">
      <w:pPr>
        <w:pStyle w:val="Prrafodelista"/>
        <w:spacing w:after="0"/>
      </w:pPr>
      <w:r w:rsidRPr="00C7479B">
        <w:t>Todo en Uno</w:t>
      </w:r>
    </w:p>
    <w:p w14:paraId="7958AEC8" w14:textId="77777777" w:rsidR="0035738A" w:rsidRPr="00C7479B" w:rsidRDefault="0035738A" w:rsidP="0035738A">
      <w:pPr>
        <w:pStyle w:val="Prrafodelista"/>
        <w:numPr>
          <w:ilvl w:val="0"/>
          <w:numId w:val="57"/>
        </w:numPr>
        <w:spacing w:after="0" w:line="259" w:lineRule="auto"/>
      </w:pPr>
      <w:r w:rsidRPr="00C7479B">
        <w:t>Especificaciones de impacto sustentable</w:t>
      </w:r>
    </w:p>
    <w:p w14:paraId="5A3630A8" w14:textId="77777777" w:rsidR="0035738A" w:rsidRPr="00C7479B" w:rsidRDefault="0035738A" w:rsidP="0035738A">
      <w:pPr>
        <w:pStyle w:val="Prrafodelista"/>
        <w:spacing w:after="0"/>
      </w:pPr>
      <w:r w:rsidRPr="00C7479B">
        <w:t>Bajo halógeno</w:t>
      </w:r>
    </w:p>
    <w:p w14:paraId="6BF57C90" w14:textId="77777777" w:rsidR="0035738A" w:rsidRPr="00C7479B" w:rsidRDefault="0035738A" w:rsidP="0035738A">
      <w:pPr>
        <w:pStyle w:val="Prrafodelista"/>
        <w:numPr>
          <w:ilvl w:val="0"/>
          <w:numId w:val="57"/>
        </w:numPr>
        <w:spacing w:after="0" w:line="259" w:lineRule="auto"/>
      </w:pPr>
      <w:r w:rsidRPr="00C7479B">
        <w:t>Gestión de seguridad</w:t>
      </w:r>
    </w:p>
    <w:p w14:paraId="43B890DB" w14:textId="77777777" w:rsidR="0035738A" w:rsidRPr="00C7479B" w:rsidRDefault="0035738A" w:rsidP="0035738A">
      <w:pPr>
        <w:pStyle w:val="Prrafodelista"/>
        <w:spacing w:after="0"/>
      </w:pPr>
      <w:r w:rsidRPr="00C7479B">
        <w:t>Ranura para candado de seguridad estándar</w:t>
      </w:r>
    </w:p>
    <w:p w14:paraId="1A99F4CE" w14:textId="77777777" w:rsidR="0035738A" w:rsidRPr="00C7479B" w:rsidRDefault="0035738A" w:rsidP="0035738A">
      <w:pPr>
        <w:pStyle w:val="Prrafodelista"/>
        <w:numPr>
          <w:ilvl w:val="0"/>
          <w:numId w:val="57"/>
        </w:numPr>
        <w:spacing w:after="0" w:line="259" w:lineRule="auto"/>
      </w:pPr>
      <w:r w:rsidRPr="00C7479B">
        <w:t>Memoria</w:t>
      </w:r>
    </w:p>
    <w:p w14:paraId="1F51551C" w14:textId="77777777" w:rsidR="0035738A" w:rsidRPr="00C7479B" w:rsidRDefault="0035738A" w:rsidP="0035738A">
      <w:pPr>
        <w:pStyle w:val="Prrafodelista"/>
        <w:spacing w:after="0"/>
      </w:pPr>
      <w:r w:rsidRPr="00C7479B">
        <w:t>8 GB de RAM DDR4-3200 MHz (1 x 8 GB)</w:t>
      </w:r>
    </w:p>
    <w:p w14:paraId="0E3AD796" w14:textId="77777777" w:rsidR="0035738A" w:rsidRPr="00C7479B" w:rsidRDefault="0035738A" w:rsidP="0035738A">
      <w:pPr>
        <w:pStyle w:val="Prrafodelista"/>
        <w:numPr>
          <w:ilvl w:val="0"/>
          <w:numId w:val="57"/>
        </w:numPr>
        <w:spacing w:after="0" w:line="259" w:lineRule="auto"/>
      </w:pPr>
      <w:r w:rsidRPr="00C7479B">
        <w:t>Diseño de memoria</w:t>
      </w:r>
      <w:r>
        <w:t xml:space="preserve"> </w:t>
      </w:r>
      <w:r w:rsidRPr="00C7479B">
        <w:t>1 x 8 GB</w:t>
      </w:r>
    </w:p>
    <w:p w14:paraId="026D42C1" w14:textId="77777777" w:rsidR="0035738A" w:rsidRPr="00C7479B" w:rsidRDefault="0035738A" w:rsidP="0035738A">
      <w:pPr>
        <w:pStyle w:val="Prrafodelista"/>
        <w:numPr>
          <w:ilvl w:val="0"/>
          <w:numId w:val="57"/>
        </w:numPr>
        <w:spacing w:after="0" w:line="259" w:lineRule="auto"/>
      </w:pPr>
      <w:r w:rsidRPr="00C7479B">
        <w:t>Ranuras de memoria</w:t>
      </w:r>
    </w:p>
    <w:p w14:paraId="34A68E80" w14:textId="77777777" w:rsidR="0035738A" w:rsidRPr="00C7479B" w:rsidRDefault="0035738A" w:rsidP="0035738A">
      <w:pPr>
        <w:pStyle w:val="Prrafodelista"/>
        <w:spacing w:after="0"/>
      </w:pPr>
      <w:r w:rsidRPr="00C7479B">
        <w:t>2 SODIMM</w:t>
      </w:r>
    </w:p>
    <w:p w14:paraId="74B59AAB" w14:textId="77777777" w:rsidR="0035738A" w:rsidRPr="00C7479B" w:rsidRDefault="0035738A" w:rsidP="0035738A">
      <w:pPr>
        <w:pStyle w:val="Prrafodelista"/>
        <w:numPr>
          <w:ilvl w:val="0"/>
          <w:numId w:val="57"/>
        </w:numPr>
        <w:spacing w:after="0" w:line="259" w:lineRule="auto"/>
      </w:pPr>
      <w:r w:rsidRPr="00C7479B">
        <w:t>Compartimientos para unidades internas</w:t>
      </w:r>
    </w:p>
    <w:p w14:paraId="75FB7E9D" w14:textId="77777777" w:rsidR="0035738A" w:rsidRPr="00C7479B" w:rsidRDefault="0035738A" w:rsidP="0035738A">
      <w:pPr>
        <w:pStyle w:val="Prrafodelista"/>
        <w:spacing w:after="0"/>
      </w:pPr>
      <w:r w:rsidRPr="00C7479B">
        <w:t>Una HDD de 2,5"</w:t>
      </w:r>
    </w:p>
    <w:p w14:paraId="4C354DD6" w14:textId="77777777" w:rsidR="0035738A" w:rsidRPr="00C7479B" w:rsidRDefault="0035738A" w:rsidP="0035738A">
      <w:pPr>
        <w:pStyle w:val="Prrafodelista"/>
        <w:numPr>
          <w:ilvl w:val="0"/>
          <w:numId w:val="57"/>
        </w:numPr>
        <w:spacing w:after="0" w:line="259" w:lineRule="auto"/>
      </w:pPr>
      <w:r w:rsidRPr="00C7479B">
        <w:t>Almacenamiento interno</w:t>
      </w:r>
    </w:p>
    <w:p w14:paraId="33F7EDE0" w14:textId="77777777" w:rsidR="0035738A" w:rsidRPr="00C7479B" w:rsidRDefault="0035738A" w:rsidP="0035738A">
      <w:pPr>
        <w:pStyle w:val="Prrafodelista"/>
        <w:spacing w:after="0"/>
      </w:pPr>
      <w:r w:rsidRPr="00C7479B">
        <w:t>Unidad de estado sólido PCIe® NVMe™ de 256 GB</w:t>
      </w:r>
    </w:p>
    <w:p w14:paraId="496D69C4" w14:textId="77777777" w:rsidR="0035738A" w:rsidRPr="00C7479B" w:rsidRDefault="0035738A" w:rsidP="0035738A">
      <w:pPr>
        <w:pStyle w:val="Prrafodelista"/>
        <w:numPr>
          <w:ilvl w:val="0"/>
          <w:numId w:val="57"/>
        </w:numPr>
        <w:spacing w:after="0" w:line="259" w:lineRule="auto"/>
      </w:pPr>
      <w:r w:rsidRPr="00C7479B">
        <w:t>Pantalla</w:t>
      </w:r>
    </w:p>
    <w:p w14:paraId="057F514F" w14:textId="77777777" w:rsidR="0035738A" w:rsidRPr="00C7479B" w:rsidRDefault="0035738A" w:rsidP="0035738A">
      <w:pPr>
        <w:pStyle w:val="Prrafodelista"/>
        <w:spacing w:after="0"/>
      </w:pPr>
      <w:r w:rsidRPr="00C7479B">
        <w:t>Pantalla FHD, IPS, antirreflectante, de 60,5 cm (23,8") en diagonal, 250 nits y 72 % de NTSC (1920 x 1080)</w:t>
      </w:r>
    </w:p>
    <w:p w14:paraId="005EF3A8" w14:textId="77777777" w:rsidR="0035738A" w:rsidRPr="00C7479B" w:rsidRDefault="0035738A" w:rsidP="0035738A">
      <w:pPr>
        <w:pStyle w:val="Prrafodelista"/>
        <w:numPr>
          <w:ilvl w:val="0"/>
          <w:numId w:val="57"/>
        </w:numPr>
        <w:spacing w:after="0" w:line="259" w:lineRule="auto"/>
      </w:pPr>
      <w:r w:rsidRPr="00C7479B">
        <w:t>Gráficos</w:t>
      </w:r>
    </w:p>
    <w:p w14:paraId="55B63119" w14:textId="77777777" w:rsidR="0035738A" w:rsidRPr="00C7479B" w:rsidRDefault="0035738A" w:rsidP="0035738A">
      <w:pPr>
        <w:pStyle w:val="Prrafodelista"/>
        <w:spacing w:after="0"/>
      </w:pPr>
      <w:r w:rsidRPr="00C7479B">
        <w:t>Integrada</w:t>
      </w:r>
    </w:p>
    <w:p w14:paraId="49866759" w14:textId="77777777" w:rsidR="0035738A" w:rsidRPr="00C7479B" w:rsidRDefault="0035738A" w:rsidP="0035738A">
      <w:pPr>
        <w:pStyle w:val="Prrafodelista"/>
        <w:numPr>
          <w:ilvl w:val="0"/>
          <w:numId w:val="57"/>
        </w:numPr>
        <w:spacing w:after="0" w:line="259" w:lineRule="auto"/>
      </w:pPr>
      <w:r w:rsidRPr="00C7479B">
        <w:t>Gráficos (integrados)</w:t>
      </w:r>
    </w:p>
    <w:p w14:paraId="44378C56" w14:textId="77777777" w:rsidR="0035738A" w:rsidRPr="00C7479B" w:rsidRDefault="0035738A" w:rsidP="0035738A">
      <w:pPr>
        <w:pStyle w:val="Prrafodelista"/>
        <w:spacing w:after="0"/>
      </w:pPr>
      <w:r w:rsidRPr="00C7479B">
        <w:t>Gráficos Intel® Iris® Xᵉ</w:t>
      </w:r>
    </w:p>
    <w:p w14:paraId="220F9244" w14:textId="77777777" w:rsidR="0035738A" w:rsidRPr="00C7479B" w:rsidRDefault="0035738A" w:rsidP="0035738A">
      <w:pPr>
        <w:pStyle w:val="Prrafodelista"/>
        <w:numPr>
          <w:ilvl w:val="0"/>
          <w:numId w:val="57"/>
        </w:numPr>
        <w:spacing w:after="0" w:line="259" w:lineRule="auto"/>
      </w:pPr>
      <w:r w:rsidRPr="00C7479B">
        <w:t>Ubicación del puerto de E/S</w:t>
      </w:r>
    </w:p>
    <w:p w14:paraId="4A6AF812" w14:textId="77777777" w:rsidR="0035738A" w:rsidRPr="00C7479B" w:rsidRDefault="0035738A" w:rsidP="0035738A">
      <w:pPr>
        <w:pStyle w:val="Prrafodelista"/>
        <w:spacing w:after="0"/>
      </w:pPr>
      <w:r w:rsidRPr="00C7479B">
        <w:t>Trasero</w:t>
      </w:r>
    </w:p>
    <w:p w14:paraId="04BB9B51" w14:textId="77777777" w:rsidR="0035738A" w:rsidRPr="00C7479B" w:rsidRDefault="0035738A" w:rsidP="0035738A">
      <w:pPr>
        <w:pStyle w:val="Prrafodelista"/>
        <w:numPr>
          <w:ilvl w:val="0"/>
          <w:numId w:val="57"/>
        </w:numPr>
        <w:spacing w:after="0" w:line="259" w:lineRule="auto"/>
      </w:pPr>
      <w:r w:rsidRPr="00C7479B">
        <w:t>Puertos</w:t>
      </w:r>
    </w:p>
    <w:p w14:paraId="2C421E8F" w14:textId="77777777" w:rsidR="0035738A" w:rsidRPr="00C7479B" w:rsidRDefault="0035738A" w:rsidP="0035738A">
      <w:pPr>
        <w:pStyle w:val="Prrafodelista"/>
        <w:spacing w:after="0"/>
      </w:pPr>
      <w:r w:rsidRPr="00C7479B">
        <w:t>1 conector de alimentación; 1 RJ-45; 1 HDMI 1.4; velocidad de señalización de 5 Gb/s y 1 USB Super</w:t>
      </w:r>
      <w:r>
        <w:t xml:space="preserve"> </w:t>
      </w:r>
      <w:r w:rsidRPr="00C7479B">
        <w:t>Speed</w:t>
      </w:r>
      <w:r>
        <w:t xml:space="preserve"> </w:t>
      </w:r>
      <w:r w:rsidRPr="00C7479B">
        <w:t>Type-A; 2 USB Type-A con velocidad de señalización de 480 Mb/s</w:t>
      </w:r>
    </w:p>
    <w:p w14:paraId="7F9B2D43" w14:textId="77777777" w:rsidR="0035738A" w:rsidRPr="00C7479B" w:rsidRDefault="0035738A" w:rsidP="0035738A">
      <w:pPr>
        <w:pStyle w:val="Prrafodelista"/>
        <w:numPr>
          <w:ilvl w:val="0"/>
          <w:numId w:val="57"/>
        </w:numPr>
        <w:spacing w:after="0" w:line="259" w:lineRule="auto"/>
      </w:pPr>
      <w:r w:rsidRPr="00C7479B">
        <w:t>Ubicación del puerto de E/S</w:t>
      </w:r>
    </w:p>
    <w:p w14:paraId="7F2450F5" w14:textId="77777777" w:rsidR="0035738A" w:rsidRPr="00C7479B" w:rsidRDefault="0035738A" w:rsidP="0035738A">
      <w:pPr>
        <w:pStyle w:val="Prrafodelista"/>
        <w:spacing w:after="0"/>
      </w:pPr>
      <w:r w:rsidRPr="00C7479B">
        <w:t>Lateral</w:t>
      </w:r>
    </w:p>
    <w:p w14:paraId="2F42BD51" w14:textId="77777777" w:rsidR="0035738A" w:rsidRPr="00C7479B" w:rsidRDefault="0035738A" w:rsidP="0035738A">
      <w:pPr>
        <w:pStyle w:val="Prrafodelista"/>
        <w:numPr>
          <w:ilvl w:val="0"/>
          <w:numId w:val="57"/>
        </w:numPr>
        <w:spacing w:after="0" w:line="259" w:lineRule="auto"/>
      </w:pPr>
      <w:r w:rsidRPr="00C7479B">
        <w:t>Puertos</w:t>
      </w:r>
    </w:p>
    <w:p w14:paraId="2E659F13" w14:textId="77777777" w:rsidR="0035738A" w:rsidRPr="00C7479B" w:rsidRDefault="0035738A" w:rsidP="0035738A">
      <w:pPr>
        <w:pStyle w:val="Prrafodelista"/>
        <w:spacing w:after="0"/>
      </w:pPr>
      <w:r w:rsidRPr="00C7479B">
        <w:t>1 combinación de auriculares y micrófono; 1 USB Super</w:t>
      </w:r>
      <w:r>
        <w:t xml:space="preserve"> </w:t>
      </w:r>
      <w:r w:rsidRPr="00C7479B">
        <w:t>Speed Type-A con velocidad de señalización de 5 Gb/s</w:t>
      </w:r>
    </w:p>
    <w:p w14:paraId="0B945CCB" w14:textId="77777777" w:rsidR="0035738A" w:rsidRPr="00C7479B" w:rsidRDefault="0035738A" w:rsidP="0035738A">
      <w:pPr>
        <w:pStyle w:val="Prrafodelista"/>
        <w:numPr>
          <w:ilvl w:val="0"/>
          <w:numId w:val="57"/>
        </w:numPr>
        <w:spacing w:after="0" w:line="259" w:lineRule="auto"/>
      </w:pPr>
      <w:r w:rsidRPr="00C7479B">
        <w:t>Ranuras de expansión</w:t>
      </w:r>
    </w:p>
    <w:p w14:paraId="55B896C3" w14:textId="77777777" w:rsidR="0035738A" w:rsidRPr="00C7479B" w:rsidRDefault="0035738A" w:rsidP="0035738A">
      <w:pPr>
        <w:pStyle w:val="Prrafodelista"/>
        <w:spacing w:after="0"/>
      </w:pPr>
      <w:r w:rsidRPr="00C7479B">
        <w:t>1 M.2 2230; 1 M.2 2280; 1 conector SATA de almacenamiento</w:t>
      </w:r>
    </w:p>
    <w:p w14:paraId="257C8777" w14:textId="77777777" w:rsidR="0035738A" w:rsidRPr="00C7479B" w:rsidRDefault="0035738A" w:rsidP="0035738A">
      <w:pPr>
        <w:pStyle w:val="Prrafodelista"/>
        <w:numPr>
          <w:ilvl w:val="0"/>
          <w:numId w:val="57"/>
        </w:numPr>
        <w:spacing w:after="0" w:line="259" w:lineRule="auto"/>
      </w:pPr>
      <w:r w:rsidRPr="00C7479B">
        <w:t>Cámara Web</w:t>
      </w:r>
    </w:p>
    <w:p w14:paraId="3565A4CA" w14:textId="77777777" w:rsidR="0035738A" w:rsidRPr="00C7479B" w:rsidRDefault="0035738A" w:rsidP="0035738A">
      <w:pPr>
        <w:pStyle w:val="Prrafodelista"/>
        <w:spacing w:after="0"/>
      </w:pPr>
      <w:r w:rsidRPr="00C7479B">
        <w:t>Cámara de 5 MP (extraíble) con micrófono digital de matriz doble integrado</w:t>
      </w:r>
    </w:p>
    <w:p w14:paraId="176FBAF1" w14:textId="77777777" w:rsidR="0035738A" w:rsidRPr="00C7479B" w:rsidRDefault="0035738A" w:rsidP="0035738A">
      <w:pPr>
        <w:pStyle w:val="Prrafodelista"/>
        <w:numPr>
          <w:ilvl w:val="0"/>
          <w:numId w:val="57"/>
        </w:numPr>
        <w:spacing w:after="0" w:line="259" w:lineRule="auto"/>
      </w:pPr>
      <w:r w:rsidRPr="00C7479B">
        <w:t>Funciones de audio</w:t>
      </w:r>
    </w:p>
    <w:p w14:paraId="3463760F" w14:textId="77777777" w:rsidR="0035738A" w:rsidRPr="00C7479B" w:rsidRDefault="0035738A" w:rsidP="0035738A">
      <w:pPr>
        <w:pStyle w:val="Prrafodelista"/>
        <w:spacing w:after="0"/>
      </w:pPr>
      <w:r w:rsidRPr="00C7479B">
        <w:t>Códec Realtek ALC3274, altavoz interno de alto rendimiento, combinación de conector de micrófono y auriculares, puertos traseros de entrada y salida de línea (3,5 mm)</w:t>
      </w:r>
    </w:p>
    <w:p w14:paraId="66B4F45D" w14:textId="77777777" w:rsidR="0035738A" w:rsidRPr="00C7479B" w:rsidRDefault="0035738A" w:rsidP="0035738A">
      <w:pPr>
        <w:pStyle w:val="Prrafodelista"/>
        <w:numPr>
          <w:ilvl w:val="0"/>
          <w:numId w:val="57"/>
        </w:numPr>
        <w:spacing w:after="0" w:line="259" w:lineRule="auto"/>
      </w:pPr>
      <w:r w:rsidRPr="00C7479B">
        <w:t>Teclado</w:t>
      </w:r>
    </w:p>
    <w:p w14:paraId="470F8899" w14:textId="77777777" w:rsidR="0035738A" w:rsidRPr="00C7479B" w:rsidRDefault="0035738A" w:rsidP="0035738A">
      <w:pPr>
        <w:pStyle w:val="Prrafodelista"/>
        <w:spacing w:after="0"/>
      </w:pPr>
      <w:r w:rsidRPr="00C7479B">
        <w:t>Teclado HP 125 con cable</w:t>
      </w:r>
    </w:p>
    <w:p w14:paraId="39F8363D" w14:textId="77777777" w:rsidR="0035738A" w:rsidRPr="00C7479B" w:rsidRDefault="0035738A" w:rsidP="0035738A">
      <w:pPr>
        <w:pStyle w:val="Prrafodelista"/>
        <w:numPr>
          <w:ilvl w:val="0"/>
          <w:numId w:val="57"/>
        </w:numPr>
        <w:spacing w:after="0" w:line="259" w:lineRule="auto"/>
      </w:pPr>
      <w:r w:rsidRPr="00C7479B">
        <w:t>Inalámbrico</w:t>
      </w:r>
    </w:p>
    <w:p w14:paraId="0245A824" w14:textId="77777777" w:rsidR="0035738A" w:rsidRPr="00C7479B" w:rsidRDefault="0035738A" w:rsidP="0035738A">
      <w:pPr>
        <w:pStyle w:val="Prrafodelista"/>
        <w:spacing w:after="0"/>
      </w:pPr>
      <w:r w:rsidRPr="00C7479B">
        <w:t>Combinación de Realtek RTL8852AE Wi-Fi 6 (2x2) y Bluetooth® 5.2</w:t>
      </w:r>
    </w:p>
    <w:p w14:paraId="455028B9" w14:textId="77777777" w:rsidR="0035738A" w:rsidRPr="00C7479B" w:rsidRDefault="0035738A" w:rsidP="0035738A">
      <w:pPr>
        <w:pStyle w:val="Prrafodelista"/>
        <w:numPr>
          <w:ilvl w:val="0"/>
          <w:numId w:val="57"/>
        </w:numPr>
        <w:spacing w:after="0" w:line="259" w:lineRule="auto"/>
      </w:pPr>
      <w:r w:rsidRPr="00C7479B">
        <w:t>Alimentación</w:t>
      </w:r>
    </w:p>
    <w:p w14:paraId="2F370B2A" w14:textId="77777777" w:rsidR="0035738A" w:rsidRPr="00C7479B" w:rsidRDefault="0035738A" w:rsidP="0035738A">
      <w:pPr>
        <w:pStyle w:val="Prrafodelista"/>
        <w:spacing w:after="0"/>
      </w:pPr>
      <w:r w:rsidRPr="00C7479B">
        <w:t>Adaptador de alimentación externa de 65 W</w:t>
      </w:r>
    </w:p>
    <w:p w14:paraId="6DB41F73" w14:textId="77777777" w:rsidR="0035738A" w:rsidRPr="00C7479B" w:rsidRDefault="0035738A" w:rsidP="0035738A">
      <w:pPr>
        <w:pStyle w:val="Prrafodelista"/>
        <w:numPr>
          <w:ilvl w:val="0"/>
          <w:numId w:val="57"/>
        </w:numPr>
        <w:spacing w:after="0" w:line="259" w:lineRule="auto"/>
      </w:pPr>
      <w:r w:rsidRPr="00C7479B">
        <w:t>Etiquetas ecológicas</w:t>
      </w:r>
    </w:p>
    <w:p w14:paraId="32276CC6" w14:textId="77777777" w:rsidR="0035738A" w:rsidRPr="00C7479B" w:rsidRDefault="0035738A" w:rsidP="0035738A">
      <w:pPr>
        <w:pStyle w:val="Prrafodelista"/>
        <w:spacing w:after="0"/>
      </w:pPr>
      <w:r w:rsidRPr="00C7479B">
        <w:t>Registro EPEAT®</w:t>
      </w:r>
    </w:p>
    <w:p w14:paraId="2D84B448" w14:textId="77777777" w:rsidR="0035738A" w:rsidRPr="00C7479B" w:rsidRDefault="0035738A" w:rsidP="0035738A">
      <w:pPr>
        <w:pStyle w:val="Prrafodelista"/>
        <w:numPr>
          <w:ilvl w:val="0"/>
          <w:numId w:val="57"/>
        </w:numPr>
        <w:spacing w:after="0" w:line="259" w:lineRule="auto"/>
      </w:pPr>
      <w:r w:rsidRPr="00C7479B">
        <w:t>Certificado Energy Star</w:t>
      </w:r>
    </w:p>
    <w:p w14:paraId="57050B84" w14:textId="77777777" w:rsidR="0035738A" w:rsidRDefault="0035738A" w:rsidP="0035738A">
      <w:pPr>
        <w:pStyle w:val="Prrafodelista"/>
        <w:spacing w:after="0"/>
      </w:pPr>
      <w:r w:rsidRPr="00C7479B">
        <w:t>Certificación ENERGY STAR®</w:t>
      </w:r>
    </w:p>
    <w:p w14:paraId="7797AD3A" w14:textId="77777777" w:rsidR="0035738A" w:rsidRDefault="0035738A" w:rsidP="0035738A">
      <w:pPr>
        <w:pStyle w:val="Prrafodelista"/>
        <w:spacing w:after="0"/>
      </w:pPr>
    </w:p>
    <w:p w14:paraId="10DD87F4" w14:textId="77777777" w:rsidR="0035738A" w:rsidRDefault="0035738A" w:rsidP="0035738A">
      <w:pPr>
        <w:pStyle w:val="Prrafodelista"/>
        <w:spacing w:after="0"/>
      </w:pPr>
    </w:p>
    <w:p w14:paraId="1DB5551D" w14:textId="77777777" w:rsidR="0035738A" w:rsidRDefault="0035738A" w:rsidP="0035738A">
      <w:pPr>
        <w:pStyle w:val="Prrafodelista"/>
        <w:spacing w:after="0"/>
      </w:pPr>
    </w:p>
    <w:p w14:paraId="508EF939" w14:textId="778D67F4" w:rsidR="0035738A" w:rsidRDefault="0035738A" w:rsidP="0035738A">
      <w:pPr>
        <w:pStyle w:val="Prrafodelista"/>
        <w:spacing w:after="0"/>
      </w:pPr>
    </w:p>
    <w:p w14:paraId="06D9E9DD" w14:textId="56CDE986" w:rsidR="00C71A3A" w:rsidRDefault="00C71A3A" w:rsidP="0035738A">
      <w:pPr>
        <w:pStyle w:val="Prrafodelista"/>
        <w:spacing w:after="0"/>
      </w:pPr>
    </w:p>
    <w:p w14:paraId="34849CA9" w14:textId="77777777" w:rsidR="00C71A3A" w:rsidRDefault="00C71A3A" w:rsidP="0035738A">
      <w:pPr>
        <w:pStyle w:val="Prrafodelista"/>
        <w:spacing w:after="0"/>
      </w:pPr>
    </w:p>
    <w:p w14:paraId="17FBE8AF" w14:textId="77777777" w:rsidR="0035738A" w:rsidRDefault="0035738A" w:rsidP="0035738A">
      <w:pPr>
        <w:pStyle w:val="Prrafodelista"/>
        <w:spacing w:after="0"/>
      </w:pPr>
    </w:p>
    <w:p w14:paraId="361A4769" w14:textId="77777777" w:rsidR="0035738A" w:rsidRDefault="0035738A" w:rsidP="0035738A">
      <w:pPr>
        <w:pStyle w:val="Prrafodelista"/>
        <w:spacing w:after="0"/>
      </w:pPr>
    </w:p>
    <w:p w14:paraId="6F684317" w14:textId="179F0975" w:rsidR="0035738A" w:rsidRDefault="0035738A" w:rsidP="0035738A">
      <w:pPr>
        <w:spacing w:after="0"/>
      </w:pPr>
    </w:p>
    <w:p w14:paraId="0DE2B927" w14:textId="77777777" w:rsidR="0035738A" w:rsidRDefault="0035738A" w:rsidP="0035738A">
      <w:pPr>
        <w:pStyle w:val="Prrafodelista"/>
        <w:spacing w:after="0"/>
      </w:pPr>
    </w:p>
    <w:p w14:paraId="4DE5C0F1" w14:textId="77777777" w:rsidR="0035738A" w:rsidRPr="00EA0626" w:rsidRDefault="0035738A" w:rsidP="0035738A">
      <w:pPr>
        <w:pStyle w:val="Prrafodelista"/>
        <w:spacing w:after="0"/>
        <w:jc w:val="center"/>
        <w:rPr>
          <w:b/>
        </w:rPr>
      </w:pPr>
      <w:r w:rsidRPr="00EA0626">
        <w:rPr>
          <w:b/>
        </w:rPr>
        <w:t>IMPRESORA LASER DE COLOR</w:t>
      </w:r>
    </w:p>
    <w:p w14:paraId="0227CB1A" w14:textId="77777777" w:rsidR="0035738A" w:rsidRPr="00EA0626" w:rsidRDefault="0035738A" w:rsidP="0035738A">
      <w:pPr>
        <w:pStyle w:val="Prrafodelista"/>
        <w:spacing w:after="0"/>
        <w:jc w:val="center"/>
        <w:rPr>
          <w:b/>
        </w:rPr>
      </w:pPr>
      <w:r w:rsidRPr="00EA0626">
        <w:rPr>
          <w:b/>
        </w:rPr>
        <w:t>CANTIDAD 10</w:t>
      </w:r>
    </w:p>
    <w:p w14:paraId="4BA746FD" w14:textId="77777777" w:rsidR="0035738A" w:rsidRPr="00EA0626" w:rsidRDefault="0035738A" w:rsidP="0035738A">
      <w:pPr>
        <w:pStyle w:val="Prrafodelista"/>
        <w:spacing w:after="0"/>
        <w:jc w:val="center"/>
        <w:rPr>
          <w:b/>
        </w:rPr>
      </w:pPr>
      <w:r w:rsidRPr="00EA0626">
        <w:rPr>
          <w:b/>
        </w:rPr>
        <w:t>ESPECIFICACIONES.</w:t>
      </w:r>
    </w:p>
    <w:p w14:paraId="6B5B27A2" w14:textId="77777777" w:rsidR="0035738A" w:rsidRPr="00EA0626" w:rsidRDefault="0035738A" w:rsidP="0035738A">
      <w:pPr>
        <w:pStyle w:val="Prrafodelista"/>
        <w:spacing w:after="0"/>
        <w:rPr>
          <w:b/>
        </w:rPr>
      </w:pPr>
    </w:p>
    <w:p w14:paraId="230C6CE3" w14:textId="77777777" w:rsidR="0035738A" w:rsidRPr="00D73353" w:rsidRDefault="0035738A" w:rsidP="0035738A">
      <w:r w:rsidRPr="00D73353">
        <w:t>Impresora Láser HP LaserJet Pro 4203dw Color 35PPM Dúplex.</w:t>
      </w:r>
    </w:p>
    <w:p w14:paraId="2EB9FDD5" w14:textId="77777777" w:rsidR="0035738A" w:rsidRPr="00D73353" w:rsidRDefault="0035738A" w:rsidP="0035738A">
      <w:pPr>
        <w:pStyle w:val="Prrafodelista"/>
        <w:numPr>
          <w:ilvl w:val="0"/>
          <w:numId w:val="57"/>
        </w:numPr>
        <w:spacing w:after="160" w:line="259" w:lineRule="auto"/>
      </w:pPr>
      <w:r w:rsidRPr="00D73353">
        <w:t>Marca:  HP Impresora Láser LaserJet Pro 4203dw</w:t>
      </w:r>
    </w:p>
    <w:p w14:paraId="304BA527" w14:textId="77777777" w:rsidR="0035738A" w:rsidRPr="00D73353" w:rsidRDefault="0035738A" w:rsidP="0035738A">
      <w:pPr>
        <w:pStyle w:val="Prrafodelista"/>
        <w:numPr>
          <w:ilvl w:val="0"/>
          <w:numId w:val="58"/>
        </w:numPr>
        <w:spacing w:after="160" w:line="259" w:lineRule="auto"/>
      </w:pPr>
      <w:r w:rsidRPr="00D73353">
        <w:t>Velocidad de impresión:   Salida de la primera página Carta: As fast as 9.1 sec Negro; As fast as 10 sec Color; Salida de la primera página A4: 9,5 segundos Negro; Velocidad máxima de 10 segundos Color; Carta: Hasta 35 ppm Negro; Up to 35 ppm Color; A4: Hasta 33 ppmNegro; Hasta 33 ppm Color; Dos caras Carta: Up to 31 ipm Negro; Up T</w:t>
      </w:r>
      <w:r>
        <w:t xml:space="preserve">o </w:t>
      </w:r>
      <w:r w:rsidRPr="00D73353">
        <w:t>31 ipm Color; Dos caras A4: Hasta 29 ipm Negro; Hasta 29 ipm Color</w:t>
      </w:r>
    </w:p>
    <w:p w14:paraId="610B9BAA" w14:textId="77777777" w:rsidR="0035738A" w:rsidRPr="00D73353" w:rsidRDefault="0035738A" w:rsidP="0035738A">
      <w:pPr>
        <w:pStyle w:val="Prrafodelista"/>
        <w:numPr>
          <w:ilvl w:val="0"/>
          <w:numId w:val="58"/>
        </w:numPr>
        <w:spacing w:after="160" w:line="259" w:lineRule="auto"/>
      </w:pPr>
      <w:r w:rsidRPr="00D73353">
        <w:t>Resolución de impresión:  Negro (óptima) Hasta 600 x 600 ppp; Negro (normal) Image</w:t>
      </w:r>
      <w:r>
        <w:t xml:space="preserve"> </w:t>
      </w:r>
      <w:r w:rsidRPr="00D73353">
        <w:t>REt 2400, modo de calidad de impresión HP Premium (600 x 600 ppp) Color (óptima): Hasta 600 x 600 ppp; Color (normal): Image</w:t>
      </w:r>
      <w:r>
        <w:t xml:space="preserve"> </w:t>
      </w:r>
      <w:r w:rsidRPr="00D73353">
        <w:t>REt 2400, modo de calidad de impresión HP Premium (600 x 600 ppp)</w:t>
      </w:r>
    </w:p>
    <w:p w14:paraId="155FA213" w14:textId="77777777" w:rsidR="0035738A" w:rsidRPr="00D73353" w:rsidRDefault="0035738A" w:rsidP="0035738A">
      <w:pPr>
        <w:pStyle w:val="Prrafodelista"/>
        <w:numPr>
          <w:ilvl w:val="0"/>
          <w:numId w:val="58"/>
        </w:numPr>
        <w:spacing w:after="160" w:line="259" w:lineRule="auto"/>
      </w:pPr>
      <w:r w:rsidRPr="00D73353">
        <w:t>Tecnología de impresión:  Láser; Tecnología de resolución de impresión: HP Image</w:t>
      </w:r>
      <w:r>
        <w:t xml:space="preserve"> </w:t>
      </w:r>
      <w:r w:rsidRPr="00D73353">
        <w:t>RE</w:t>
      </w:r>
      <w:r>
        <w:t xml:space="preserve"> </w:t>
      </w:r>
      <w:r w:rsidRPr="00D73353">
        <w:t>2400, calibración PANTONE</w:t>
      </w:r>
    </w:p>
    <w:p w14:paraId="10D97A2A" w14:textId="77777777" w:rsidR="0035738A" w:rsidRPr="00D73353" w:rsidRDefault="0035738A" w:rsidP="0035738A">
      <w:pPr>
        <w:pStyle w:val="Prrafodelista"/>
        <w:numPr>
          <w:ilvl w:val="0"/>
          <w:numId w:val="58"/>
        </w:numPr>
        <w:spacing w:after="160" w:line="259" w:lineRule="auto"/>
      </w:pPr>
      <w:r w:rsidRPr="00D73353">
        <w:t>Conectividad:      Sí, a través de 10/100/1000Base-Tx Ethernet y Gigabit integrados; Ethernet de cruce automático; Autenticación a través de 802.1x; 802.11ac (Wi-Fi 5), Sí, Wi-Fi de doble banda integrada (Wi-Fi 5); Autenticación mediante WEP, WPA/WPA2/WPA3, WPA Enterprise; Cifrado mediante AES o TKIP; WPS; Wi-Fi Direct; Bluetooth de bajo consumo de energía</w:t>
      </w:r>
    </w:p>
    <w:p w14:paraId="023046C6" w14:textId="77777777" w:rsidR="0035738A" w:rsidRPr="00D73353" w:rsidRDefault="0035738A" w:rsidP="0035738A">
      <w:pPr>
        <w:pStyle w:val="Prrafodelista"/>
        <w:numPr>
          <w:ilvl w:val="0"/>
          <w:numId w:val="58"/>
        </w:numPr>
        <w:spacing w:after="160" w:line="259" w:lineRule="auto"/>
      </w:pPr>
      <w:r w:rsidRPr="00D73353">
        <w:t>Memoria:</w:t>
      </w:r>
      <w:r>
        <w:t xml:space="preserve"> </w:t>
      </w:r>
      <w:r w:rsidRPr="00D73353">
        <w:t>Estándar: 512 MB; Máximo: 512 M</w:t>
      </w:r>
    </w:p>
    <w:p w14:paraId="1117BF2C" w14:textId="77777777" w:rsidR="0035738A" w:rsidRPr="00D73353" w:rsidRDefault="0035738A" w:rsidP="0035738A">
      <w:pPr>
        <w:pStyle w:val="Prrafodelista"/>
        <w:numPr>
          <w:ilvl w:val="0"/>
          <w:numId w:val="58"/>
        </w:numPr>
        <w:spacing w:after="160" w:line="259" w:lineRule="auto"/>
      </w:pPr>
      <w:r w:rsidRPr="00D73353">
        <w:t>Velocidad del procesador: 1200 MHz / Almacenamiento de datos: Almacenamiento de trabajos opcional a través del puerto USB integrado posterior externo (mínimo de</w:t>
      </w:r>
      <w:r>
        <w:t xml:space="preserve"> </w:t>
      </w:r>
      <w:r w:rsidRPr="00D73353">
        <w:t>16 GB)</w:t>
      </w:r>
    </w:p>
    <w:p w14:paraId="570DB907" w14:textId="77777777" w:rsidR="0035738A" w:rsidRDefault="0035738A" w:rsidP="0035738A"/>
    <w:p w14:paraId="44801B4F" w14:textId="77777777" w:rsidR="0035738A" w:rsidRDefault="0035738A" w:rsidP="0035738A"/>
    <w:p w14:paraId="01A47068" w14:textId="77777777" w:rsidR="0035738A" w:rsidRDefault="0035738A" w:rsidP="0035738A"/>
    <w:p w14:paraId="1C78FCEE" w14:textId="77777777" w:rsidR="0035738A" w:rsidRDefault="0035738A" w:rsidP="0035738A"/>
    <w:p w14:paraId="688C044F" w14:textId="77777777" w:rsidR="0035738A" w:rsidRDefault="0035738A" w:rsidP="0035738A"/>
    <w:p w14:paraId="5E8E4BD6" w14:textId="77777777" w:rsidR="0035738A" w:rsidRDefault="0035738A" w:rsidP="0035738A"/>
    <w:p w14:paraId="430E0995" w14:textId="1702B402" w:rsidR="0035738A" w:rsidRDefault="0035738A" w:rsidP="0035738A"/>
    <w:p w14:paraId="0C928268" w14:textId="77777777" w:rsidR="0035738A" w:rsidRPr="00EA0626" w:rsidRDefault="0035738A" w:rsidP="0035738A">
      <w:pPr>
        <w:spacing w:after="0"/>
        <w:jc w:val="center"/>
        <w:rPr>
          <w:b/>
        </w:rPr>
      </w:pPr>
      <w:r w:rsidRPr="00EA0626">
        <w:rPr>
          <w:b/>
        </w:rPr>
        <w:t>MULTIFUNCIONALES</w:t>
      </w:r>
    </w:p>
    <w:p w14:paraId="6BA18B1F" w14:textId="77777777" w:rsidR="0035738A" w:rsidRPr="00EA0626" w:rsidRDefault="0035738A" w:rsidP="0035738A">
      <w:pPr>
        <w:spacing w:after="0"/>
        <w:jc w:val="center"/>
        <w:rPr>
          <w:b/>
        </w:rPr>
      </w:pPr>
      <w:r w:rsidRPr="00EA0626">
        <w:rPr>
          <w:b/>
        </w:rPr>
        <w:t>CANTIDAD 25</w:t>
      </w:r>
    </w:p>
    <w:p w14:paraId="2F631F12" w14:textId="77777777" w:rsidR="0035738A" w:rsidRPr="00EA0626" w:rsidRDefault="0035738A" w:rsidP="0035738A">
      <w:pPr>
        <w:spacing w:after="0"/>
        <w:jc w:val="center"/>
        <w:rPr>
          <w:b/>
        </w:rPr>
      </w:pPr>
    </w:p>
    <w:p w14:paraId="08ABC44B" w14:textId="77777777" w:rsidR="0035738A" w:rsidRPr="00EA0626" w:rsidRDefault="0035738A" w:rsidP="0035738A">
      <w:pPr>
        <w:spacing w:after="0"/>
        <w:jc w:val="center"/>
        <w:rPr>
          <w:b/>
        </w:rPr>
      </w:pPr>
      <w:r w:rsidRPr="00EA0626">
        <w:rPr>
          <w:b/>
        </w:rPr>
        <w:t>ESPECIFICACIONES:</w:t>
      </w:r>
    </w:p>
    <w:p w14:paraId="4096210D" w14:textId="77777777" w:rsidR="0035738A" w:rsidRPr="00EA0626" w:rsidRDefault="0035738A" w:rsidP="0035738A">
      <w:pPr>
        <w:spacing w:after="0"/>
        <w:rPr>
          <w:b/>
        </w:rPr>
      </w:pPr>
    </w:p>
    <w:p w14:paraId="5A7EC537" w14:textId="77777777" w:rsidR="0035738A" w:rsidRDefault="0035738A" w:rsidP="0035738A">
      <w:pPr>
        <w:spacing w:line="100" w:lineRule="exact"/>
        <w:rPr>
          <w:sz w:val="10"/>
          <w:szCs w:val="10"/>
        </w:rPr>
      </w:pPr>
    </w:p>
    <w:p w14:paraId="4C60B27C" w14:textId="77777777" w:rsidR="0035738A" w:rsidRDefault="0035738A" w:rsidP="0035738A">
      <w:pPr>
        <w:spacing w:line="200" w:lineRule="exact"/>
      </w:pPr>
    </w:p>
    <w:p w14:paraId="34AC2147" w14:textId="77777777" w:rsidR="0035738A" w:rsidRPr="00AA0FCA" w:rsidRDefault="0035738A" w:rsidP="0035738A">
      <w:pPr>
        <w:pStyle w:val="Prrafodelista"/>
        <w:numPr>
          <w:ilvl w:val="0"/>
          <w:numId w:val="59"/>
        </w:numPr>
        <w:spacing w:after="0" w:line="259" w:lineRule="auto"/>
      </w:pPr>
      <w:r w:rsidRPr="00AA0FCA">
        <w:t>Marca:  Brother</w:t>
      </w:r>
    </w:p>
    <w:p w14:paraId="4A857FA7" w14:textId="77777777" w:rsidR="0035738A" w:rsidRPr="00AA0FCA" w:rsidRDefault="0035738A" w:rsidP="0035738A">
      <w:pPr>
        <w:pStyle w:val="Prrafodelista"/>
        <w:numPr>
          <w:ilvl w:val="0"/>
          <w:numId w:val="59"/>
        </w:numPr>
        <w:spacing w:after="0" w:line="259" w:lineRule="auto"/>
      </w:pPr>
      <w:r w:rsidRPr="00AA0FCA">
        <w:t>Artículo: Multifuncional</w:t>
      </w:r>
    </w:p>
    <w:p w14:paraId="7E7F01DB" w14:textId="77777777" w:rsidR="0035738A" w:rsidRPr="00AA0FCA" w:rsidRDefault="0035738A" w:rsidP="0035738A">
      <w:pPr>
        <w:pStyle w:val="Prrafodelista"/>
        <w:numPr>
          <w:ilvl w:val="0"/>
          <w:numId w:val="59"/>
        </w:numPr>
        <w:spacing w:after="0" w:line="259" w:lineRule="auto"/>
      </w:pPr>
      <w:r w:rsidRPr="00AA0FCA">
        <w:t>Tecnología:          Sistema de tanque de recarga</w:t>
      </w:r>
    </w:p>
    <w:p w14:paraId="697726BE" w14:textId="77777777" w:rsidR="0035738A" w:rsidRPr="00AA0FCA" w:rsidRDefault="0035738A" w:rsidP="0035738A">
      <w:pPr>
        <w:pStyle w:val="Prrafodelista"/>
        <w:numPr>
          <w:ilvl w:val="0"/>
          <w:numId w:val="59"/>
        </w:numPr>
        <w:spacing w:after="0" w:line="259" w:lineRule="auto"/>
      </w:pPr>
      <w:r w:rsidRPr="00AA0FCA">
        <w:t>Memoria:            128 MB</w:t>
      </w:r>
    </w:p>
    <w:p w14:paraId="1B162E5A" w14:textId="77777777" w:rsidR="0035738A" w:rsidRPr="00AA0FCA" w:rsidRDefault="0035738A" w:rsidP="0035738A">
      <w:pPr>
        <w:pStyle w:val="Prrafodelista"/>
        <w:numPr>
          <w:ilvl w:val="0"/>
          <w:numId w:val="59"/>
        </w:numPr>
        <w:spacing w:after="0" w:line="259" w:lineRule="auto"/>
      </w:pPr>
      <w:r w:rsidRPr="00AA0FCA">
        <w:t>Funciones:           Impresión, copia, escaneo, fax, inalámbrico, impresión dúplex A4, ADF, iPrint &amp; Scan,</w:t>
      </w:r>
      <w:r>
        <w:t xml:space="preserve"> </w:t>
      </w:r>
      <w:r w:rsidRPr="00AA0FCA">
        <w:t>AirPrint, Mopria</w:t>
      </w:r>
    </w:p>
    <w:p w14:paraId="3CFCF8AE" w14:textId="77777777" w:rsidR="0035738A" w:rsidRPr="00AA0FCA" w:rsidRDefault="0035738A" w:rsidP="0035738A">
      <w:pPr>
        <w:pStyle w:val="Prrafodelista"/>
        <w:numPr>
          <w:ilvl w:val="0"/>
          <w:numId w:val="59"/>
        </w:numPr>
        <w:spacing w:after="0" w:line="259" w:lineRule="auto"/>
      </w:pPr>
      <w:r w:rsidRPr="00AA0FCA">
        <w:t>Interfaz: USB 2.0 de alta velocidad, LAN inalámbrica IEEE802.11b / g / n, Ethernet 10 100BASE-TX</w:t>
      </w:r>
    </w:p>
    <w:p w14:paraId="4FDCF7B6" w14:textId="77777777" w:rsidR="0035738A" w:rsidRDefault="0035738A" w:rsidP="0035738A">
      <w:pPr>
        <w:pStyle w:val="Prrafodelista"/>
        <w:numPr>
          <w:ilvl w:val="0"/>
          <w:numId w:val="59"/>
        </w:numPr>
        <w:spacing w:after="0" w:line="259" w:lineRule="auto"/>
      </w:pPr>
      <w:r w:rsidRPr="00AA0FCA">
        <w:t xml:space="preserve">Velocidad de impresión:   Hasta 30 (monocromo) / 26 (color) ppm (basado en el modo rápido) Hasta 17 (monocromo) / 16,5 (color) ipm (basado en ISO / IEC 24734) </w:t>
      </w:r>
    </w:p>
    <w:p w14:paraId="6B17EC6A" w14:textId="77777777" w:rsidR="0035738A" w:rsidRPr="00AA0FCA" w:rsidRDefault="0035738A" w:rsidP="0035738A">
      <w:pPr>
        <w:pStyle w:val="Prrafodelista"/>
        <w:numPr>
          <w:ilvl w:val="0"/>
          <w:numId w:val="59"/>
        </w:numPr>
        <w:spacing w:after="0" w:line="259" w:lineRule="auto"/>
      </w:pPr>
      <w:r w:rsidRPr="00AA0FCA">
        <w:t>Resolución de impresión:  1200 x 6000 ppp</w:t>
      </w:r>
    </w:p>
    <w:p w14:paraId="0FD57C8C" w14:textId="77777777" w:rsidR="0035738A" w:rsidRPr="00AA0FCA" w:rsidRDefault="0035738A" w:rsidP="0035738A">
      <w:pPr>
        <w:pStyle w:val="Prrafodelista"/>
        <w:numPr>
          <w:ilvl w:val="0"/>
          <w:numId w:val="59"/>
        </w:numPr>
        <w:spacing w:after="0" w:line="259" w:lineRule="auto"/>
      </w:pPr>
      <w:r w:rsidRPr="00AA0FCA">
        <w:t>Modo de ahorro de tinta: No</w:t>
      </w:r>
    </w:p>
    <w:p w14:paraId="0C17B8D7" w14:textId="77777777" w:rsidR="0035738A" w:rsidRPr="00AA0FCA" w:rsidRDefault="0035738A" w:rsidP="0035738A">
      <w:pPr>
        <w:pStyle w:val="Prrafodelista"/>
        <w:numPr>
          <w:ilvl w:val="0"/>
          <w:numId w:val="59"/>
        </w:numPr>
        <w:spacing w:after="0" w:line="259" w:lineRule="auto"/>
      </w:pPr>
      <w:r w:rsidRPr="00AA0FCA">
        <w:t>Multicopia:          Hasta 99 copias</w:t>
      </w:r>
    </w:p>
    <w:p w14:paraId="051AC981" w14:textId="77777777" w:rsidR="0035738A" w:rsidRPr="00AA0FCA" w:rsidRDefault="0035738A" w:rsidP="0035738A">
      <w:pPr>
        <w:pStyle w:val="Prrafodelista"/>
        <w:numPr>
          <w:ilvl w:val="0"/>
          <w:numId w:val="59"/>
        </w:numPr>
        <w:spacing w:after="0" w:line="259" w:lineRule="auto"/>
      </w:pPr>
      <w:r w:rsidRPr="00AA0FCA">
        <w:t>Resolución de copia:         Max. 1200 x 2400 ppp</w:t>
      </w:r>
    </w:p>
    <w:p w14:paraId="6FB11295" w14:textId="77777777" w:rsidR="0035738A" w:rsidRPr="00AA0FCA" w:rsidRDefault="0035738A" w:rsidP="0035738A">
      <w:pPr>
        <w:pStyle w:val="Prrafodelista"/>
        <w:numPr>
          <w:ilvl w:val="0"/>
          <w:numId w:val="59"/>
        </w:numPr>
        <w:spacing w:after="0" w:line="259" w:lineRule="auto"/>
      </w:pPr>
      <w:r w:rsidRPr="00AA0FCA">
        <w:t>Velocidad de copia:           Hasta 13 (monocromo) / 10,5 (color) ppm (según ISO / IEC</w:t>
      </w:r>
      <w:r>
        <w:t xml:space="preserve"> </w:t>
      </w:r>
      <w:r w:rsidRPr="00AA0FCA">
        <w:t>24735 )</w:t>
      </w:r>
    </w:p>
    <w:p w14:paraId="7722CB39" w14:textId="77777777" w:rsidR="0035738A" w:rsidRPr="00AA0FCA" w:rsidRDefault="0035738A" w:rsidP="0035738A">
      <w:pPr>
        <w:pStyle w:val="Prrafodelista"/>
        <w:numPr>
          <w:ilvl w:val="0"/>
          <w:numId w:val="59"/>
        </w:numPr>
        <w:spacing w:after="0" w:line="259" w:lineRule="auto"/>
      </w:pPr>
      <w:r w:rsidRPr="00AA0FCA">
        <w:t>Velocidad del módem(fax):            14,4 kbps</w:t>
      </w:r>
    </w:p>
    <w:p w14:paraId="0CDB3588" w14:textId="77777777" w:rsidR="0035738A" w:rsidRPr="00AA0FCA" w:rsidRDefault="0035738A" w:rsidP="0035738A">
      <w:pPr>
        <w:pStyle w:val="Prrafodelista"/>
        <w:numPr>
          <w:ilvl w:val="0"/>
          <w:numId w:val="59"/>
        </w:numPr>
        <w:spacing w:after="0" w:line="259" w:lineRule="auto"/>
      </w:pPr>
      <w:r w:rsidRPr="00AA0FCA">
        <w:t>Velocidad de transmisión(fax):       Aproximadamente 7 segundos</w:t>
      </w:r>
    </w:p>
    <w:p w14:paraId="50A16491" w14:textId="77777777" w:rsidR="0035738A" w:rsidRPr="00AA0FCA" w:rsidRDefault="0035738A" w:rsidP="0035738A">
      <w:pPr>
        <w:pStyle w:val="Prrafodelista"/>
        <w:numPr>
          <w:ilvl w:val="0"/>
          <w:numId w:val="59"/>
        </w:numPr>
        <w:spacing w:after="0" w:line="259" w:lineRule="auto"/>
      </w:pPr>
      <w:r w:rsidRPr="00AA0FCA">
        <w:t>Envío de faxes desde PC:   Sí (red / USB, hasta A4)</w:t>
      </w:r>
    </w:p>
    <w:p w14:paraId="5A9BF76D" w14:textId="77777777" w:rsidR="0035738A" w:rsidRPr="00AA0FCA" w:rsidRDefault="0035738A" w:rsidP="0035738A">
      <w:pPr>
        <w:pStyle w:val="Prrafodelista"/>
        <w:numPr>
          <w:ilvl w:val="0"/>
          <w:numId w:val="59"/>
        </w:numPr>
        <w:spacing w:after="0" w:line="259" w:lineRule="auto"/>
      </w:pPr>
      <w:r w:rsidRPr="00AA0FCA">
        <w:t>Recepción de faxes desde PC:          Sí (red / USB, hasta A4, solo Windows) Entrada de papel (bandeja estándar):           Hasta 150 hojas</w:t>
      </w:r>
    </w:p>
    <w:p w14:paraId="2C6FE7E4" w14:textId="77777777" w:rsidR="0035738A" w:rsidRPr="00AA0FCA" w:rsidRDefault="0035738A" w:rsidP="0035738A">
      <w:pPr>
        <w:pStyle w:val="Prrafodelista"/>
        <w:numPr>
          <w:ilvl w:val="0"/>
          <w:numId w:val="59"/>
        </w:numPr>
        <w:spacing w:after="0" w:line="259" w:lineRule="auto"/>
      </w:pPr>
      <w:r w:rsidRPr="00AA0FCA">
        <w:t>Alimentación automática de documentos (ADF):        20 hojas</w:t>
      </w:r>
    </w:p>
    <w:p w14:paraId="5C1FE0C1" w14:textId="77777777" w:rsidR="0035738A" w:rsidRPr="00AA0FCA" w:rsidRDefault="0035738A" w:rsidP="0035738A">
      <w:pPr>
        <w:pStyle w:val="Prrafodelista"/>
        <w:numPr>
          <w:ilvl w:val="0"/>
          <w:numId w:val="59"/>
        </w:numPr>
        <w:spacing w:after="0" w:line="259" w:lineRule="auto"/>
      </w:pPr>
      <w:r w:rsidRPr="00AA0FCA">
        <w:t>Salida de papel:   Hasta 50 hojas</w:t>
      </w:r>
    </w:p>
    <w:p w14:paraId="4DFE3E87" w14:textId="77777777" w:rsidR="0035738A" w:rsidRPr="00AA0FCA" w:rsidRDefault="0035738A" w:rsidP="0035738A">
      <w:pPr>
        <w:pStyle w:val="Prrafodelista"/>
        <w:numPr>
          <w:ilvl w:val="0"/>
          <w:numId w:val="59"/>
        </w:numPr>
        <w:spacing w:after="0" w:line="259" w:lineRule="auto"/>
      </w:pPr>
      <w:r w:rsidRPr="00AA0FCA">
        <w:t>Bandeja multiusos / Ranura manual:            Hasta 80 hojas</w:t>
      </w:r>
    </w:p>
    <w:p w14:paraId="2DB1A8E5" w14:textId="77777777" w:rsidR="0035738A" w:rsidRPr="00AA0FCA" w:rsidRDefault="0035738A" w:rsidP="0035738A">
      <w:pPr>
        <w:pStyle w:val="Prrafodelista"/>
        <w:numPr>
          <w:ilvl w:val="0"/>
          <w:numId w:val="59"/>
        </w:numPr>
        <w:spacing w:after="0" w:line="259" w:lineRule="auto"/>
      </w:pPr>
      <w:r w:rsidRPr="00AA0FCA">
        <w:t>Capacidad de escaneo:     Color y monocromo</w:t>
      </w:r>
    </w:p>
    <w:p w14:paraId="13A92998" w14:textId="77777777" w:rsidR="0035738A" w:rsidRPr="00AA0FCA" w:rsidRDefault="0035738A" w:rsidP="0035738A">
      <w:pPr>
        <w:pStyle w:val="Prrafodelista"/>
        <w:numPr>
          <w:ilvl w:val="0"/>
          <w:numId w:val="59"/>
        </w:numPr>
        <w:spacing w:after="0" w:line="259" w:lineRule="auto"/>
      </w:pPr>
      <w:r w:rsidRPr="00AA0FCA">
        <w:t>Resolución de escaneo óptico:       Hasta 1200 x 2400 ppp</w:t>
      </w:r>
    </w:p>
    <w:p w14:paraId="5BAD5BDF" w14:textId="77777777" w:rsidR="0035738A" w:rsidRDefault="0035738A" w:rsidP="0035738A">
      <w:pPr>
        <w:pStyle w:val="Prrafodelista"/>
        <w:numPr>
          <w:ilvl w:val="0"/>
          <w:numId w:val="59"/>
        </w:numPr>
        <w:spacing w:after="0" w:line="259" w:lineRule="auto"/>
      </w:pPr>
      <w:r w:rsidRPr="00AA0FCA">
        <w:t>Dimensiones:      43.9 cm x 43.5 cm x 19.5 cm</w:t>
      </w:r>
    </w:p>
    <w:p w14:paraId="24AA67EF" w14:textId="77777777" w:rsidR="0035738A" w:rsidRDefault="0035738A" w:rsidP="0035738A">
      <w:pPr>
        <w:spacing w:after="0"/>
      </w:pPr>
    </w:p>
    <w:p w14:paraId="38620135" w14:textId="77777777" w:rsidR="0035738A" w:rsidRDefault="0035738A" w:rsidP="0035738A">
      <w:pPr>
        <w:spacing w:after="0"/>
      </w:pPr>
    </w:p>
    <w:p w14:paraId="22D52FBD" w14:textId="77777777" w:rsidR="0035738A" w:rsidRDefault="0035738A" w:rsidP="0035738A">
      <w:pPr>
        <w:spacing w:after="0"/>
      </w:pPr>
    </w:p>
    <w:p w14:paraId="67952532" w14:textId="77777777" w:rsidR="0035738A" w:rsidRDefault="0035738A" w:rsidP="0035738A">
      <w:pPr>
        <w:spacing w:after="0"/>
      </w:pPr>
    </w:p>
    <w:p w14:paraId="490AC588" w14:textId="71A97AA7" w:rsidR="0035738A" w:rsidRDefault="0035738A" w:rsidP="0035738A">
      <w:pPr>
        <w:spacing w:after="0"/>
      </w:pPr>
    </w:p>
    <w:p w14:paraId="3D48CAE6" w14:textId="77777777" w:rsidR="0035738A" w:rsidRDefault="0035738A" w:rsidP="0035738A">
      <w:pPr>
        <w:spacing w:after="0"/>
      </w:pPr>
    </w:p>
    <w:p w14:paraId="2C9CA0E3" w14:textId="77777777" w:rsidR="0035738A" w:rsidRPr="00EA0626" w:rsidRDefault="0035738A" w:rsidP="0035738A">
      <w:pPr>
        <w:spacing w:after="0"/>
        <w:jc w:val="center"/>
        <w:rPr>
          <w:b/>
        </w:rPr>
      </w:pPr>
      <w:r w:rsidRPr="00EA0626">
        <w:rPr>
          <w:b/>
        </w:rPr>
        <w:t>SCANER</w:t>
      </w:r>
    </w:p>
    <w:p w14:paraId="0FD4FB4F" w14:textId="77777777" w:rsidR="0035738A" w:rsidRPr="00EA0626" w:rsidRDefault="0035738A" w:rsidP="0035738A">
      <w:pPr>
        <w:spacing w:after="0"/>
        <w:jc w:val="center"/>
        <w:rPr>
          <w:b/>
        </w:rPr>
      </w:pPr>
      <w:r w:rsidRPr="00EA0626">
        <w:rPr>
          <w:b/>
        </w:rPr>
        <w:t>CANTIDAD 30</w:t>
      </w:r>
    </w:p>
    <w:p w14:paraId="78B9CD2D" w14:textId="77777777" w:rsidR="0035738A" w:rsidRPr="00EA0626" w:rsidRDefault="0035738A" w:rsidP="0035738A">
      <w:pPr>
        <w:spacing w:after="0"/>
        <w:jc w:val="center"/>
        <w:rPr>
          <w:b/>
        </w:rPr>
      </w:pPr>
      <w:r w:rsidRPr="00EA0626">
        <w:rPr>
          <w:b/>
        </w:rPr>
        <w:t>ESPECIFICACIONES:</w:t>
      </w:r>
    </w:p>
    <w:p w14:paraId="0B01427E" w14:textId="77777777" w:rsidR="0035738A" w:rsidRDefault="0035738A" w:rsidP="0035738A">
      <w:pPr>
        <w:spacing w:after="0"/>
        <w:jc w:val="center"/>
      </w:pPr>
    </w:p>
    <w:p w14:paraId="4A609B16" w14:textId="77777777" w:rsidR="0035738A" w:rsidRPr="00075B15" w:rsidRDefault="0035738A" w:rsidP="0035738A">
      <w:pPr>
        <w:pStyle w:val="Prrafodelista"/>
        <w:numPr>
          <w:ilvl w:val="0"/>
          <w:numId w:val="60"/>
        </w:numPr>
        <w:spacing w:after="0" w:line="259" w:lineRule="auto"/>
      </w:pPr>
      <w:r w:rsidRPr="00075B15">
        <w:t>Marca:  Brother Escáner ADS-4700W Profesional Tipo de uso: Documental</w:t>
      </w:r>
    </w:p>
    <w:p w14:paraId="772A877C" w14:textId="77777777" w:rsidR="0035738A" w:rsidRPr="00075B15" w:rsidRDefault="0035738A" w:rsidP="0035738A">
      <w:pPr>
        <w:pStyle w:val="Prrafodelista"/>
        <w:numPr>
          <w:ilvl w:val="0"/>
          <w:numId w:val="60"/>
        </w:numPr>
        <w:spacing w:after="0" w:line="259" w:lineRule="auto"/>
      </w:pPr>
      <w:r w:rsidRPr="00075B15">
        <w:t>Pantalla: Pantalla Pantalla color táctil Tamaño de pantalla 10.9cm Panel de control 4 teclas</w:t>
      </w:r>
    </w:p>
    <w:p w14:paraId="359CA0D9" w14:textId="77777777" w:rsidR="0035738A" w:rsidRPr="00075B15" w:rsidRDefault="0035738A" w:rsidP="0035738A">
      <w:pPr>
        <w:pStyle w:val="Prrafodelista"/>
        <w:numPr>
          <w:ilvl w:val="0"/>
          <w:numId w:val="60"/>
        </w:numPr>
        <w:spacing w:after="0" w:line="259" w:lineRule="auto"/>
      </w:pPr>
      <w:r w:rsidRPr="00075B15">
        <w:t>Interfaz: Wi-Fi Direct 802.11g/n Interfaz de red cableada 10Base-T/100Base-TX Interfaz USB SuperSpeed USB 3.0, puerto USB 2.0 Host (trasero) Interfaz de red inalámbrica 2.4GHz: IEEE 802.11b/g/n,(modo infrastructura), Emparejamiento vertical Consumo de energía:        Consumo de energía - modo listo 8.6W Consumo de</w:t>
      </w:r>
    </w:p>
    <w:p w14:paraId="54D387F6" w14:textId="77777777" w:rsidR="0035738A" w:rsidRPr="00075B15" w:rsidRDefault="0035738A" w:rsidP="0035738A">
      <w:pPr>
        <w:pStyle w:val="Prrafodelista"/>
        <w:numPr>
          <w:ilvl w:val="0"/>
          <w:numId w:val="60"/>
        </w:numPr>
        <w:spacing w:after="0" w:line="259" w:lineRule="auto"/>
      </w:pPr>
      <w:r w:rsidRPr="00075B15">
        <w:t>energía: modo de suspensión 1.7W</w:t>
      </w:r>
    </w:p>
    <w:p w14:paraId="5213CE1E" w14:textId="77777777" w:rsidR="0035738A" w:rsidRPr="0035738A" w:rsidRDefault="0035738A" w:rsidP="0035738A">
      <w:pPr>
        <w:pStyle w:val="Prrafodelista"/>
        <w:numPr>
          <w:ilvl w:val="0"/>
          <w:numId w:val="60"/>
        </w:numPr>
        <w:spacing w:after="0" w:line="259" w:lineRule="auto"/>
        <w:rPr>
          <w:lang w:val="en-US"/>
        </w:rPr>
      </w:pPr>
      <w:r w:rsidRPr="00075B15">
        <w:t xml:space="preserve">Sistemas operativos y software: Software incluido </w:t>
      </w:r>
      <w:r>
        <w:t>–</w:t>
      </w:r>
      <w:r w:rsidRPr="00075B15">
        <w:t xml:space="preserve"> Mac</w:t>
      </w:r>
      <w:r>
        <w:t xml:space="preserve"> </w:t>
      </w:r>
      <w:r w:rsidRPr="00075B15">
        <w:t xml:space="preserve">10.14.x/10.15.x/11.0.x/11.1.x. Brother iPrint&amp;Scan para escritorio, configuración remota. </w:t>
      </w:r>
      <w:r w:rsidRPr="0035738A">
        <w:rPr>
          <w:lang w:val="en-US"/>
        </w:rPr>
        <w:t>Escaneo AirPrint, TWAIN Software incluido - Windows Windows 10 (Home|Pro|Education|Enterprise)(ediciones de 32 o 64 bits), Windows 8.1 (ediciones de 32 o 64 bits), Windows 7 SP1 (ediciones de 32 o 64 bits), Windows Server 2019,</w:t>
      </w:r>
    </w:p>
    <w:p w14:paraId="5CD7485D" w14:textId="77777777" w:rsidR="0035738A" w:rsidRPr="00075B15" w:rsidRDefault="0035738A" w:rsidP="0035738A">
      <w:pPr>
        <w:pStyle w:val="Prrafodelista"/>
        <w:spacing w:after="0"/>
      </w:pPr>
      <w:r w:rsidRPr="0035738A">
        <w:rPr>
          <w:lang w:val="en-US"/>
        </w:rPr>
        <w:t xml:space="preserve">2016, 2012R2, 2012. Brother iPrint&amp;Scan para escritorio, Kofax PaperPort, Kofax Power PDF Standard v3, configuración remota, Brother ScanEssentials. </w:t>
      </w:r>
      <w:r w:rsidRPr="00075B15">
        <w:t>TWAIN, WIA, ISIS. BRAdmin  Light, Brother BRAdmin Profesional 4</w:t>
      </w:r>
    </w:p>
    <w:p w14:paraId="49FFEE1A" w14:textId="77777777" w:rsidR="0035738A" w:rsidRDefault="0035738A" w:rsidP="0035738A">
      <w:pPr>
        <w:pStyle w:val="Prrafodelista"/>
        <w:numPr>
          <w:ilvl w:val="0"/>
          <w:numId w:val="60"/>
        </w:numPr>
        <w:spacing w:after="0" w:line="259" w:lineRule="auto"/>
      </w:pPr>
      <w:r w:rsidRPr="00075B15">
        <w:t>Escaneado: Escaneado a doble cara automático Sí alimentador automático de</w:t>
      </w:r>
      <w:r>
        <w:t xml:space="preserve"> </w:t>
      </w:r>
      <w:r w:rsidRPr="00075B15">
        <w:t>documentos 80</w:t>
      </w:r>
    </w:p>
    <w:p w14:paraId="7A5E3EDF" w14:textId="77777777" w:rsidR="0035738A" w:rsidRDefault="0035738A" w:rsidP="0035738A">
      <w:pPr>
        <w:pStyle w:val="Prrafodelista"/>
        <w:numPr>
          <w:ilvl w:val="0"/>
          <w:numId w:val="60"/>
        </w:numPr>
        <w:spacing w:after="0" w:line="259" w:lineRule="auto"/>
      </w:pPr>
      <w:r w:rsidRPr="00075B15">
        <w:t xml:space="preserve">Resolución de escaneado interpolada 1200 x 1200 páginas por minuto </w:t>
      </w:r>
    </w:p>
    <w:p w14:paraId="0C9EF2A4" w14:textId="77777777" w:rsidR="0035738A" w:rsidRDefault="0035738A" w:rsidP="0035738A">
      <w:pPr>
        <w:pStyle w:val="Prrafodelista"/>
        <w:numPr>
          <w:ilvl w:val="0"/>
          <w:numId w:val="60"/>
        </w:numPr>
        <w:spacing w:after="0" w:line="259" w:lineRule="auto"/>
      </w:pPr>
      <w:r w:rsidRPr="00075B15">
        <w:t xml:space="preserve">Detección de alimentación múltiple Sí </w:t>
      </w:r>
    </w:p>
    <w:p w14:paraId="48CF3A58" w14:textId="77777777" w:rsidR="0035738A" w:rsidRDefault="0035738A" w:rsidP="0035738A">
      <w:pPr>
        <w:pStyle w:val="Prrafodelista"/>
        <w:numPr>
          <w:ilvl w:val="0"/>
          <w:numId w:val="60"/>
        </w:numPr>
        <w:spacing w:after="0" w:line="259" w:lineRule="auto"/>
      </w:pPr>
      <w:r w:rsidRPr="00075B15">
        <w:t xml:space="preserve">Sensor de papel Sí </w:t>
      </w:r>
    </w:p>
    <w:p w14:paraId="50FE27B8" w14:textId="77777777" w:rsidR="0035738A" w:rsidRDefault="0035738A" w:rsidP="0035738A">
      <w:pPr>
        <w:pStyle w:val="Prrafodelista"/>
        <w:numPr>
          <w:ilvl w:val="0"/>
          <w:numId w:val="60"/>
        </w:numPr>
        <w:spacing w:after="0" w:line="259" w:lineRule="auto"/>
      </w:pPr>
      <w:r w:rsidRPr="00075B15">
        <w:t xml:space="preserve">Resolución de escaneado desde ADF 600 x 600 ppp </w:t>
      </w:r>
    </w:p>
    <w:p w14:paraId="4146B14F" w14:textId="77777777" w:rsidR="0035738A" w:rsidRDefault="0035738A" w:rsidP="0035738A">
      <w:pPr>
        <w:pStyle w:val="Prrafodelista"/>
        <w:numPr>
          <w:ilvl w:val="0"/>
          <w:numId w:val="60"/>
        </w:numPr>
        <w:spacing w:after="0" w:line="259" w:lineRule="auto"/>
      </w:pPr>
      <w:r w:rsidRPr="00075B15">
        <w:t xml:space="preserve">Velocidad de escaneo A4 80 páginas por minuto (doble cara) </w:t>
      </w:r>
    </w:p>
    <w:p w14:paraId="500CFA04" w14:textId="77777777" w:rsidR="0035738A" w:rsidRDefault="0035738A" w:rsidP="0035738A">
      <w:pPr>
        <w:spacing w:after="0"/>
      </w:pPr>
    </w:p>
    <w:p w14:paraId="1CE04EE3" w14:textId="77777777" w:rsidR="0035738A" w:rsidRDefault="0035738A" w:rsidP="0035738A"/>
    <w:p w14:paraId="643F0F5D" w14:textId="77777777" w:rsidR="0035738A" w:rsidRDefault="0035738A" w:rsidP="0035738A"/>
    <w:p w14:paraId="623D45C3" w14:textId="77777777" w:rsidR="0035738A" w:rsidRDefault="0035738A" w:rsidP="0035738A"/>
    <w:p w14:paraId="63AA4804" w14:textId="77777777" w:rsidR="0035738A" w:rsidRDefault="0035738A" w:rsidP="0035738A"/>
    <w:p w14:paraId="1699BD2A" w14:textId="77777777" w:rsidR="0035738A" w:rsidRDefault="0035738A" w:rsidP="0035738A"/>
    <w:p w14:paraId="0423EF27" w14:textId="016DEC78" w:rsidR="0035738A" w:rsidRDefault="0035738A" w:rsidP="0035738A"/>
    <w:p w14:paraId="783D545F" w14:textId="77777777" w:rsidR="0035738A" w:rsidRPr="00EA0626" w:rsidRDefault="0035738A" w:rsidP="0035738A">
      <w:pPr>
        <w:spacing w:after="0"/>
        <w:jc w:val="center"/>
        <w:rPr>
          <w:b/>
        </w:rPr>
      </w:pPr>
      <w:r w:rsidRPr="00EA0626">
        <w:rPr>
          <w:b/>
        </w:rPr>
        <w:t>IMPRESORAS LASER</w:t>
      </w:r>
    </w:p>
    <w:p w14:paraId="63DAB998" w14:textId="77777777" w:rsidR="0035738A" w:rsidRPr="00EA0626" w:rsidRDefault="0035738A" w:rsidP="0035738A">
      <w:pPr>
        <w:spacing w:after="0"/>
        <w:jc w:val="center"/>
        <w:rPr>
          <w:b/>
        </w:rPr>
      </w:pPr>
      <w:r w:rsidRPr="00EA0626">
        <w:rPr>
          <w:b/>
        </w:rPr>
        <w:t>CANTIDAD 40</w:t>
      </w:r>
    </w:p>
    <w:p w14:paraId="590EEA70" w14:textId="77777777" w:rsidR="0035738A" w:rsidRPr="00EA0626" w:rsidRDefault="0035738A" w:rsidP="0035738A">
      <w:pPr>
        <w:spacing w:after="0"/>
        <w:jc w:val="center"/>
        <w:rPr>
          <w:b/>
        </w:rPr>
      </w:pPr>
      <w:r w:rsidRPr="00EA0626">
        <w:rPr>
          <w:b/>
        </w:rPr>
        <w:t>ESPECIFICACIONES:</w:t>
      </w:r>
    </w:p>
    <w:p w14:paraId="2C44ABF2" w14:textId="77777777" w:rsidR="0035738A" w:rsidRPr="00EA0626" w:rsidRDefault="0035738A" w:rsidP="0035738A">
      <w:pPr>
        <w:rPr>
          <w:b/>
        </w:rPr>
      </w:pPr>
    </w:p>
    <w:p w14:paraId="618533E9" w14:textId="77777777" w:rsidR="0035738A" w:rsidRPr="00075B15" w:rsidRDefault="0035738A" w:rsidP="0035738A">
      <w:pPr>
        <w:pStyle w:val="Prrafodelista"/>
        <w:numPr>
          <w:ilvl w:val="0"/>
          <w:numId w:val="61"/>
        </w:numPr>
        <w:spacing w:after="160" w:line="259" w:lineRule="auto"/>
      </w:pPr>
      <w:r w:rsidRPr="00075B15">
        <w:t>Marca:  HP Impresora Láser LaserJet Pro Modelo: 4003n</w:t>
      </w:r>
    </w:p>
    <w:p w14:paraId="4E25590C" w14:textId="77777777" w:rsidR="0035738A" w:rsidRPr="00075B15" w:rsidRDefault="0035738A" w:rsidP="0035738A">
      <w:pPr>
        <w:pStyle w:val="Prrafodelista"/>
        <w:numPr>
          <w:ilvl w:val="0"/>
          <w:numId w:val="61"/>
        </w:numPr>
        <w:spacing w:after="160" w:line="259" w:lineRule="auto"/>
      </w:pPr>
      <w:r w:rsidRPr="00075B15">
        <w:t>Velocidad de impresión: Salida de la primera página Carta: As fast as 6.1 sec Negro; Salida de la primera página A4: En solo 6,3 segundos Negro; Carta: Hasta 42 ppm Negro; A4: Hasta 40 ppm Negro; Dos caras Carta: Up to 36 ipm Negro; Dos caras A4: Hasta 34 ipm Negro; Velocidad de impresión (Horizontal, A5): Hasta 63 ppm Negro Resolución de impresión: Negro (óptima) Líneas finas (1200 x 1200 dpi); Negro (normal) Normal (nativa: 600 x 600 dpi, hasta 4800 x 600 dpi optimizados); Negro (líneas finas) Líneas finas (1200 x 1200 dpi)</w:t>
      </w:r>
    </w:p>
    <w:p w14:paraId="09D5EE50" w14:textId="77777777" w:rsidR="0035738A" w:rsidRPr="00075B15" w:rsidRDefault="0035738A" w:rsidP="0035738A">
      <w:pPr>
        <w:pStyle w:val="Prrafodelista"/>
        <w:numPr>
          <w:ilvl w:val="0"/>
          <w:numId w:val="61"/>
        </w:numPr>
        <w:spacing w:after="160" w:line="259" w:lineRule="auto"/>
      </w:pPr>
      <w:r w:rsidRPr="00075B15">
        <w:t>Tecnología de impresión: Láser</w:t>
      </w:r>
    </w:p>
    <w:p w14:paraId="6F243B71" w14:textId="77777777" w:rsidR="0035738A" w:rsidRPr="00075B15" w:rsidRDefault="0035738A" w:rsidP="0035738A">
      <w:pPr>
        <w:pStyle w:val="Prrafodelista"/>
        <w:numPr>
          <w:ilvl w:val="0"/>
          <w:numId w:val="61"/>
        </w:numPr>
        <w:spacing w:after="160" w:line="259" w:lineRule="auto"/>
      </w:pPr>
      <w:r w:rsidRPr="00075B15">
        <w:t>Lenguajes de impresión estándar: HP PCL 6, HP PCL 5e, emulación HP postscript nivel3, PDF, URF, PWG Raster</w:t>
      </w:r>
    </w:p>
    <w:p w14:paraId="5C0949B9" w14:textId="77777777" w:rsidR="0035738A" w:rsidRPr="00075B15" w:rsidRDefault="0035738A" w:rsidP="0035738A">
      <w:pPr>
        <w:pStyle w:val="Prrafodelista"/>
        <w:numPr>
          <w:ilvl w:val="0"/>
          <w:numId w:val="61"/>
        </w:numPr>
        <w:spacing w:after="160" w:line="259" w:lineRule="auto"/>
      </w:pPr>
      <w:r w:rsidRPr="00075B15">
        <w:t>Funciones del software inteligente de la impresora:  Impresión manual a doble cara e impresión de folletos, impresión N-up, compaginación, marcas de agua, instalación del controlador de impresora solamente, función Eco Mode para ahorrar tóner, acepta diferentes tamaños y tipos de papel</w:t>
      </w:r>
    </w:p>
    <w:p w14:paraId="6B5E18CB" w14:textId="77777777" w:rsidR="0035738A" w:rsidRPr="00075B15" w:rsidRDefault="0035738A" w:rsidP="0035738A">
      <w:pPr>
        <w:pStyle w:val="Prrafodelista"/>
        <w:numPr>
          <w:ilvl w:val="0"/>
          <w:numId w:val="61"/>
        </w:numPr>
        <w:spacing w:after="160" w:line="259" w:lineRule="auto"/>
      </w:pPr>
      <w:r w:rsidRPr="00075B15">
        <w:t>Conectividad:      1 USB 2.0 de alta velocidad; 1 USB integrado en el lado trasero; red</w:t>
      </w:r>
      <w:r>
        <w:t xml:space="preserve"> </w:t>
      </w:r>
      <w:r w:rsidRPr="00075B15">
        <w:t>Gigabit Ethernet 10/100/1000BASE-T: 802.3az (EEE)</w:t>
      </w:r>
    </w:p>
    <w:p w14:paraId="13EA14BE" w14:textId="77777777" w:rsidR="0035738A" w:rsidRPr="00075B15" w:rsidRDefault="0035738A" w:rsidP="0035738A">
      <w:pPr>
        <w:pStyle w:val="Prrafodelista"/>
        <w:numPr>
          <w:ilvl w:val="0"/>
          <w:numId w:val="61"/>
        </w:numPr>
        <w:spacing w:after="160" w:line="259" w:lineRule="auto"/>
      </w:pPr>
      <w:r w:rsidRPr="00075B15">
        <w:t>Capacidad de impresión móvil</w:t>
      </w:r>
      <w:r>
        <w:t xml:space="preserve">:  </w:t>
      </w:r>
      <w:r w:rsidRPr="00075B15">
        <w:t>Aplicación HP Smart; Apple AirPrint™; Con certificación Mopria</w:t>
      </w:r>
    </w:p>
    <w:p w14:paraId="162A6D35" w14:textId="77777777" w:rsidR="0035738A" w:rsidRPr="00075B15" w:rsidRDefault="0035738A" w:rsidP="0035738A">
      <w:pPr>
        <w:pStyle w:val="Prrafodelista"/>
        <w:numPr>
          <w:ilvl w:val="0"/>
          <w:numId w:val="61"/>
        </w:numPr>
        <w:spacing w:after="160" w:line="259" w:lineRule="auto"/>
      </w:pPr>
      <w:r w:rsidRPr="00075B15">
        <w:t>Memoria: Estándar: 256 MB; Máximo: 256 MB</w:t>
      </w:r>
    </w:p>
    <w:p w14:paraId="74AC35DC" w14:textId="77777777" w:rsidR="0035738A" w:rsidRDefault="0035738A" w:rsidP="0035738A">
      <w:pPr>
        <w:pStyle w:val="Prrafodelista"/>
        <w:numPr>
          <w:ilvl w:val="0"/>
          <w:numId w:val="61"/>
        </w:numPr>
        <w:spacing w:after="160" w:line="259" w:lineRule="auto"/>
      </w:pPr>
      <w:r w:rsidRPr="00075B15">
        <w:t xml:space="preserve">Velocidad del procesador: 1200 MHz / Almacenamiento de datos: Almacenamiento de trabajo opcional a través del puerto USB host trasero externo (mínimo de 16 GB)  </w:t>
      </w:r>
    </w:p>
    <w:p w14:paraId="0D9B2E30" w14:textId="77777777" w:rsidR="0035738A" w:rsidRPr="00075B15" w:rsidRDefault="0035738A" w:rsidP="0035738A">
      <w:pPr>
        <w:pStyle w:val="Prrafodelista"/>
        <w:numPr>
          <w:ilvl w:val="0"/>
          <w:numId w:val="61"/>
        </w:numPr>
        <w:spacing w:after="160" w:line="259" w:lineRule="auto"/>
      </w:pPr>
      <w:r w:rsidRPr="00075B15">
        <w:t>Disco duro: Ninguno/a</w:t>
      </w:r>
    </w:p>
    <w:p w14:paraId="1547A542" w14:textId="77777777" w:rsidR="0035738A" w:rsidRDefault="0035738A" w:rsidP="0035738A"/>
    <w:p w14:paraId="789B82D4" w14:textId="33490CCE" w:rsidR="0035738A" w:rsidRDefault="0035738A" w:rsidP="0035738A"/>
    <w:p w14:paraId="147D1BCC" w14:textId="4CA15F24" w:rsidR="0035738A" w:rsidRDefault="0035738A" w:rsidP="0035738A"/>
    <w:p w14:paraId="65CBD000" w14:textId="0CAADA7D" w:rsidR="0035738A" w:rsidRDefault="0035738A" w:rsidP="0035738A"/>
    <w:p w14:paraId="118CA815" w14:textId="073BCBD3" w:rsidR="0035738A" w:rsidRDefault="0035738A" w:rsidP="0035738A"/>
    <w:p w14:paraId="1C072237" w14:textId="77777777" w:rsidR="0035738A" w:rsidRDefault="0035738A" w:rsidP="0035738A"/>
    <w:p w14:paraId="00F70584" w14:textId="77777777" w:rsidR="0035738A" w:rsidRDefault="0035738A" w:rsidP="0035738A"/>
    <w:p w14:paraId="65DC300A" w14:textId="77777777" w:rsidR="0035738A" w:rsidRPr="00EA0626" w:rsidRDefault="0035738A" w:rsidP="0035738A">
      <w:pPr>
        <w:spacing w:after="0"/>
        <w:jc w:val="center"/>
        <w:rPr>
          <w:b/>
        </w:rPr>
      </w:pPr>
      <w:r w:rsidRPr="00EA0626">
        <w:rPr>
          <w:b/>
        </w:rPr>
        <w:t>PROYECTORES DE CAÑON</w:t>
      </w:r>
    </w:p>
    <w:p w14:paraId="4B2BCFFE" w14:textId="77777777" w:rsidR="0035738A" w:rsidRPr="00EA0626" w:rsidRDefault="0035738A" w:rsidP="0035738A">
      <w:pPr>
        <w:spacing w:after="0"/>
        <w:jc w:val="center"/>
        <w:rPr>
          <w:b/>
        </w:rPr>
      </w:pPr>
      <w:r w:rsidRPr="00EA0626">
        <w:rPr>
          <w:b/>
        </w:rPr>
        <w:t>CANTIDAD 50</w:t>
      </w:r>
    </w:p>
    <w:p w14:paraId="6AD70D60" w14:textId="77777777" w:rsidR="0035738A" w:rsidRDefault="0035738A" w:rsidP="0035738A">
      <w:pPr>
        <w:spacing w:after="0"/>
        <w:jc w:val="center"/>
        <w:rPr>
          <w:b/>
        </w:rPr>
      </w:pPr>
      <w:r w:rsidRPr="00EA0626">
        <w:rPr>
          <w:b/>
        </w:rPr>
        <w:t>ESPECIFICACIONES:</w:t>
      </w:r>
    </w:p>
    <w:p w14:paraId="57290E5D" w14:textId="77777777" w:rsidR="0035738A" w:rsidRPr="00EA0626" w:rsidRDefault="0035738A" w:rsidP="0035738A">
      <w:pPr>
        <w:spacing w:after="0"/>
        <w:jc w:val="center"/>
        <w:rPr>
          <w:b/>
        </w:rPr>
      </w:pPr>
    </w:p>
    <w:p w14:paraId="5D18F49A" w14:textId="77777777" w:rsidR="0035738A" w:rsidRPr="00EA0626" w:rsidRDefault="0035738A" w:rsidP="0035738A">
      <w:pPr>
        <w:spacing w:after="0"/>
        <w:rPr>
          <w:b/>
        </w:rPr>
      </w:pPr>
    </w:p>
    <w:p w14:paraId="216CAA96" w14:textId="77777777" w:rsidR="0035738A" w:rsidRPr="00EA0626" w:rsidRDefault="0035738A" w:rsidP="0035738A">
      <w:pPr>
        <w:pStyle w:val="Prrafodelista"/>
        <w:numPr>
          <w:ilvl w:val="0"/>
          <w:numId w:val="62"/>
        </w:numPr>
        <w:spacing w:after="0" w:line="259" w:lineRule="auto"/>
      </w:pPr>
      <w:r w:rsidRPr="00EA0626">
        <w:t>MARCA:            BENQ MODELO:         MX560</w:t>
      </w:r>
    </w:p>
    <w:p w14:paraId="60D912E2" w14:textId="77777777" w:rsidR="0035738A" w:rsidRPr="00EA0626" w:rsidRDefault="0035738A" w:rsidP="0035738A">
      <w:pPr>
        <w:pStyle w:val="Prrafodelista"/>
        <w:numPr>
          <w:ilvl w:val="0"/>
          <w:numId w:val="62"/>
        </w:numPr>
        <w:spacing w:after="0" w:line="259" w:lineRule="auto"/>
      </w:pPr>
      <w:r w:rsidRPr="00EA0626">
        <w:t>SISTEMA DE PROYECCIÓN:    DLP SIMPLE DE 0,55 "XGA RESOLUCIÓN: 1024 X 768 PÍXELES</w:t>
      </w:r>
    </w:p>
    <w:p w14:paraId="02B65281" w14:textId="77777777" w:rsidR="0035738A" w:rsidRPr="00EA0626" w:rsidRDefault="0035738A" w:rsidP="0035738A">
      <w:pPr>
        <w:pStyle w:val="Prrafodelista"/>
        <w:numPr>
          <w:ilvl w:val="0"/>
          <w:numId w:val="62"/>
        </w:numPr>
        <w:spacing w:after="0" w:line="259" w:lineRule="auto"/>
      </w:pPr>
      <w:r w:rsidRPr="00EA0626">
        <w:t>BRILLO (LÚMENES ANSI):        4000 LÚMENES ANSI</w:t>
      </w:r>
    </w:p>
    <w:p w14:paraId="2787CFA5" w14:textId="77777777" w:rsidR="0035738A" w:rsidRPr="00EA0626" w:rsidRDefault="0035738A" w:rsidP="0035738A">
      <w:pPr>
        <w:pStyle w:val="Prrafodelista"/>
        <w:numPr>
          <w:ilvl w:val="0"/>
          <w:numId w:val="62"/>
        </w:numPr>
        <w:spacing w:after="0" w:line="259" w:lineRule="auto"/>
      </w:pPr>
      <w:r w:rsidRPr="00EA0626">
        <w:t>RELACIÓN DE CONTRASTE (FOFO):     20000: 1</w:t>
      </w:r>
    </w:p>
    <w:p w14:paraId="2035A9F0" w14:textId="77777777" w:rsidR="0035738A" w:rsidRPr="00EA0626" w:rsidRDefault="0035738A" w:rsidP="0035738A">
      <w:pPr>
        <w:pStyle w:val="Prrafodelista"/>
        <w:numPr>
          <w:ilvl w:val="0"/>
          <w:numId w:val="62"/>
        </w:numPr>
        <w:spacing w:after="0" w:line="259" w:lineRule="auto"/>
      </w:pPr>
      <w:r w:rsidRPr="00EA0626">
        <w:t>COLOR DE PANTALLA: 30 BITS (1,07 MIL MILLONES DE COLORES) RELACIÓN DE ASPECTO NATIVA:        NATIVO 4: 3 (5 RELACIONES DE ASPECTO SELECCIONABLES)</w:t>
      </w:r>
    </w:p>
    <w:p w14:paraId="45C5211F" w14:textId="77777777" w:rsidR="0035738A" w:rsidRPr="00EA0626" w:rsidRDefault="0035738A" w:rsidP="0035738A">
      <w:pPr>
        <w:pStyle w:val="Prrafodelista"/>
        <w:numPr>
          <w:ilvl w:val="0"/>
          <w:numId w:val="62"/>
        </w:numPr>
        <w:spacing w:after="0" w:line="259" w:lineRule="auto"/>
      </w:pPr>
      <w:r w:rsidRPr="00EA0626">
        <w:t>FUENTE DE LUZ:           LÁMPARA</w:t>
      </w:r>
    </w:p>
    <w:p w14:paraId="3694804C" w14:textId="77777777" w:rsidR="0035738A" w:rsidRPr="00EA0626" w:rsidRDefault="0035738A" w:rsidP="0035738A">
      <w:pPr>
        <w:pStyle w:val="Prrafodelista"/>
        <w:numPr>
          <w:ilvl w:val="0"/>
          <w:numId w:val="62"/>
        </w:numPr>
        <w:spacing w:after="0" w:line="259" w:lineRule="auto"/>
      </w:pPr>
      <w:r w:rsidRPr="00EA0626">
        <w:t>VIDA DE LA FUENTE DE LUZ: NORMAL 6000 HORAS, ECONÓMICO</w:t>
      </w:r>
    </w:p>
    <w:p w14:paraId="7A0ABBDF" w14:textId="77777777" w:rsidR="0035738A" w:rsidRPr="00EA0626" w:rsidRDefault="0035738A" w:rsidP="0035738A">
      <w:pPr>
        <w:pStyle w:val="Prrafodelista"/>
        <w:spacing w:after="0"/>
      </w:pPr>
      <w:r w:rsidRPr="00EA0626">
        <w:t xml:space="preserve">10000 HORAS, SMARTECO 10000 HORAS, LAMPSAVE 15000 H SOPORTE DE RESOLUCIÓN:   VGA (640 X 480) A WUXGA_RB  (1920 </w:t>
      </w:r>
      <w:r>
        <w:t xml:space="preserve">X </w:t>
      </w:r>
      <w:r w:rsidRPr="00EA0626">
        <w:t>1200)</w:t>
      </w:r>
    </w:p>
    <w:p w14:paraId="08D6592B" w14:textId="77777777" w:rsidR="0035738A" w:rsidRPr="00EA0626" w:rsidRDefault="0035738A" w:rsidP="0035738A">
      <w:pPr>
        <w:pStyle w:val="Prrafodelista"/>
        <w:numPr>
          <w:ilvl w:val="0"/>
          <w:numId w:val="62"/>
        </w:numPr>
        <w:spacing w:after="0" w:line="259" w:lineRule="auto"/>
      </w:pPr>
      <w:r w:rsidRPr="00EA0626">
        <w:t>PROPORCIÓN DE TIRO: 1,96 ~ 2,15</w:t>
      </w:r>
    </w:p>
    <w:p w14:paraId="2227838A" w14:textId="77777777" w:rsidR="0035738A" w:rsidRPr="00EA0626" w:rsidRDefault="0035738A" w:rsidP="0035738A">
      <w:pPr>
        <w:pStyle w:val="Prrafodelista"/>
        <w:numPr>
          <w:ilvl w:val="0"/>
          <w:numId w:val="62"/>
        </w:numPr>
        <w:spacing w:after="0" w:line="259" w:lineRule="auto"/>
      </w:pPr>
      <w:r w:rsidRPr="00EA0626">
        <w:t>RELACIÓN DE ZOOM:  1.1X DESPLAZAMIENTO DE LENTE: NO DESPLAZAMIENTO DE PROYECCIÓN: 110% TAMAÑO DE PROYECCIÓN:   60 "~ 150"</w:t>
      </w:r>
    </w:p>
    <w:p w14:paraId="60EE1275" w14:textId="77777777" w:rsidR="0035738A" w:rsidRPr="00EA0626" w:rsidRDefault="0035738A" w:rsidP="0035738A">
      <w:pPr>
        <w:pStyle w:val="Prrafodelista"/>
        <w:numPr>
          <w:ilvl w:val="0"/>
          <w:numId w:val="62"/>
        </w:numPr>
        <w:spacing w:after="0" w:line="259" w:lineRule="auto"/>
      </w:pPr>
      <w:r w:rsidRPr="00EA0626">
        <w:t>CORRECCIÓN TRAPEZOIDAL: IDENTIFICACIÓN AUTOMÁTICA, VERTICAL</w:t>
      </w:r>
      <w:r>
        <w:t xml:space="preserve"> </w:t>
      </w:r>
      <w:r w:rsidRPr="00EA0626">
        <w:t>+/- 40 GRADOS</w:t>
      </w:r>
    </w:p>
    <w:p w14:paraId="2846FDBA" w14:textId="77777777" w:rsidR="0035738A" w:rsidRPr="00EA0626" w:rsidRDefault="0035738A" w:rsidP="0035738A">
      <w:pPr>
        <w:pStyle w:val="Prrafodelista"/>
        <w:numPr>
          <w:ilvl w:val="0"/>
          <w:numId w:val="62"/>
        </w:numPr>
        <w:spacing w:after="0" w:line="259" w:lineRule="auto"/>
      </w:pPr>
      <w:r w:rsidRPr="00EA0626">
        <w:t>FRECUENCIA HORIZONTAL:   15 K ~ 102 KHZ ALTAVOZ: 10 W X 1</w:t>
      </w:r>
    </w:p>
    <w:p w14:paraId="46809FA3" w14:textId="77777777" w:rsidR="0035738A" w:rsidRPr="00EA0626" w:rsidRDefault="0035738A" w:rsidP="0035738A">
      <w:pPr>
        <w:pStyle w:val="Prrafodelista"/>
        <w:numPr>
          <w:ilvl w:val="0"/>
          <w:numId w:val="62"/>
        </w:numPr>
        <w:spacing w:after="0" w:line="259" w:lineRule="auto"/>
      </w:pPr>
      <w:r w:rsidRPr="00EA0626">
        <w:t>SEGURIDAD: BARRA DE SEGURIDAD, CANDADO KENSINGTON ENTRADA DE VIDEO COMPUESTO (RCA):      X1</w:t>
      </w:r>
    </w:p>
    <w:p w14:paraId="22ECF174" w14:textId="2CF714FC" w:rsidR="00B34228" w:rsidRDefault="00B34228" w:rsidP="00344762">
      <w:pPr>
        <w:spacing w:after="0" w:line="240" w:lineRule="auto"/>
        <w:jc w:val="center"/>
        <w:rPr>
          <w:rFonts w:ascii="Arial Narrow" w:eastAsia="Times New Roman" w:hAnsi="Arial Narrow" w:cstheme="minorHAnsi"/>
          <w:b/>
          <w:sz w:val="24"/>
          <w:szCs w:val="24"/>
          <w:lang w:eastAsia="es-ES"/>
        </w:rPr>
      </w:pPr>
    </w:p>
    <w:p w14:paraId="1DECD254" w14:textId="77777777" w:rsidR="0071744C" w:rsidRDefault="0071744C" w:rsidP="00344762">
      <w:pPr>
        <w:spacing w:after="0" w:line="240" w:lineRule="auto"/>
        <w:jc w:val="center"/>
        <w:rPr>
          <w:rFonts w:ascii="Arial Narrow" w:eastAsia="Times New Roman" w:hAnsi="Arial Narrow" w:cstheme="minorHAnsi"/>
          <w:b/>
          <w:sz w:val="24"/>
          <w:szCs w:val="24"/>
          <w:lang w:eastAsia="es-ES"/>
        </w:rPr>
      </w:pPr>
    </w:p>
    <w:p w14:paraId="6614EFD0" w14:textId="77777777" w:rsidR="008B1E72" w:rsidRDefault="008B1E72" w:rsidP="00344762">
      <w:pPr>
        <w:spacing w:after="0" w:line="240" w:lineRule="auto"/>
        <w:jc w:val="center"/>
        <w:rPr>
          <w:rFonts w:ascii="Arial Narrow" w:eastAsia="Times New Roman" w:hAnsi="Arial Narrow" w:cstheme="minorHAnsi"/>
          <w:b/>
          <w:sz w:val="24"/>
          <w:szCs w:val="24"/>
          <w:lang w:eastAsia="es-ES"/>
        </w:rPr>
      </w:pPr>
    </w:p>
    <w:p w14:paraId="6CA53332" w14:textId="56941539" w:rsidR="00B34228" w:rsidRPr="0071744C" w:rsidRDefault="00B34228" w:rsidP="00344762">
      <w:pPr>
        <w:spacing w:after="0" w:line="240" w:lineRule="auto"/>
        <w:jc w:val="center"/>
        <w:rPr>
          <w:rFonts w:ascii="Arial Narrow" w:eastAsia="Times New Roman" w:hAnsi="Arial Narrow" w:cstheme="minorHAnsi"/>
          <w:b/>
          <w:sz w:val="24"/>
          <w:szCs w:val="24"/>
          <w:lang w:eastAsia="es-ES"/>
        </w:rPr>
      </w:pPr>
    </w:p>
    <w:p w14:paraId="1E12EEE0" w14:textId="77777777" w:rsidR="00E11145" w:rsidRDefault="00E11145" w:rsidP="00E11145">
      <w:pPr>
        <w:tabs>
          <w:tab w:val="left" w:pos="3233"/>
        </w:tabs>
        <w:jc w:val="center"/>
        <w:rPr>
          <w:rFonts w:ascii="Calibri" w:hAnsi="Calibri"/>
          <w:sz w:val="20"/>
        </w:rPr>
      </w:pPr>
      <w:r>
        <w:rPr>
          <w:rFonts w:ascii="Calibri" w:hAnsi="Calibri"/>
          <w:sz w:val="20"/>
        </w:rPr>
        <w:t>Fecha</w:t>
      </w:r>
    </w:p>
    <w:p w14:paraId="79F9153D" w14:textId="13F8E2EE" w:rsidR="00B34228" w:rsidRDefault="00E11145" w:rsidP="00B864B9">
      <w:pPr>
        <w:jc w:val="center"/>
        <w:rPr>
          <w:rFonts w:ascii="Calibri" w:hAnsi="Calibri"/>
          <w:sz w:val="20"/>
        </w:rPr>
      </w:pPr>
      <w:r>
        <w:rPr>
          <w:rFonts w:ascii="Calibri" w:hAnsi="Calibri"/>
          <w:sz w:val="20"/>
        </w:rPr>
        <w:t>Nombre del Licitante</w:t>
      </w:r>
    </w:p>
    <w:p w14:paraId="4E267C7D" w14:textId="1268B2AF" w:rsidR="00BD5545" w:rsidRDefault="00BD5545" w:rsidP="00B864B9">
      <w:pPr>
        <w:jc w:val="center"/>
        <w:rPr>
          <w:rFonts w:ascii="Calibri" w:hAnsi="Calibri"/>
          <w:sz w:val="20"/>
        </w:rPr>
      </w:pPr>
    </w:p>
    <w:p w14:paraId="559B9746" w14:textId="3576DA76" w:rsidR="00BD5545" w:rsidRDefault="00BD5545" w:rsidP="00B864B9">
      <w:pPr>
        <w:jc w:val="center"/>
        <w:rPr>
          <w:rFonts w:ascii="Calibri" w:hAnsi="Calibri"/>
          <w:sz w:val="20"/>
        </w:rPr>
      </w:pPr>
    </w:p>
    <w:p w14:paraId="2BA7B490" w14:textId="046395F8" w:rsidR="0035738A" w:rsidRDefault="0035738A" w:rsidP="00B864B9">
      <w:pPr>
        <w:jc w:val="center"/>
        <w:rPr>
          <w:rFonts w:ascii="Calibri" w:hAnsi="Calibri"/>
          <w:sz w:val="20"/>
        </w:rPr>
      </w:pPr>
    </w:p>
    <w:p w14:paraId="7B7CFB92" w14:textId="6558DCC9" w:rsidR="0035738A" w:rsidRDefault="0035738A" w:rsidP="00B864B9">
      <w:pPr>
        <w:jc w:val="center"/>
        <w:rPr>
          <w:rFonts w:ascii="Calibri" w:hAnsi="Calibri"/>
          <w:sz w:val="20"/>
        </w:rPr>
      </w:pPr>
    </w:p>
    <w:p w14:paraId="1D1AF352" w14:textId="77777777" w:rsidR="0035738A" w:rsidRDefault="0035738A" w:rsidP="00B864B9">
      <w:pPr>
        <w:jc w:val="center"/>
        <w:rPr>
          <w:rFonts w:ascii="Calibri" w:hAnsi="Calibri"/>
          <w:sz w:val="20"/>
        </w:rPr>
      </w:pPr>
    </w:p>
    <w:tbl>
      <w:tblPr>
        <w:tblStyle w:val="Tablaconcuadrcula"/>
        <w:tblW w:w="0" w:type="auto"/>
        <w:tblLook w:val="04A0" w:firstRow="1" w:lastRow="0" w:firstColumn="1" w:lastColumn="0" w:noHBand="0" w:noVBand="1"/>
      </w:tblPr>
      <w:tblGrid>
        <w:gridCol w:w="7488"/>
        <w:gridCol w:w="1858"/>
      </w:tblGrid>
      <w:tr w:rsidR="000F5A84" w:rsidRPr="00706DA3" w14:paraId="3B792F00" w14:textId="77777777" w:rsidTr="00B34228">
        <w:trPr>
          <w:trHeight w:val="647"/>
        </w:trPr>
        <w:tc>
          <w:tcPr>
            <w:tcW w:w="9346" w:type="dxa"/>
            <w:gridSpan w:val="2"/>
            <w:shd w:val="clear" w:color="auto" w:fill="D9D9D9" w:themeFill="background1" w:themeFillShade="D9"/>
            <w:vAlign w:val="center"/>
          </w:tcPr>
          <w:p w14:paraId="5321319D" w14:textId="77777777" w:rsidR="000F5A84" w:rsidRPr="00706DA3" w:rsidRDefault="000F5A84" w:rsidP="00B34228">
            <w:pPr>
              <w:jc w:val="center"/>
              <w:rPr>
                <w:rFonts w:cs="Calibri"/>
                <w:b/>
                <w:sz w:val="20"/>
                <w:szCs w:val="20"/>
              </w:rPr>
            </w:pPr>
            <w:r w:rsidRPr="00706DA3">
              <w:rPr>
                <w:rFonts w:ascii="Calibri" w:eastAsia="Calibri" w:hAnsi="Calibri" w:cs="Calibri"/>
                <w:b/>
                <w:sz w:val="20"/>
                <w:szCs w:val="20"/>
              </w:rPr>
              <w:t>ANEXO, REFERENCIA 3.11 .CHECK LIST  LEGAL, ADMINISTRATIVO Y TÉCNICO</w:t>
            </w:r>
          </w:p>
        </w:tc>
      </w:tr>
      <w:tr w:rsidR="000F5A84" w:rsidRPr="00706DA3" w14:paraId="2C7AD405" w14:textId="77777777" w:rsidTr="00B34228">
        <w:trPr>
          <w:trHeight w:val="558"/>
        </w:trPr>
        <w:tc>
          <w:tcPr>
            <w:tcW w:w="7488" w:type="dxa"/>
            <w:vAlign w:val="center"/>
          </w:tcPr>
          <w:p w14:paraId="330CDA1C" w14:textId="77777777" w:rsidR="000F5A84" w:rsidRPr="00706DA3" w:rsidRDefault="000F5A84" w:rsidP="00B34228">
            <w:pPr>
              <w:tabs>
                <w:tab w:val="left" w:pos="6462"/>
              </w:tabs>
              <w:autoSpaceDN w:val="0"/>
              <w:ind w:right="112"/>
              <w:jc w:val="center"/>
              <w:rPr>
                <w:rFonts w:ascii="Calibri" w:eastAsia="Calibri" w:hAnsi="Calibri" w:cs="Calibri"/>
                <w:b/>
                <w:sz w:val="20"/>
                <w:szCs w:val="20"/>
              </w:rPr>
            </w:pPr>
            <w:r w:rsidRPr="00706DA3">
              <w:rPr>
                <w:rFonts w:ascii="Calibri" w:eastAsia="Calibri" w:hAnsi="Calibri" w:cs="Calibri"/>
                <w:b/>
                <w:sz w:val="20"/>
                <w:szCs w:val="20"/>
              </w:rPr>
              <w:t>NOTA: ESTE TEXTO DEBERÁ ESCRIBISRSE EN PAPEL MEMBRETADO DEL LICITANTE</w:t>
            </w:r>
          </w:p>
        </w:tc>
        <w:tc>
          <w:tcPr>
            <w:tcW w:w="1858" w:type="dxa"/>
            <w:vAlign w:val="center"/>
          </w:tcPr>
          <w:p w14:paraId="0F18261D" w14:textId="77777777" w:rsidR="000F5A84" w:rsidRPr="00706DA3" w:rsidRDefault="000F5A84" w:rsidP="00B34228">
            <w:pPr>
              <w:autoSpaceDN w:val="0"/>
              <w:jc w:val="center"/>
              <w:rPr>
                <w:rFonts w:ascii="Calibri" w:eastAsia="Calibri" w:hAnsi="Calibri" w:cs="Calibri"/>
                <w:b/>
                <w:sz w:val="20"/>
                <w:szCs w:val="20"/>
              </w:rPr>
            </w:pPr>
          </w:p>
        </w:tc>
      </w:tr>
      <w:tr w:rsidR="000F5A84" w:rsidRPr="00706DA3" w14:paraId="55F7127F" w14:textId="77777777" w:rsidTr="00B34228">
        <w:trPr>
          <w:trHeight w:val="721"/>
        </w:trPr>
        <w:tc>
          <w:tcPr>
            <w:tcW w:w="7488" w:type="dxa"/>
            <w:vAlign w:val="center"/>
          </w:tcPr>
          <w:p w14:paraId="7F24811B" w14:textId="77777777" w:rsidR="000F5A84" w:rsidRPr="00706DA3" w:rsidRDefault="000F5A84" w:rsidP="000F5A84">
            <w:pPr>
              <w:tabs>
                <w:tab w:val="left" w:pos="6462"/>
              </w:tabs>
              <w:autoSpaceDN w:val="0"/>
              <w:ind w:right="112"/>
              <w:rPr>
                <w:rFonts w:ascii="Calibri" w:eastAsia="Calibri" w:hAnsi="Calibri" w:cs="Calibri"/>
                <w:sz w:val="20"/>
                <w:szCs w:val="20"/>
                <w:lang w:val="es-ES_tradnl"/>
              </w:rPr>
            </w:pPr>
            <w:r w:rsidRPr="00706DA3">
              <w:rPr>
                <w:rFonts w:ascii="Calibri" w:eastAsia="Calibri" w:hAnsi="Calibri" w:cs="Calibri"/>
                <w:sz w:val="20"/>
                <w:szCs w:val="20"/>
                <w:lang w:val="es-ES_tradnl"/>
              </w:rPr>
              <w:t xml:space="preserve">CONTENIDO DE LA PROPUESTA TÉCNICA </w:t>
            </w:r>
            <w:r w:rsidRPr="00706DA3">
              <w:rPr>
                <w:rFonts w:ascii="Calibri" w:eastAsia="Calibri" w:hAnsi="Calibri" w:cs="Calibri"/>
                <w:b/>
                <w:sz w:val="20"/>
                <w:szCs w:val="20"/>
                <w:lang w:val="es-ES_tradnl"/>
              </w:rPr>
              <w:t>(ESPECIFICACIÓN DETALLADA DE DOCUMENTOS,CONFORME A LOS PUNTOS DE ESTAS BASES)</w:t>
            </w:r>
          </w:p>
        </w:tc>
        <w:tc>
          <w:tcPr>
            <w:tcW w:w="1858" w:type="dxa"/>
            <w:vAlign w:val="center"/>
          </w:tcPr>
          <w:p w14:paraId="3679D8FA" w14:textId="77777777" w:rsidR="000F5A84" w:rsidRPr="00706DA3" w:rsidRDefault="000F5A84" w:rsidP="00B34228">
            <w:pPr>
              <w:jc w:val="center"/>
              <w:rPr>
                <w:rFonts w:ascii="Calibri" w:eastAsia="Calibri" w:hAnsi="Calibri" w:cs="Calibri"/>
                <w:b/>
                <w:sz w:val="20"/>
                <w:szCs w:val="20"/>
                <w:lang w:val="es-ES_tradnl"/>
              </w:rPr>
            </w:pPr>
            <w:r w:rsidRPr="00706DA3">
              <w:rPr>
                <w:rFonts w:ascii="Calibri" w:eastAsia="Calibri" w:hAnsi="Calibri" w:cs="Calibri"/>
                <w:b/>
                <w:sz w:val="20"/>
                <w:szCs w:val="20"/>
                <w:lang w:val="es-ES_tradnl"/>
              </w:rPr>
              <w:t>REFERENCIA</w:t>
            </w:r>
          </w:p>
          <w:p w14:paraId="7B85C582" w14:textId="77777777" w:rsidR="000F5A84" w:rsidRPr="00706DA3" w:rsidRDefault="000F5A84" w:rsidP="00B34228">
            <w:pPr>
              <w:autoSpaceDN w:val="0"/>
              <w:jc w:val="center"/>
              <w:rPr>
                <w:rFonts w:ascii="Calibri" w:eastAsia="Calibri" w:hAnsi="Calibri" w:cs="Calibri"/>
                <w:b/>
                <w:sz w:val="20"/>
                <w:szCs w:val="20"/>
                <w:lang w:val="es-ES_tradnl"/>
              </w:rPr>
            </w:pPr>
            <w:r w:rsidRPr="00706DA3">
              <w:rPr>
                <w:rFonts w:ascii="Calibri" w:eastAsia="Calibri" w:hAnsi="Calibri" w:cs="Calibri"/>
                <w:b/>
                <w:sz w:val="20"/>
                <w:szCs w:val="20"/>
                <w:lang w:val="es-ES_tradnl"/>
              </w:rPr>
              <w:t>EN BASES</w:t>
            </w:r>
          </w:p>
        </w:tc>
      </w:tr>
      <w:tr w:rsidR="000F5A84" w:rsidRPr="00706DA3" w14:paraId="7785CA2C" w14:textId="77777777" w:rsidTr="00B34228">
        <w:trPr>
          <w:trHeight w:val="689"/>
        </w:trPr>
        <w:tc>
          <w:tcPr>
            <w:tcW w:w="7488" w:type="dxa"/>
            <w:vAlign w:val="center"/>
          </w:tcPr>
          <w:p w14:paraId="028D7F29" w14:textId="77777777" w:rsidR="000F5A84" w:rsidRPr="00706DA3" w:rsidRDefault="000F5A84" w:rsidP="000F5A84">
            <w:pPr>
              <w:tabs>
                <w:tab w:val="left" w:pos="6462"/>
              </w:tabs>
              <w:autoSpaceDN w:val="0"/>
              <w:ind w:right="112"/>
              <w:rPr>
                <w:rFonts w:ascii="Calibri" w:eastAsia="Calibri" w:hAnsi="Calibri" w:cs="Calibri"/>
                <w:sz w:val="20"/>
                <w:szCs w:val="20"/>
                <w:lang w:val="es-ES_tradnl"/>
              </w:rPr>
            </w:pPr>
            <w:r w:rsidRPr="00706DA3">
              <w:rPr>
                <w:rFonts w:ascii="Calibri" w:eastAsia="Calibri" w:hAnsi="Calibri" w:cs="Calibri"/>
                <w:sz w:val="20"/>
                <w:szCs w:val="20"/>
                <w:lang w:val="es-ES_tradnl"/>
              </w:rPr>
              <w:t>FORMATO DE DOCUMENTOS CONTENIDOS</w:t>
            </w:r>
          </w:p>
        </w:tc>
        <w:tc>
          <w:tcPr>
            <w:tcW w:w="1858" w:type="dxa"/>
            <w:vAlign w:val="center"/>
          </w:tcPr>
          <w:p w14:paraId="09540663" w14:textId="77777777" w:rsidR="000F5A84" w:rsidRPr="00706DA3" w:rsidRDefault="000F5A84" w:rsidP="00B34228">
            <w:pPr>
              <w:autoSpaceDN w:val="0"/>
              <w:jc w:val="center"/>
              <w:rPr>
                <w:rFonts w:ascii="Calibri" w:eastAsia="Calibri" w:hAnsi="Calibri" w:cs="Calibri"/>
                <w:b/>
                <w:sz w:val="20"/>
                <w:szCs w:val="20"/>
                <w:lang w:val="es-ES_tradnl"/>
              </w:rPr>
            </w:pPr>
            <w:r w:rsidRPr="00706DA3">
              <w:rPr>
                <w:rFonts w:ascii="Calibri" w:eastAsia="Calibri" w:hAnsi="Calibri" w:cs="Calibri"/>
                <w:b/>
                <w:sz w:val="20"/>
                <w:szCs w:val="20"/>
                <w:lang w:val="es-ES_tradnl"/>
              </w:rPr>
              <w:t>3.11.1</w:t>
            </w:r>
          </w:p>
        </w:tc>
      </w:tr>
      <w:tr w:rsidR="000F5A84" w:rsidRPr="00706DA3" w14:paraId="2CC486A0" w14:textId="77777777" w:rsidTr="00B34228">
        <w:trPr>
          <w:trHeight w:val="686"/>
        </w:trPr>
        <w:tc>
          <w:tcPr>
            <w:tcW w:w="9346" w:type="dxa"/>
            <w:gridSpan w:val="2"/>
            <w:shd w:val="clear" w:color="auto" w:fill="D9D9D9" w:themeFill="background1" w:themeFillShade="D9"/>
            <w:vAlign w:val="center"/>
          </w:tcPr>
          <w:p w14:paraId="62A9F262" w14:textId="77777777" w:rsidR="000F5A84" w:rsidRPr="00706DA3" w:rsidRDefault="000F5A84" w:rsidP="00B34228">
            <w:pPr>
              <w:jc w:val="center"/>
              <w:rPr>
                <w:rFonts w:cs="Calibri"/>
                <w:b/>
                <w:sz w:val="20"/>
                <w:szCs w:val="20"/>
              </w:rPr>
            </w:pPr>
            <w:r w:rsidRPr="00706DA3">
              <w:rPr>
                <w:rFonts w:ascii="Calibri" w:eastAsia="Calibri" w:hAnsi="Calibri" w:cs="Calibri"/>
                <w:b/>
                <w:sz w:val="20"/>
                <w:szCs w:val="20"/>
                <w:lang w:val="es-ES_tradnl"/>
              </w:rPr>
              <w:t>LISTA DE DOCUMENTOS LEGALES</w:t>
            </w:r>
          </w:p>
        </w:tc>
      </w:tr>
      <w:tr w:rsidR="000F5A84" w:rsidRPr="00706DA3" w14:paraId="16A0636B" w14:textId="77777777" w:rsidTr="00B34228">
        <w:tc>
          <w:tcPr>
            <w:tcW w:w="7488" w:type="dxa"/>
            <w:vAlign w:val="center"/>
          </w:tcPr>
          <w:p w14:paraId="0A6D669E" w14:textId="77777777" w:rsidR="000F5A84" w:rsidRPr="00706DA3" w:rsidRDefault="000F5A84" w:rsidP="00B34228">
            <w:pPr>
              <w:numPr>
                <w:ilvl w:val="0"/>
                <w:numId w:val="2"/>
              </w:numPr>
              <w:autoSpaceDN w:val="0"/>
              <w:jc w:val="both"/>
              <w:rPr>
                <w:rFonts w:ascii="Calibri" w:eastAsia="Calibri" w:hAnsi="Calibri" w:cs="Calibri"/>
                <w:sz w:val="20"/>
                <w:szCs w:val="20"/>
              </w:rPr>
            </w:pPr>
            <w:r w:rsidRPr="00706DA3">
              <w:rPr>
                <w:rFonts w:ascii="Calibri" w:eastAsia="Calibri" w:hAnsi="Calibri" w:cs="Calibri"/>
                <w:b/>
                <w:sz w:val="20"/>
                <w:szCs w:val="20"/>
                <w:lang w:val="es-ES"/>
              </w:rPr>
              <w:t>ACREDITACIÓN DE SU PERSONALIDAD</w:t>
            </w:r>
            <w:r w:rsidRPr="00706DA3">
              <w:rPr>
                <w:rFonts w:ascii="Calibri" w:eastAsia="Calibri" w:hAnsi="Calibri" w:cs="Calibri"/>
                <w:sz w:val="20"/>
                <w:szCs w:val="20"/>
                <w:lang w:val="es-ES"/>
              </w:rPr>
              <w:t xml:space="preserve">: </w:t>
            </w:r>
            <w:r w:rsidRPr="00706DA3">
              <w:rPr>
                <w:rFonts w:ascii="Calibri" w:eastAsia="Calibri" w:hAnsi="Calibri" w:cs="Calibri"/>
                <w:sz w:val="20"/>
                <w:szCs w:val="20"/>
              </w:rPr>
              <w:t xml:space="preserve">ESCRITO DEBIDAMENTE REQUISITADO EN EL QUE SU FIRMANTE MANIFIESTE, BAJO PROTESTA DE DECIR VERDAD, QUE CUENTA CON FACULTADES SUFICIENTES PARA COMPROMETERSE POR SI O POR SU REPRESENTADA, </w:t>
            </w:r>
            <w:r w:rsidRPr="00706DA3">
              <w:rPr>
                <w:rFonts w:ascii="Calibri" w:eastAsia="Calibri" w:hAnsi="Calibri" w:cs="Calibri"/>
                <w:sz w:val="20"/>
                <w:szCs w:val="20"/>
                <w:lang w:val="es-ES"/>
              </w:rPr>
              <w:t xml:space="preserve"> REPRESENTADA (ART. 29- VIII DE LA LAASSP Y 48-V FRAC. VI DEL RLAASSP</w:t>
            </w:r>
          </w:p>
          <w:p w14:paraId="2206819C" w14:textId="77777777" w:rsidR="000F5A84" w:rsidRPr="005F571F" w:rsidRDefault="000F5A84" w:rsidP="00B34228">
            <w:pPr>
              <w:numPr>
                <w:ilvl w:val="0"/>
                <w:numId w:val="2"/>
              </w:numPr>
              <w:autoSpaceDN w:val="0"/>
              <w:jc w:val="both"/>
              <w:rPr>
                <w:rFonts w:ascii="Calibri" w:eastAsia="Calibri" w:hAnsi="Calibri" w:cs="Calibri"/>
                <w:sz w:val="20"/>
                <w:szCs w:val="20"/>
              </w:rPr>
            </w:pPr>
            <w:r w:rsidRPr="00706DA3">
              <w:rPr>
                <w:rFonts w:ascii="Calibri" w:eastAsia="Calibri" w:hAnsi="Calibri" w:cs="Calibri"/>
                <w:sz w:val="20"/>
                <w:szCs w:val="20"/>
              </w:rPr>
              <w:t>ASI COMO ORIGINAL Y COPIA DE IDENTIFICACIÓN VIGENTE CON FOTOGRAFÍA TANTO DE QUIEN RECIBE COMO DE QUIEN OTORGA EL PODER, (ANEXO I);</w:t>
            </w:r>
            <w:r>
              <w:rPr>
                <w:rFonts w:ascii="Calibri" w:eastAsia="Calibri" w:hAnsi="Calibri" w:cs="Calibri"/>
                <w:sz w:val="20"/>
                <w:szCs w:val="20"/>
              </w:rPr>
              <w:t xml:space="preserve"> DE ACUERDO AL  </w:t>
            </w:r>
            <w:r>
              <w:rPr>
                <w:rFonts w:ascii="Calibri" w:hAnsi="Calibri" w:cs="Calibri"/>
                <w:sz w:val="20"/>
                <w:szCs w:val="20"/>
              </w:rPr>
              <w:t xml:space="preserve">NUMERAL </w:t>
            </w:r>
            <w:r>
              <w:rPr>
                <w:rFonts w:ascii="Calibri" w:hAnsi="Calibri" w:cs="Calibri"/>
                <w:b/>
                <w:sz w:val="20"/>
                <w:szCs w:val="20"/>
              </w:rPr>
              <w:t>3.8 PUNTO 4.</w:t>
            </w:r>
          </w:p>
        </w:tc>
        <w:tc>
          <w:tcPr>
            <w:tcW w:w="1858" w:type="dxa"/>
            <w:vAlign w:val="center"/>
          </w:tcPr>
          <w:p w14:paraId="6EA6F8B6" w14:textId="77777777" w:rsidR="000F5A84" w:rsidRPr="00706DA3" w:rsidRDefault="000F5A84" w:rsidP="00B34228">
            <w:pPr>
              <w:autoSpaceDN w:val="0"/>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3.11.1 (A)</w:t>
            </w:r>
          </w:p>
        </w:tc>
      </w:tr>
      <w:tr w:rsidR="000F5A84" w:rsidRPr="00706DA3" w14:paraId="7520DAE1" w14:textId="77777777" w:rsidTr="00B34228">
        <w:tc>
          <w:tcPr>
            <w:tcW w:w="7488" w:type="dxa"/>
            <w:vAlign w:val="center"/>
          </w:tcPr>
          <w:p w14:paraId="2212B8BE" w14:textId="77777777" w:rsidR="000F5A84" w:rsidRPr="00706DA3" w:rsidRDefault="000F5A84" w:rsidP="00B34228">
            <w:pPr>
              <w:autoSpaceDN w:val="0"/>
              <w:ind w:right="112"/>
              <w:jc w:val="both"/>
              <w:rPr>
                <w:rFonts w:ascii="Calibri" w:eastAsia="Calibri" w:hAnsi="Calibri" w:cs="Calibri"/>
                <w:b/>
                <w:sz w:val="20"/>
                <w:szCs w:val="20"/>
                <w:lang w:val="es-ES"/>
              </w:rPr>
            </w:pPr>
            <w:r w:rsidRPr="00706DA3">
              <w:rPr>
                <w:rFonts w:ascii="Calibri" w:eastAsia="Calibri" w:hAnsi="Calibri" w:cs="Calibri"/>
                <w:sz w:val="20"/>
                <w:szCs w:val="20"/>
                <w:lang w:val="es-ES"/>
              </w:rPr>
              <w:t>EL ESCRITO A QUE HACE REFERENCIA EL ARTÍCULO 35 DEL RLAASSP</w:t>
            </w:r>
            <w:r w:rsidRPr="00706DA3">
              <w:rPr>
                <w:rFonts w:ascii="Calibri" w:eastAsia="Calibri" w:hAnsi="Calibri" w:cs="Calibri"/>
                <w:b/>
                <w:sz w:val="20"/>
                <w:szCs w:val="20"/>
                <w:lang w:val="es-ES"/>
              </w:rPr>
              <w:t xml:space="preserve"> “ESCRITO EN </w:t>
            </w:r>
            <w:r w:rsidRPr="00706DA3">
              <w:rPr>
                <w:rFonts w:ascii="Calibri" w:eastAsia="Calibri" w:hAnsi="Calibri" w:cs="Calibri"/>
                <w:sz w:val="20"/>
                <w:szCs w:val="20"/>
                <w:lang w:val="es-ES"/>
              </w:rPr>
              <w:t>EL QUE MANIFIESTE BAJO PROTESTA DE DECIR VERDAD,</w:t>
            </w:r>
            <w:r w:rsidRPr="00706DA3">
              <w:rPr>
                <w:rFonts w:ascii="Calibri" w:eastAsia="Calibri" w:hAnsi="Calibri" w:cs="Calibri"/>
                <w:b/>
                <w:sz w:val="20"/>
                <w:szCs w:val="20"/>
                <w:lang w:val="es-ES"/>
              </w:rPr>
              <w:t xml:space="preserve"> QUE ES DE NACIONALIDAD MEXICANA, </w:t>
            </w:r>
            <w:r w:rsidRPr="00706DA3">
              <w:rPr>
                <w:rFonts w:ascii="Calibri" w:eastAsia="Calibri" w:hAnsi="Calibri" w:cs="Calibri"/>
                <w:sz w:val="20"/>
                <w:szCs w:val="20"/>
                <w:lang w:val="es-ES"/>
              </w:rPr>
              <w:t>(ANEXO II)</w:t>
            </w:r>
          </w:p>
        </w:tc>
        <w:tc>
          <w:tcPr>
            <w:tcW w:w="1858" w:type="dxa"/>
            <w:vAlign w:val="center"/>
          </w:tcPr>
          <w:p w14:paraId="434625B1" w14:textId="77777777" w:rsidR="000F5A84" w:rsidRPr="00706DA3" w:rsidRDefault="000F5A84" w:rsidP="00B34228">
            <w:pPr>
              <w:autoSpaceDN w:val="0"/>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3.11.1 (B)</w:t>
            </w:r>
          </w:p>
        </w:tc>
      </w:tr>
      <w:tr w:rsidR="000F5A84" w:rsidRPr="00706DA3" w14:paraId="00A22BAB" w14:textId="77777777" w:rsidTr="00B34228">
        <w:tc>
          <w:tcPr>
            <w:tcW w:w="7488" w:type="dxa"/>
            <w:vAlign w:val="center"/>
          </w:tcPr>
          <w:p w14:paraId="0879D2F1" w14:textId="77777777" w:rsidR="000F5A84" w:rsidRPr="00706DA3" w:rsidRDefault="000F5A84" w:rsidP="00B34228">
            <w:pPr>
              <w:autoSpaceDN w:val="0"/>
              <w:ind w:right="113"/>
              <w:jc w:val="both"/>
              <w:rPr>
                <w:rFonts w:ascii="Calibri" w:eastAsia="Calibri" w:hAnsi="Calibri" w:cs="Calibri"/>
                <w:sz w:val="20"/>
                <w:szCs w:val="20"/>
                <w:lang w:val="es-ES"/>
              </w:rPr>
            </w:pPr>
            <w:r w:rsidRPr="00706DA3">
              <w:rPr>
                <w:rFonts w:ascii="Calibri" w:eastAsia="Calibri" w:hAnsi="Calibri" w:cs="Calibri"/>
                <w:b/>
                <w:sz w:val="20"/>
                <w:szCs w:val="20"/>
                <w:lang w:val="es-ES"/>
              </w:rPr>
              <w:t xml:space="preserve">MANIFESTAR POR ESCRITO “BAJO PROTESTA DE DECIR VERDAD” QUE NO SE ENCUENTRAN EN ALGUNO DE LOS SUPUESTOS DEL ARTÍCULO 50 Y 60  DE LA LAASSP. </w:t>
            </w:r>
            <w:r w:rsidRPr="00706DA3">
              <w:rPr>
                <w:rFonts w:ascii="Calibri" w:eastAsia="Calibri" w:hAnsi="Calibri" w:cs="Calibri"/>
                <w:sz w:val="20"/>
                <w:szCs w:val="20"/>
                <w:lang w:val="es-ES"/>
              </w:rPr>
              <w:t>NO SE ACEPTARÁN PROPUESTAS NI SE REALIZARÁN CONTRATOS CON QUIENES SE ENCUENTREN EN ALGUNO DE LOS SUPUESTOS DE LOS CITADOS ARTÍCULOS, (ANEXO III)</w:t>
            </w:r>
          </w:p>
        </w:tc>
        <w:tc>
          <w:tcPr>
            <w:tcW w:w="1858" w:type="dxa"/>
            <w:vAlign w:val="center"/>
          </w:tcPr>
          <w:p w14:paraId="449E1BED" w14:textId="77777777" w:rsidR="000F5A84" w:rsidRPr="00706DA3" w:rsidRDefault="000F5A84" w:rsidP="00B34228">
            <w:pPr>
              <w:autoSpaceDN w:val="0"/>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3.11.1 (C)</w:t>
            </w:r>
          </w:p>
        </w:tc>
      </w:tr>
      <w:tr w:rsidR="000F5A84" w:rsidRPr="00706DA3" w14:paraId="1E32544F" w14:textId="77777777" w:rsidTr="00B34228">
        <w:tc>
          <w:tcPr>
            <w:tcW w:w="7488" w:type="dxa"/>
            <w:vAlign w:val="center"/>
          </w:tcPr>
          <w:p w14:paraId="6871E70E" w14:textId="77777777" w:rsidR="000F5A84" w:rsidRPr="00706DA3" w:rsidRDefault="000F5A84" w:rsidP="00B34228">
            <w:pPr>
              <w:tabs>
                <w:tab w:val="left" w:pos="-1560"/>
              </w:tabs>
              <w:autoSpaceDN w:val="0"/>
              <w:jc w:val="both"/>
              <w:rPr>
                <w:rFonts w:ascii="Calibri" w:eastAsia="Calibri" w:hAnsi="Calibri" w:cs="Calibri"/>
                <w:sz w:val="20"/>
                <w:szCs w:val="20"/>
                <w:lang w:val="es-ES"/>
              </w:rPr>
            </w:pPr>
            <w:r w:rsidRPr="00706DA3">
              <w:rPr>
                <w:rFonts w:ascii="Calibri" w:eastAsia="Calibri" w:hAnsi="Calibri" w:cs="Calibri"/>
                <w:sz w:val="20"/>
                <w:szCs w:val="20"/>
                <w:lang w:val="es-ES"/>
              </w:rPr>
              <w:t>EL LICITANTE, DEBERÁ PRESENTAR UNA</w:t>
            </w:r>
            <w:r w:rsidRPr="00706DA3">
              <w:rPr>
                <w:rFonts w:ascii="Calibri" w:eastAsia="Calibri" w:hAnsi="Calibri" w:cs="Calibri"/>
                <w:b/>
                <w:sz w:val="20"/>
                <w:szCs w:val="20"/>
                <w:lang w:val="es-ES"/>
              </w:rPr>
              <w:t xml:space="preserve"> DECLARACIÓN DE INTEGRIDAD, </w:t>
            </w:r>
            <w:r w:rsidRPr="00706DA3">
              <w:rPr>
                <w:rFonts w:ascii="Calibri" w:eastAsia="Calibri" w:hAnsi="Calibri" w:cs="Calibri"/>
                <w:sz w:val="20"/>
                <w:szCs w:val="20"/>
                <w:lang w:val="es-ES"/>
              </w:rPr>
              <w:t>EN LA QUE MANIFIESTE QUE POR SÍ O A TRAVÉS DE INTERPÓSITA PERSONA, SE ABSTENDRÁ DE ADOPTAR CONDUCTAS, PARA QUE LOS SERVIDORES PÚBLICOS DE LA UNIVERSIDAD, INDUZCAN O ALTEREN LAS EVALUACIONES DE LAS PROPUESTAS, EL RESULTADO DEL PROCEDIMIENTO, U OTROS ASPECTOS QUE OTORGUEN CONDICIONES MÁS VENTAJOSAS CON RELACIÓN A LOS DEMÁS PARTICIPANTES, (ANEXO IV)</w:t>
            </w:r>
          </w:p>
        </w:tc>
        <w:tc>
          <w:tcPr>
            <w:tcW w:w="1858" w:type="dxa"/>
            <w:vAlign w:val="center"/>
          </w:tcPr>
          <w:p w14:paraId="74B9FD2B" w14:textId="77777777" w:rsidR="000F5A84" w:rsidRPr="00706DA3" w:rsidRDefault="000F5A84" w:rsidP="00B34228">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(D)</w:t>
            </w:r>
          </w:p>
        </w:tc>
      </w:tr>
      <w:tr w:rsidR="000F5A84" w:rsidRPr="00706DA3" w14:paraId="65179814" w14:textId="77777777" w:rsidTr="00B34228">
        <w:tc>
          <w:tcPr>
            <w:tcW w:w="7488" w:type="dxa"/>
            <w:vAlign w:val="center"/>
          </w:tcPr>
          <w:p w14:paraId="0BD90D94" w14:textId="77777777" w:rsidR="000F5A84" w:rsidRPr="00706DA3" w:rsidRDefault="000F5A84" w:rsidP="00B34228">
            <w:pPr>
              <w:tabs>
                <w:tab w:val="left" w:pos="-1560"/>
              </w:tabs>
              <w:autoSpaceDN w:val="0"/>
              <w:jc w:val="both"/>
              <w:rPr>
                <w:rFonts w:ascii="Calibri" w:eastAsia="Calibri" w:hAnsi="Calibri" w:cs="Calibri"/>
                <w:sz w:val="20"/>
                <w:szCs w:val="20"/>
                <w:lang w:val="es-ES"/>
              </w:rPr>
            </w:pPr>
            <w:r w:rsidRPr="00706DA3">
              <w:rPr>
                <w:rFonts w:ascii="Calibri" w:eastAsia="Calibri" w:hAnsi="Calibri" w:cs="Calibri"/>
                <w:sz w:val="20"/>
                <w:szCs w:val="20"/>
                <w:lang w:val="es-ES"/>
              </w:rPr>
              <w:t xml:space="preserve">EL ESCRITO A QUE SE REFIERE EL ARTÍCULO 34 DEL RLAASSP </w:t>
            </w:r>
            <w:r w:rsidRPr="00706DA3">
              <w:rPr>
                <w:rFonts w:ascii="Calibri" w:eastAsia="Calibri" w:hAnsi="Calibri" w:cs="Calibri"/>
                <w:b/>
                <w:sz w:val="20"/>
                <w:szCs w:val="20"/>
                <w:lang w:val="es-ES"/>
              </w:rPr>
              <w:t>EN CUAL LAS MIPYMES PODRÁN  PARTICIPAR CON ESE CARÁCTER EN LOS PROCEDIMIENTOS DE CONTRATACIÓN</w:t>
            </w:r>
            <w:r w:rsidRPr="00706DA3">
              <w:rPr>
                <w:rFonts w:ascii="Calibri" w:eastAsia="Calibri" w:hAnsi="Calibri" w:cs="Calibri"/>
                <w:sz w:val="20"/>
                <w:szCs w:val="20"/>
                <w:lang w:val="es-ES"/>
              </w:rPr>
              <w:t>, CUANDO PRESENTEN A LA DEPENDENCIA O ENTIDAD CONVOCANTE, COPIA DEL DOCUMENTOS EXPEDIDO POR AUTORIDAD COMPETENTE QUE DETERMINE SU ESTRATIFICACIÓN COMO MICRO, PEQUEÑA O MEDIANA EMPRESA, O BIEN, UN ESCRITO EN EL CUAL MANIFIESTEN BAJO PROTESTA DE DECIR VERDAD, QUE CUENTAN CON ESE CARÁCTER, (ANEXO V)</w:t>
            </w:r>
          </w:p>
        </w:tc>
        <w:tc>
          <w:tcPr>
            <w:tcW w:w="1858" w:type="dxa"/>
            <w:vAlign w:val="center"/>
          </w:tcPr>
          <w:p w14:paraId="20EAA70E" w14:textId="77777777" w:rsidR="000F5A84" w:rsidRPr="00706DA3" w:rsidRDefault="000F5A84" w:rsidP="00B34228">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(E)</w:t>
            </w:r>
          </w:p>
        </w:tc>
      </w:tr>
      <w:tr w:rsidR="000F5A84" w:rsidRPr="00706DA3" w14:paraId="081B096B" w14:textId="77777777" w:rsidTr="00B34228">
        <w:tc>
          <w:tcPr>
            <w:tcW w:w="7488" w:type="dxa"/>
            <w:vAlign w:val="center"/>
          </w:tcPr>
          <w:p w14:paraId="553228DB" w14:textId="77777777" w:rsidR="000F5A84" w:rsidRPr="00706DA3" w:rsidRDefault="000F5A84" w:rsidP="00B34228">
            <w:pPr>
              <w:tabs>
                <w:tab w:val="left" w:pos="-1560"/>
              </w:tabs>
              <w:autoSpaceDN w:val="0"/>
              <w:jc w:val="both"/>
              <w:rPr>
                <w:rFonts w:ascii="Calibri" w:eastAsia="Calibri" w:hAnsi="Calibri" w:cs="Calibri"/>
                <w:sz w:val="20"/>
                <w:szCs w:val="20"/>
                <w:lang w:val="es-ES"/>
              </w:rPr>
            </w:pPr>
            <w:r w:rsidRPr="00706DA3">
              <w:rPr>
                <w:rFonts w:ascii="Calibri" w:eastAsia="Calibri" w:hAnsi="Calibri" w:cs="Calibri"/>
                <w:sz w:val="20"/>
                <w:szCs w:val="20"/>
              </w:rPr>
              <w:t xml:space="preserve">EN SU CASO, EL CONVENIO FIRMADO POR CADA UNA DE LAS PERSONAS QUE INTEGREN UNA </w:t>
            </w:r>
            <w:r w:rsidRPr="00706DA3">
              <w:rPr>
                <w:rFonts w:ascii="Calibri" w:eastAsia="Calibri" w:hAnsi="Calibri" w:cs="Calibri"/>
                <w:b/>
                <w:sz w:val="20"/>
                <w:szCs w:val="20"/>
              </w:rPr>
              <w:t>PROPOSICIÓN CONJUNTA</w:t>
            </w:r>
            <w:r w:rsidRPr="00706DA3">
              <w:rPr>
                <w:rFonts w:ascii="Calibri" w:eastAsia="Calibri" w:hAnsi="Calibri" w:cs="Calibri"/>
                <w:sz w:val="20"/>
                <w:szCs w:val="20"/>
              </w:rPr>
              <w:t>, INDICANDO EN EL MISMO LAS OBLIGACIONES ESPECIFICAS DEL CONTRATO QUE CORRESPONDERÁ A CADA UNA DE ELLAS, ASÍ COMO LA MANERA EN QUE EXIGIRÁ SU CUMPLIMIENTO, (ANEXO VI)</w:t>
            </w:r>
          </w:p>
        </w:tc>
        <w:tc>
          <w:tcPr>
            <w:tcW w:w="1858" w:type="dxa"/>
            <w:vAlign w:val="center"/>
          </w:tcPr>
          <w:p w14:paraId="0056417D" w14:textId="77777777" w:rsidR="000F5A84" w:rsidRPr="00706DA3" w:rsidRDefault="000F5A84" w:rsidP="00B34228">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(F)</w:t>
            </w:r>
          </w:p>
        </w:tc>
      </w:tr>
      <w:tr w:rsidR="000F5A84" w:rsidRPr="00706DA3" w14:paraId="2568038A" w14:textId="77777777" w:rsidTr="00B34228">
        <w:tc>
          <w:tcPr>
            <w:tcW w:w="7488" w:type="dxa"/>
            <w:vAlign w:val="center"/>
          </w:tcPr>
          <w:p w14:paraId="1044F969" w14:textId="77777777" w:rsidR="000F5A84" w:rsidRPr="00706DA3" w:rsidRDefault="000F5A84" w:rsidP="00B34228">
            <w:pPr>
              <w:tabs>
                <w:tab w:val="left" w:pos="-1560"/>
              </w:tabs>
              <w:autoSpaceDN w:val="0"/>
              <w:jc w:val="both"/>
              <w:rPr>
                <w:rFonts w:ascii="Calibri" w:eastAsia="Calibri" w:hAnsi="Calibri" w:cs="Calibri"/>
                <w:sz w:val="20"/>
                <w:szCs w:val="20"/>
                <w:lang w:val="es-ES"/>
              </w:rPr>
            </w:pPr>
            <w:r w:rsidRPr="00706DA3">
              <w:rPr>
                <w:rFonts w:ascii="Calibri" w:eastAsia="Calibri" w:hAnsi="Calibri" w:cs="Calibri"/>
                <w:sz w:val="20"/>
                <w:szCs w:val="20"/>
                <w:lang w:val="es-ES"/>
              </w:rPr>
              <w:t>(Anexo VII), Formato del 32D “MANIFESTACIÓN DE ESTAR AL CORRIENTE DE SUS OBLIGACIONE FISCALES”.</w:t>
            </w:r>
            <w:r>
              <w:rPr>
                <w:rFonts w:ascii="Calibri" w:eastAsia="Calibri" w:hAnsi="Calibri" w:cs="Calibri"/>
                <w:sz w:val="20"/>
                <w:szCs w:val="20"/>
                <w:lang w:val="es-ES"/>
              </w:rPr>
              <w:t xml:space="preserve"> (ANEXAR FORMATO)</w:t>
            </w:r>
          </w:p>
        </w:tc>
        <w:tc>
          <w:tcPr>
            <w:tcW w:w="1858" w:type="dxa"/>
            <w:vAlign w:val="center"/>
          </w:tcPr>
          <w:p w14:paraId="4120E117" w14:textId="77777777" w:rsidR="000F5A84" w:rsidRPr="00706DA3" w:rsidRDefault="000F5A84" w:rsidP="00B34228">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(G)</w:t>
            </w:r>
          </w:p>
        </w:tc>
      </w:tr>
      <w:tr w:rsidR="000F5A84" w:rsidRPr="00706DA3" w14:paraId="54759D52" w14:textId="77777777" w:rsidTr="00B34228">
        <w:tc>
          <w:tcPr>
            <w:tcW w:w="7488" w:type="dxa"/>
            <w:vAlign w:val="center"/>
          </w:tcPr>
          <w:p w14:paraId="225C8E91" w14:textId="77777777" w:rsidR="000F5A84" w:rsidRPr="00706DA3" w:rsidRDefault="000F5A84" w:rsidP="00B34228">
            <w:pPr>
              <w:tabs>
                <w:tab w:val="left" w:pos="-1560"/>
              </w:tabs>
              <w:autoSpaceDN w:val="0"/>
              <w:jc w:val="both"/>
              <w:rPr>
                <w:rFonts w:ascii="Calibri" w:eastAsia="Calibri" w:hAnsi="Calibri" w:cs="Calibri"/>
                <w:sz w:val="20"/>
                <w:szCs w:val="20"/>
                <w:lang w:val="es-ES"/>
              </w:rPr>
            </w:pPr>
            <w:r w:rsidRPr="00706DA3">
              <w:rPr>
                <w:rFonts w:ascii="Calibri" w:eastAsia="Calibri" w:hAnsi="Calibri" w:cs="Calibri"/>
                <w:sz w:val="20"/>
                <w:szCs w:val="20"/>
              </w:rPr>
              <w:t>PRESENTAR FORMATO DEBIDAMENTE REQUISITADO CONFORME AL ANEXO VIII, (EN CUMPLIMIENTO AL ACUERDO PUBLICADO EN EL DIARIO OFICIAL DE LA FEDERACIÓN, EL 11 DE ABRIL DE 1997)</w:t>
            </w:r>
          </w:p>
        </w:tc>
        <w:tc>
          <w:tcPr>
            <w:tcW w:w="1858" w:type="dxa"/>
            <w:vAlign w:val="center"/>
          </w:tcPr>
          <w:p w14:paraId="53D60473" w14:textId="77777777" w:rsidR="000F5A84" w:rsidRPr="00706DA3" w:rsidRDefault="000F5A84" w:rsidP="00B34228">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(H)</w:t>
            </w:r>
          </w:p>
        </w:tc>
      </w:tr>
      <w:tr w:rsidR="000F5A84" w:rsidRPr="00706DA3" w14:paraId="089CC104" w14:textId="77777777" w:rsidTr="00B34228">
        <w:tc>
          <w:tcPr>
            <w:tcW w:w="7488" w:type="dxa"/>
            <w:vAlign w:val="center"/>
          </w:tcPr>
          <w:p w14:paraId="3F21420F" w14:textId="77777777" w:rsidR="000F5A84" w:rsidRPr="00706DA3" w:rsidRDefault="000F5A84" w:rsidP="00B34228">
            <w:pPr>
              <w:tabs>
                <w:tab w:val="left" w:pos="-1560"/>
              </w:tabs>
              <w:autoSpaceDN w:val="0"/>
              <w:jc w:val="both"/>
              <w:rPr>
                <w:rFonts w:ascii="Calibri" w:eastAsia="Calibri" w:hAnsi="Calibri" w:cs="Calibri"/>
                <w:sz w:val="20"/>
                <w:szCs w:val="20"/>
              </w:rPr>
            </w:pPr>
            <w:r w:rsidRPr="00706DA3">
              <w:rPr>
                <w:rFonts w:ascii="Calibri" w:eastAsia="Calibri" w:hAnsi="Calibri" w:cs="Calibri"/>
                <w:sz w:val="20"/>
                <w:szCs w:val="20"/>
              </w:rPr>
              <w:t xml:space="preserve">MANIFESTAR POR ESCRITO QUE SE ASUMIRÁ LA </w:t>
            </w:r>
            <w:r w:rsidRPr="00706DA3">
              <w:rPr>
                <w:rFonts w:ascii="Calibri" w:eastAsia="Calibri" w:hAnsi="Calibri" w:cs="Calibri"/>
                <w:b/>
                <w:sz w:val="20"/>
                <w:szCs w:val="20"/>
              </w:rPr>
              <w:t>RESPONSABILIDAD TOTAL EN CASO DE QUE SE INFRINJAN LOS DERECHOS DE: TERCEROS,</w:t>
            </w:r>
            <w:r w:rsidRPr="00706DA3">
              <w:rPr>
                <w:rFonts w:ascii="Calibri" w:eastAsia="Calibri" w:hAnsi="Calibri" w:cs="Calibri"/>
                <w:sz w:val="20"/>
                <w:szCs w:val="20"/>
              </w:rPr>
              <w:t xml:space="preserve"> PATENTES, MARCAS U OTROS SIMILARES, (ANEXO IX)</w:t>
            </w:r>
          </w:p>
        </w:tc>
        <w:tc>
          <w:tcPr>
            <w:tcW w:w="1858" w:type="dxa"/>
            <w:vAlign w:val="center"/>
          </w:tcPr>
          <w:p w14:paraId="79F0092B" w14:textId="77777777" w:rsidR="000F5A84" w:rsidRPr="00706DA3" w:rsidRDefault="000F5A84" w:rsidP="00B34228">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 (I)</w:t>
            </w:r>
          </w:p>
        </w:tc>
      </w:tr>
      <w:tr w:rsidR="000F5A84" w:rsidRPr="00706DA3" w14:paraId="32CBAB31" w14:textId="77777777" w:rsidTr="00B34228">
        <w:tc>
          <w:tcPr>
            <w:tcW w:w="7488" w:type="dxa"/>
            <w:vAlign w:val="center"/>
          </w:tcPr>
          <w:p w14:paraId="00A57CD1" w14:textId="77777777" w:rsidR="000F5A84" w:rsidRPr="00706DA3" w:rsidRDefault="000F5A84" w:rsidP="00B34228">
            <w:pPr>
              <w:tabs>
                <w:tab w:val="left" w:pos="-1560"/>
              </w:tabs>
              <w:autoSpaceDN w:val="0"/>
              <w:jc w:val="both"/>
              <w:rPr>
                <w:rFonts w:ascii="Calibri" w:eastAsia="Calibri" w:hAnsi="Calibri" w:cs="Calibri"/>
                <w:sz w:val="20"/>
                <w:szCs w:val="20"/>
              </w:rPr>
            </w:pPr>
            <w:r w:rsidRPr="00706DA3">
              <w:rPr>
                <w:rFonts w:ascii="Calibri" w:eastAsia="Calibri" w:hAnsi="Calibri" w:cs="Calibri"/>
                <w:sz w:val="20"/>
                <w:szCs w:val="20"/>
              </w:rPr>
              <w:t>MANIFESTAR POR ESCRITO LA CONFORMIDAD Y ACEPTACIÓN DE LOS TÉRMINOS Y CONDICIONES DE LAS PRESENTES BASES, ANEXOS Y, EN SU CASO, LO ACORDADO EN LA JUNTA DE ACLARACIONES, (</w:t>
            </w:r>
            <w:r w:rsidRPr="005F571F">
              <w:rPr>
                <w:rFonts w:ascii="Calibri" w:eastAsia="Calibri" w:hAnsi="Calibri" w:cs="Calibri"/>
                <w:b/>
                <w:sz w:val="20"/>
                <w:szCs w:val="20"/>
              </w:rPr>
              <w:t>NO ES NECESARIO QUE INCLUYA LAS BASES, SOLO EL ESCRITO</w:t>
            </w:r>
            <w:r w:rsidRPr="00706DA3">
              <w:rPr>
                <w:rFonts w:ascii="Calibri" w:eastAsia="Calibri" w:hAnsi="Calibri" w:cs="Calibri"/>
                <w:sz w:val="20"/>
                <w:szCs w:val="20"/>
              </w:rPr>
              <w:t>) (ANEXO X)</w:t>
            </w:r>
          </w:p>
        </w:tc>
        <w:tc>
          <w:tcPr>
            <w:tcW w:w="1858" w:type="dxa"/>
            <w:vAlign w:val="center"/>
          </w:tcPr>
          <w:p w14:paraId="67B2008A" w14:textId="77777777" w:rsidR="000F5A84" w:rsidRPr="00706DA3" w:rsidRDefault="000F5A84" w:rsidP="00B34228">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3.11.1(J)</w:t>
            </w:r>
          </w:p>
        </w:tc>
      </w:tr>
      <w:tr w:rsidR="000F5A84" w:rsidRPr="00706DA3" w14:paraId="0ACCF40A" w14:textId="77777777" w:rsidTr="00B34228">
        <w:tc>
          <w:tcPr>
            <w:tcW w:w="7488" w:type="dxa"/>
            <w:vAlign w:val="center"/>
          </w:tcPr>
          <w:p w14:paraId="4A733BCF" w14:textId="77777777" w:rsidR="000F5A84" w:rsidRPr="00706DA3" w:rsidRDefault="000F5A84" w:rsidP="00B34228">
            <w:pPr>
              <w:tabs>
                <w:tab w:val="left" w:pos="-1560"/>
              </w:tabs>
              <w:autoSpaceDN w:val="0"/>
              <w:jc w:val="both"/>
              <w:rPr>
                <w:rFonts w:ascii="Calibri" w:eastAsia="Calibri" w:hAnsi="Calibri" w:cs="Calibri"/>
                <w:sz w:val="20"/>
                <w:szCs w:val="20"/>
              </w:rPr>
            </w:pPr>
            <w:r w:rsidRPr="00706DA3">
              <w:rPr>
                <w:rFonts w:ascii="Calibri" w:eastAsia="Calibri" w:hAnsi="Calibri" w:cs="Calibri"/>
                <w:sz w:val="20"/>
                <w:szCs w:val="20"/>
              </w:rPr>
              <w:t xml:space="preserve">EL LICITANTE, TENDRÁ LA OBLIGACIÓN DE SEÑALAR UN </w:t>
            </w:r>
            <w:r w:rsidRPr="00706DA3">
              <w:rPr>
                <w:rFonts w:ascii="Calibri" w:eastAsia="Calibri" w:hAnsi="Calibri" w:cs="Calibri"/>
                <w:b/>
                <w:sz w:val="20"/>
                <w:szCs w:val="20"/>
              </w:rPr>
              <w:t>DOMICILIO CONVENCIONAL EN LA CIUDAD DE SALTILLO</w:t>
            </w:r>
            <w:r w:rsidRPr="00706DA3">
              <w:rPr>
                <w:rFonts w:ascii="Calibri" w:eastAsia="Calibri" w:hAnsi="Calibri" w:cs="Calibri"/>
                <w:sz w:val="20"/>
                <w:szCs w:val="20"/>
              </w:rPr>
              <w:t>, COAHUILA, PARA EFECTO DE OÍR Y RECIBIR NOTIFICACIONES Y DOCUMENTACIÓN CORRESPONDIENTE A ÉSTE PROCEDIMIENTO. LOS CAMBIOS DE DOMICILIO, DEBERÁN SER NOTIFICADOS POR ESCRITO A LA UNIVERSIDAD, EN CASO QUE NO SE NOTIFIQUE, LAS NOTIFICACIONES SE ENTENDERÁN LEGALMENTE REALIZADAS, (ANEXO XI);</w:t>
            </w:r>
          </w:p>
        </w:tc>
        <w:tc>
          <w:tcPr>
            <w:tcW w:w="1858" w:type="dxa"/>
            <w:vAlign w:val="center"/>
          </w:tcPr>
          <w:p w14:paraId="41CA5934" w14:textId="77777777" w:rsidR="000F5A84" w:rsidRPr="00706DA3" w:rsidRDefault="000F5A84" w:rsidP="00B34228">
            <w:pPr>
              <w:autoSpaceDN w:val="0"/>
              <w:jc w:val="center"/>
              <w:rPr>
                <w:rFonts w:ascii="Calibri" w:eastAsia="Calibri" w:hAnsi="Calibri" w:cs="Calibri"/>
                <w:sz w:val="20"/>
                <w:szCs w:val="20"/>
              </w:rPr>
            </w:pPr>
            <w:r w:rsidRPr="00706DA3">
              <w:rPr>
                <w:rFonts w:ascii="Calibri" w:eastAsia="Calibri" w:hAnsi="Calibri" w:cs="Calibri"/>
                <w:sz w:val="20"/>
                <w:szCs w:val="20"/>
              </w:rPr>
              <w:t>3.11.1 (K)</w:t>
            </w:r>
          </w:p>
        </w:tc>
      </w:tr>
      <w:tr w:rsidR="000F5A84" w:rsidRPr="00706DA3" w14:paraId="4DC164EB" w14:textId="77777777" w:rsidTr="00B34228">
        <w:tc>
          <w:tcPr>
            <w:tcW w:w="7488" w:type="dxa"/>
            <w:vAlign w:val="center"/>
          </w:tcPr>
          <w:p w14:paraId="73BAD66E" w14:textId="77777777" w:rsidR="000F5A84" w:rsidRPr="00706DA3" w:rsidRDefault="000F5A84" w:rsidP="00B34228">
            <w:pPr>
              <w:tabs>
                <w:tab w:val="left" w:pos="-1560"/>
              </w:tabs>
              <w:autoSpaceDN w:val="0"/>
              <w:jc w:val="both"/>
              <w:rPr>
                <w:rFonts w:ascii="Calibri" w:eastAsia="Calibri" w:hAnsi="Calibri" w:cs="Calibri"/>
                <w:sz w:val="20"/>
                <w:szCs w:val="20"/>
              </w:rPr>
            </w:pPr>
            <w:r w:rsidRPr="00706DA3">
              <w:rPr>
                <w:rFonts w:ascii="Calibri" w:eastAsia="Calibri" w:hAnsi="Calibri" w:cs="Calibri"/>
                <w:b/>
                <w:sz w:val="20"/>
                <w:szCs w:val="20"/>
              </w:rPr>
              <w:t>MANIFIESTO DE NO PARTICIPACIÓN DE PERSONAS INHABILITADAS</w:t>
            </w:r>
            <w:r w:rsidRPr="00706DA3">
              <w:rPr>
                <w:rFonts w:ascii="Calibri" w:eastAsia="Calibri" w:hAnsi="Calibri" w:cs="Calibri"/>
                <w:sz w:val="20"/>
                <w:szCs w:val="20"/>
              </w:rPr>
              <w:t>, (ANEXO XII);</w:t>
            </w:r>
          </w:p>
        </w:tc>
        <w:tc>
          <w:tcPr>
            <w:tcW w:w="1858" w:type="dxa"/>
            <w:vAlign w:val="center"/>
          </w:tcPr>
          <w:p w14:paraId="61C14002" w14:textId="77777777" w:rsidR="000F5A84" w:rsidRPr="00706DA3" w:rsidRDefault="000F5A84" w:rsidP="00B34228">
            <w:pPr>
              <w:autoSpaceDN w:val="0"/>
              <w:jc w:val="center"/>
              <w:rPr>
                <w:rFonts w:ascii="Calibri" w:eastAsia="Calibri" w:hAnsi="Calibri" w:cs="Calibri"/>
                <w:sz w:val="20"/>
                <w:szCs w:val="20"/>
              </w:rPr>
            </w:pPr>
            <w:r w:rsidRPr="00706DA3">
              <w:rPr>
                <w:rFonts w:ascii="Calibri" w:eastAsia="Calibri" w:hAnsi="Calibri" w:cs="Calibri"/>
                <w:sz w:val="20"/>
                <w:szCs w:val="20"/>
              </w:rPr>
              <w:t>3.11.1 (L)</w:t>
            </w:r>
          </w:p>
        </w:tc>
      </w:tr>
      <w:tr w:rsidR="000F5A84" w:rsidRPr="00706DA3" w14:paraId="00099FFA" w14:textId="77777777" w:rsidTr="00B34228">
        <w:tc>
          <w:tcPr>
            <w:tcW w:w="7488" w:type="dxa"/>
            <w:vAlign w:val="center"/>
          </w:tcPr>
          <w:p w14:paraId="0F495D32" w14:textId="77777777" w:rsidR="000F5A84" w:rsidRPr="00706DA3" w:rsidRDefault="000F5A84" w:rsidP="00B34228">
            <w:pPr>
              <w:tabs>
                <w:tab w:val="left" w:pos="-1560"/>
              </w:tabs>
              <w:autoSpaceDN w:val="0"/>
              <w:jc w:val="both"/>
              <w:rPr>
                <w:rFonts w:ascii="Calibri" w:eastAsia="Calibri" w:hAnsi="Calibri" w:cs="Calibri"/>
                <w:b/>
                <w:sz w:val="20"/>
                <w:szCs w:val="20"/>
              </w:rPr>
            </w:pPr>
            <w:r w:rsidRPr="00706DA3">
              <w:rPr>
                <w:rFonts w:ascii="Calibri" w:eastAsia="Calibri" w:hAnsi="Calibri" w:cs="Calibri"/>
                <w:sz w:val="20"/>
                <w:szCs w:val="20"/>
              </w:rPr>
              <w:t xml:space="preserve">COPIA SIMPLE DEL </w:t>
            </w:r>
            <w:r w:rsidRPr="00706DA3">
              <w:rPr>
                <w:rFonts w:ascii="Calibri" w:eastAsia="Calibri" w:hAnsi="Calibri" w:cs="Calibri"/>
                <w:b/>
                <w:sz w:val="20"/>
                <w:szCs w:val="20"/>
              </w:rPr>
              <w:t>ACTA CONSTITUTIVA</w:t>
            </w:r>
            <w:r w:rsidRPr="00706DA3">
              <w:rPr>
                <w:rFonts w:ascii="Calibri" w:eastAsia="Calibri" w:hAnsi="Calibri" w:cs="Calibri"/>
                <w:sz w:val="20"/>
                <w:szCs w:val="20"/>
              </w:rPr>
              <w:t xml:space="preserve"> DE LA SOCIEDAD CERTIFICADA ANTE NOTARIO PÚBLICO/ COPIA DE </w:t>
            </w:r>
            <w:r w:rsidRPr="00706DA3">
              <w:rPr>
                <w:rFonts w:ascii="Calibri" w:eastAsia="Calibri" w:hAnsi="Calibri" w:cs="Calibri"/>
                <w:b/>
                <w:sz w:val="20"/>
                <w:szCs w:val="20"/>
              </w:rPr>
              <w:t xml:space="preserve">ACTA DE NACIMIENTO </w:t>
            </w:r>
            <w:r w:rsidRPr="00706DA3">
              <w:rPr>
                <w:rFonts w:ascii="Calibri" w:eastAsia="Calibri" w:hAnsi="Calibri" w:cs="Calibri"/>
                <w:sz w:val="20"/>
                <w:szCs w:val="20"/>
              </w:rPr>
              <w:t>DE LA PERSONA FÍSICA CERTIFICADA ANTE NOTARIO PÚBLICO, (ANEXO XIII)</w:t>
            </w:r>
          </w:p>
        </w:tc>
        <w:tc>
          <w:tcPr>
            <w:tcW w:w="1858" w:type="dxa"/>
            <w:vAlign w:val="center"/>
          </w:tcPr>
          <w:p w14:paraId="0C890821" w14:textId="77777777" w:rsidR="000F5A84" w:rsidRPr="00706DA3" w:rsidRDefault="000F5A84" w:rsidP="00B34228">
            <w:pPr>
              <w:autoSpaceDN w:val="0"/>
              <w:jc w:val="center"/>
              <w:rPr>
                <w:rFonts w:ascii="Calibri" w:eastAsia="Calibri" w:hAnsi="Calibri" w:cs="Calibri"/>
                <w:sz w:val="20"/>
                <w:szCs w:val="20"/>
              </w:rPr>
            </w:pPr>
            <w:r w:rsidRPr="00706DA3">
              <w:rPr>
                <w:rFonts w:ascii="Calibri" w:eastAsia="Calibri" w:hAnsi="Calibri" w:cs="Calibri"/>
                <w:sz w:val="20"/>
                <w:szCs w:val="20"/>
              </w:rPr>
              <w:t>3.11.1 (M)</w:t>
            </w:r>
          </w:p>
        </w:tc>
      </w:tr>
      <w:tr w:rsidR="000F5A84" w:rsidRPr="00706DA3" w14:paraId="289866AA" w14:textId="77777777" w:rsidTr="00B34228">
        <w:tc>
          <w:tcPr>
            <w:tcW w:w="7488" w:type="dxa"/>
            <w:vAlign w:val="center"/>
          </w:tcPr>
          <w:p w14:paraId="0C4ADFF6" w14:textId="77777777" w:rsidR="000F5A84" w:rsidRPr="00706DA3" w:rsidRDefault="000F5A84" w:rsidP="00B34228">
            <w:pPr>
              <w:tabs>
                <w:tab w:val="left" w:pos="-1560"/>
              </w:tabs>
              <w:autoSpaceDN w:val="0"/>
              <w:jc w:val="both"/>
              <w:rPr>
                <w:rFonts w:ascii="Calibri" w:eastAsia="Calibri" w:hAnsi="Calibri" w:cs="Calibri"/>
                <w:sz w:val="20"/>
                <w:szCs w:val="20"/>
              </w:rPr>
            </w:pPr>
            <w:r w:rsidRPr="00706DA3">
              <w:rPr>
                <w:rFonts w:ascii="Calibri" w:eastAsia="Calibri" w:hAnsi="Calibri" w:cs="Calibri"/>
                <w:sz w:val="20"/>
                <w:szCs w:val="20"/>
              </w:rPr>
              <w:t xml:space="preserve">COPIA SIMPLE DE ESCRITURA PÚBLICA O </w:t>
            </w:r>
            <w:r w:rsidRPr="00706DA3">
              <w:rPr>
                <w:rFonts w:ascii="Calibri" w:eastAsia="Calibri" w:hAnsi="Calibri" w:cs="Calibri"/>
                <w:b/>
                <w:sz w:val="20"/>
                <w:szCs w:val="20"/>
              </w:rPr>
              <w:t>PODER NOTARIAL</w:t>
            </w:r>
            <w:r w:rsidRPr="00706DA3">
              <w:rPr>
                <w:rFonts w:ascii="Calibri" w:eastAsia="Calibri" w:hAnsi="Calibri" w:cs="Calibri"/>
                <w:sz w:val="20"/>
                <w:szCs w:val="20"/>
              </w:rPr>
              <w:t xml:space="preserve"> DEL REPRESENTANTE LEGAL EN QUE CONSTE FACULTADES, (XIV)</w:t>
            </w:r>
          </w:p>
        </w:tc>
        <w:tc>
          <w:tcPr>
            <w:tcW w:w="1858" w:type="dxa"/>
            <w:vAlign w:val="center"/>
          </w:tcPr>
          <w:p w14:paraId="2F7EA54E" w14:textId="77777777" w:rsidR="000F5A84" w:rsidRPr="00706DA3" w:rsidRDefault="000F5A84" w:rsidP="00B34228">
            <w:pPr>
              <w:autoSpaceDN w:val="0"/>
              <w:jc w:val="center"/>
              <w:rPr>
                <w:rFonts w:ascii="Calibri" w:eastAsia="Calibri" w:hAnsi="Calibri" w:cs="Calibri"/>
                <w:sz w:val="20"/>
                <w:szCs w:val="20"/>
              </w:rPr>
            </w:pPr>
            <w:r w:rsidRPr="00706DA3">
              <w:rPr>
                <w:rFonts w:ascii="Calibri" w:eastAsia="Calibri" w:hAnsi="Calibri" w:cs="Calibri"/>
                <w:sz w:val="20"/>
                <w:szCs w:val="20"/>
              </w:rPr>
              <w:t>3.11.1 (N)</w:t>
            </w:r>
          </w:p>
        </w:tc>
      </w:tr>
      <w:tr w:rsidR="000F5A84" w:rsidRPr="00706DA3" w14:paraId="769F09A9" w14:textId="77777777" w:rsidTr="00B34228">
        <w:tc>
          <w:tcPr>
            <w:tcW w:w="7488" w:type="dxa"/>
            <w:vAlign w:val="center"/>
          </w:tcPr>
          <w:p w14:paraId="79A75A67" w14:textId="77777777" w:rsidR="000F5A84" w:rsidRDefault="000F5A84" w:rsidP="00B34228">
            <w:pPr>
              <w:numPr>
                <w:ilvl w:val="0"/>
                <w:numId w:val="3"/>
              </w:numPr>
              <w:tabs>
                <w:tab w:val="left" w:pos="-1560"/>
              </w:tabs>
              <w:autoSpaceDN w:val="0"/>
              <w:contextualSpacing/>
              <w:jc w:val="both"/>
              <w:rPr>
                <w:rFonts w:ascii="Calibri" w:hAnsi="Calibri" w:cs="Calibri"/>
                <w:sz w:val="20"/>
                <w:szCs w:val="20"/>
                <w:lang w:eastAsia="es-ES"/>
              </w:rPr>
            </w:pPr>
            <w:r>
              <w:rPr>
                <w:rFonts w:ascii="Calibri" w:hAnsi="Calibri" w:cs="Calibri"/>
                <w:sz w:val="20"/>
                <w:szCs w:val="20"/>
                <w:lang w:eastAsia="es-ES"/>
              </w:rPr>
              <w:t xml:space="preserve">ACREDITAR SU PERSONALIDAD CON </w:t>
            </w:r>
            <w:r w:rsidRPr="00706DA3">
              <w:rPr>
                <w:rFonts w:ascii="Calibri" w:eastAsia="Calibri" w:hAnsi="Calibri" w:cs="Calibri"/>
                <w:sz w:val="20"/>
                <w:szCs w:val="20"/>
              </w:rPr>
              <w:t>ORIGINAL Y COPIA DE IDENTIFICACIÓN VIGENTE CON FOTOGRAFÍA</w:t>
            </w:r>
            <w:r>
              <w:rPr>
                <w:rFonts w:ascii="Calibri" w:eastAsia="Calibri" w:hAnsi="Calibri" w:cs="Calibri"/>
                <w:sz w:val="20"/>
                <w:szCs w:val="20"/>
              </w:rPr>
              <w:t>.</w:t>
            </w:r>
          </w:p>
          <w:p w14:paraId="244408AC" w14:textId="77777777" w:rsidR="000F5A84" w:rsidRPr="00706DA3" w:rsidRDefault="000F5A84" w:rsidP="00B34228">
            <w:pPr>
              <w:numPr>
                <w:ilvl w:val="0"/>
                <w:numId w:val="3"/>
              </w:numPr>
              <w:tabs>
                <w:tab w:val="left" w:pos="-1560"/>
              </w:tabs>
              <w:autoSpaceDN w:val="0"/>
              <w:contextualSpacing/>
              <w:jc w:val="both"/>
              <w:rPr>
                <w:rFonts w:ascii="Calibri" w:hAnsi="Calibri" w:cs="Calibri"/>
                <w:sz w:val="20"/>
                <w:szCs w:val="20"/>
                <w:lang w:eastAsia="es-ES"/>
              </w:rPr>
            </w:pPr>
            <w:r w:rsidRPr="00706DA3">
              <w:rPr>
                <w:rFonts w:ascii="Calibri" w:hAnsi="Calibri" w:cs="Calibri"/>
                <w:sz w:val="20"/>
                <w:szCs w:val="20"/>
              </w:rPr>
              <w:t xml:space="preserve">ÚLTIMA DECLARACIÓN DE IMPUESTOS ANUAL Y </w:t>
            </w:r>
          </w:p>
          <w:p w14:paraId="610D6DA6" w14:textId="77777777" w:rsidR="000F5A84" w:rsidRPr="00706DA3" w:rsidRDefault="000F5A84" w:rsidP="00B34228">
            <w:pPr>
              <w:numPr>
                <w:ilvl w:val="0"/>
                <w:numId w:val="3"/>
              </w:numPr>
              <w:tabs>
                <w:tab w:val="left" w:pos="-1560"/>
              </w:tabs>
              <w:autoSpaceDN w:val="0"/>
              <w:contextualSpacing/>
              <w:jc w:val="both"/>
              <w:rPr>
                <w:rFonts w:ascii="Calibri" w:hAnsi="Calibri" w:cs="Calibri"/>
                <w:sz w:val="20"/>
                <w:szCs w:val="20"/>
              </w:rPr>
            </w:pPr>
            <w:r w:rsidRPr="00706DA3">
              <w:rPr>
                <w:rFonts w:ascii="Calibri" w:hAnsi="Calibri" w:cs="Calibri"/>
                <w:sz w:val="20"/>
                <w:szCs w:val="20"/>
              </w:rPr>
              <w:t>ÚLTIMA DECLARACIÓN DE IMPUESTOS  MENSUAL,</w:t>
            </w:r>
          </w:p>
          <w:p w14:paraId="5B3457DD" w14:textId="77777777" w:rsidR="000F5A84" w:rsidRPr="00706DA3" w:rsidRDefault="000F5A84" w:rsidP="00B34228">
            <w:pPr>
              <w:numPr>
                <w:ilvl w:val="0"/>
                <w:numId w:val="3"/>
              </w:numPr>
              <w:tabs>
                <w:tab w:val="left" w:pos="-1560"/>
              </w:tabs>
              <w:autoSpaceDN w:val="0"/>
              <w:contextualSpacing/>
              <w:jc w:val="both"/>
              <w:rPr>
                <w:rFonts w:ascii="Calibri" w:hAnsi="Calibri" w:cs="Calibri"/>
                <w:sz w:val="20"/>
                <w:szCs w:val="20"/>
              </w:rPr>
            </w:pPr>
            <w:r w:rsidRPr="00706DA3">
              <w:rPr>
                <w:rFonts w:ascii="Calibri" w:hAnsi="Calibri" w:cs="Calibri"/>
                <w:sz w:val="20"/>
                <w:szCs w:val="20"/>
              </w:rPr>
              <w:t xml:space="preserve"> ASÍ COMO TAMBIÉN ESTADOS FINANCIEROS CORRESPONDIENTES A LOS DOS ÚLTIMOS EJERCICIOS FISCALES, AUDITADOS Y DICTAMINADOS POR DESPACHO EXTERNO, EN CASO DE QUE  LOS ESTADOS FINANCIEROS NO REBASEN EL MONTO ESTABLECIDO POR LA LEY DE LA MATERIA PARA SER AUDITADOS Y DICTAMINADOS POR DESPACHO EXTERNO, DEBERÁN PRESENTARLOS ELABORADOS Y FIRMADOS POR EL CONTADOR DE LA EMPRESA, DEBIENDO</w:t>
            </w:r>
          </w:p>
          <w:p w14:paraId="021B9BF8" w14:textId="77777777" w:rsidR="000F5A84" w:rsidRPr="00706DA3" w:rsidRDefault="000F5A84" w:rsidP="00B34228">
            <w:pPr>
              <w:numPr>
                <w:ilvl w:val="0"/>
                <w:numId w:val="3"/>
              </w:numPr>
              <w:tabs>
                <w:tab w:val="left" w:pos="-1560"/>
              </w:tabs>
              <w:autoSpaceDN w:val="0"/>
              <w:contextualSpacing/>
              <w:jc w:val="both"/>
              <w:rPr>
                <w:rFonts w:ascii="Calibri" w:hAnsi="Calibri" w:cs="Calibri"/>
                <w:sz w:val="20"/>
                <w:szCs w:val="20"/>
              </w:rPr>
            </w:pPr>
            <w:r w:rsidRPr="00706DA3">
              <w:rPr>
                <w:rFonts w:ascii="Calibri" w:hAnsi="Calibri" w:cs="Calibri"/>
                <w:sz w:val="20"/>
                <w:szCs w:val="20"/>
              </w:rPr>
              <w:t xml:space="preserve"> ANEXAR COPIA DE LA CEDULA PROFESIONAL DE ESTE, CON EL FIN DE ACREDITAR EL SU CAPITAL CONTABLE, (ANEXO XV)</w:t>
            </w:r>
          </w:p>
          <w:p w14:paraId="783B3509" w14:textId="77777777" w:rsidR="000F5A84" w:rsidRDefault="000F5A84" w:rsidP="00B34228">
            <w:pPr>
              <w:numPr>
                <w:ilvl w:val="0"/>
                <w:numId w:val="3"/>
              </w:numPr>
              <w:tabs>
                <w:tab w:val="left" w:pos="-1560"/>
              </w:tabs>
              <w:autoSpaceDN w:val="0"/>
              <w:contextualSpacing/>
              <w:jc w:val="both"/>
              <w:rPr>
                <w:rFonts w:ascii="Calibri" w:hAnsi="Calibri" w:cs="Calibri"/>
                <w:sz w:val="20"/>
                <w:szCs w:val="20"/>
                <w:lang w:eastAsia="es-ES"/>
              </w:rPr>
            </w:pPr>
            <w:r w:rsidRPr="00706DA3">
              <w:rPr>
                <w:rFonts w:ascii="Calibri" w:hAnsi="Calibri" w:cs="Calibri"/>
                <w:sz w:val="20"/>
                <w:szCs w:val="20"/>
              </w:rPr>
              <w:t>COMPROBANTE DE DOMICILIO FISCAL, (ANEXO XVI);</w:t>
            </w:r>
          </w:p>
          <w:p w14:paraId="126E801A" w14:textId="77777777" w:rsidR="000F5A84" w:rsidRPr="00706DA3" w:rsidRDefault="000F5A84" w:rsidP="00B34228">
            <w:pPr>
              <w:numPr>
                <w:ilvl w:val="0"/>
                <w:numId w:val="3"/>
              </w:numPr>
              <w:tabs>
                <w:tab w:val="left" w:pos="-1560"/>
              </w:tabs>
              <w:autoSpaceDN w:val="0"/>
              <w:contextualSpacing/>
              <w:jc w:val="both"/>
              <w:rPr>
                <w:rFonts w:ascii="Calibri" w:hAnsi="Calibri" w:cs="Calibri"/>
                <w:sz w:val="20"/>
                <w:szCs w:val="20"/>
                <w:lang w:eastAsia="es-ES"/>
              </w:rPr>
            </w:pPr>
            <w:r>
              <w:rPr>
                <w:rFonts w:ascii="Calibri" w:hAnsi="Calibri" w:cs="Calibri"/>
                <w:sz w:val="20"/>
                <w:szCs w:val="20"/>
              </w:rPr>
              <w:t xml:space="preserve">COMPROBANTE ORIGINAL DE FORMATO “32 D” </w:t>
            </w:r>
            <w:r w:rsidRPr="00690ABD">
              <w:rPr>
                <w:rFonts w:ascii="Calibri" w:hAnsi="Calibri" w:cs="Calibri"/>
                <w:sz w:val="20"/>
                <w:szCs w:val="20"/>
              </w:rPr>
              <w:t>(opinión de cumplimiento de obligaciones ante el SAT</w:t>
            </w:r>
            <w:r>
              <w:rPr>
                <w:rFonts w:ascii="Calibri" w:hAnsi="Calibri" w:cs="Calibri"/>
                <w:sz w:val="20"/>
                <w:szCs w:val="20"/>
              </w:rPr>
              <w:t xml:space="preserve"> “POSITIVA”</w:t>
            </w:r>
            <w:r w:rsidRPr="00690ABD">
              <w:rPr>
                <w:rFonts w:ascii="Calibri" w:hAnsi="Calibri" w:cs="Calibri"/>
                <w:sz w:val="20"/>
                <w:szCs w:val="20"/>
              </w:rPr>
              <w:t xml:space="preserve">) </w:t>
            </w:r>
          </w:p>
        </w:tc>
        <w:tc>
          <w:tcPr>
            <w:tcW w:w="1858" w:type="dxa"/>
            <w:vAlign w:val="center"/>
          </w:tcPr>
          <w:p w14:paraId="34352A28" w14:textId="77777777" w:rsidR="000F5A84" w:rsidRPr="00706DA3" w:rsidRDefault="000F5A84" w:rsidP="00B34228">
            <w:pPr>
              <w:autoSpaceDN w:val="0"/>
              <w:jc w:val="center"/>
              <w:rPr>
                <w:rFonts w:ascii="Calibri" w:eastAsia="Calibri" w:hAnsi="Calibri" w:cs="Calibri"/>
                <w:sz w:val="20"/>
                <w:szCs w:val="20"/>
              </w:rPr>
            </w:pPr>
            <w:r w:rsidRPr="00706DA3">
              <w:rPr>
                <w:rFonts w:ascii="Calibri" w:eastAsia="Calibri" w:hAnsi="Calibri" w:cs="Calibri"/>
                <w:sz w:val="20"/>
                <w:szCs w:val="20"/>
              </w:rPr>
              <w:t>3.11.1 (O)</w:t>
            </w:r>
          </w:p>
        </w:tc>
      </w:tr>
      <w:tr w:rsidR="000F5A84" w:rsidRPr="00706DA3" w14:paraId="67C326EB" w14:textId="77777777" w:rsidTr="00B34228">
        <w:trPr>
          <w:trHeight w:val="633"/>
        </w:trPr>
        <w:tc>
          <w:tcPr>
            <w:tcW w:w="9346" w:type="dxa"/>
            <w:gridSpan w:val="2"/>
            <w:shd w:val="clear" w:color="auto" w:fill="D9D9D9" w:themeFill="background1" w:themeFillShade="D9"/>
            <w:vAlign w:val="center"/>
          </w:tcPr>
          <w:p w14:paraId="4E427D06" w14:textId="77777777" w:rsidR="000F5A84" w:rsidRPr="00706DA3" w:rsidRDefault="000F5A84" w:rsidP="00B34228">
            <w:pPr>
              <w:jc w:val="center"/>
              <w:rPr>
                <w:rFonts w:cs="Calibri"/>
                <w:b/>
                <w:sz w:val="20"/>
                <w:szCs w:val="20"/>
              </w:rPr>
            </w:pPr>
            <w:r w:rsidRPr="00706DA3">
              <w:rPr>
                <w:rFonts w:ascii="Calibri" w:eastAsia="Calibri" w:hAnsi="Calibri" w:cs="Calibri"/>
                <w:b/>
                <w:sz w:val="20"/>
                <w:szCs w:val="20"/>
                <w:lang w:val="es-ES"/>
              </w:rPr>
              <w:t>LISTA DE DOCUMENTOS ADMINISTRATIVOS</w:t>
            </w:r>
          </w:p>
        </w:tc>
      </w:tr>
      <w:tr w:rsidR="000F5A84" w:rsidRPr="00706DA3" w14:paraId="03CF2B06" w14:textId="77777777" w:rsidTr="00B34228">
        <w:tc>
          <w:tcPr>
            <w:tcW w:w="7488" w:type="dxa"/>
            <w:vAlign w:val="center"/>
          </w:tcPr>
          <w:p w14:paraId="44B8FA1C" w14:textId="77777777" w:rsidR="000F5A84" w:rsidRPr="00706DA3" w:rsidRDefault="000F5A84" w:rsidP="00B34228">
            <w:pPr>
              <w:tabs>
                <w:tab w:val="left" w:pos="0"/>
              </w:tabs>
              <w:autoSpaceDN w:val="0"/>
              <w:jc w:val="both"/>
              <w:rPr>
                <w:rFonts w:ascii="Calibri" w:eastAsia="Calibri" w:hAnsi="Calibri" w:cs="Calibri"/>
                <w:sz w:val="20"/>
                <w:szCs w:val="20"/>
              </w:rPr>
            </w:pPr>
            <w:r w:rsidRPr="00706DA3">
              <w:rPr>
                <w:rFonts w:ascii="Calibri" w:eastAsia="Calibri" w:hAnsi="Calibri" w:cs="Calibri"/>
                <w:b/>
                <w:sz w:val="20"/>
                <w:szCs w:val="20"/>
              </w:rPr>
              <w:t>CURRÍCULUM VITAE, (</w:t>
            </w:r>
            <w:r w:rsidRPr="00706DA3">
              <w:rPr>
                <w:rFonts w:ascii="Calibri" w:eastAsia="Calibri" w:hAnsi="Calibri" w:cs="Calibri"/>
                <w:sz w:val="20"/>
                <w:szCs w:val="20"/>
              </w:rPr>
              <w:t>EMPRESARIAL), CON MISIÓN, VISIÓN, GIRO, DATOS PRINCIPALES,  DEBERÁ INCLUIR EL NOMBRE DE AL MENOS DIEZ DE SUS PRINCIPALES CLIENTES, INCLUYENDO EL NOMBRE DEL ENLACE O PERSONA QUE PUEDA PROPORCIONAR INFORMACIÓN SOBRE SU DESEMPEÑO, (ANEXO XVII);</w:t>
            </w:r>
          </w:p>
        </w:tc>
        <w:tc>
          <w:tcPr>
            <w:tcW w:w="1858" w:type="dxa"/>
            <w:vAlign w:val="center"/>
          </w:tcPr>
          <w:p w14:paraId="075FDDDD" w14:textId="77777777" w:rsidR="000F5A84" w:rsidRPr="00706DA3" w:rsidRDefault="000F5A84" w:rsidP="00B34228">
            <w:pPr>
              <w:autoSpaceDN w:val="0"/>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3.11.2 (A)</w:t>
            </w:r>
          </w:p>
        </w:tc>
      </w:tr>
      <w:tr w:rsidR="000F5A84" w:rsidRPr="00706DA3" w14:paraId="348A1569" w14:textId="77777777" w:rsidTr="00B34228">
        <w:tc>
          <w:tcPr>
            <w:tcW w:w="7488" w:type="dxa"/>
            <w:vAlign w:val="center"/>
          </w:tcPr>
          <w:p w14:paraId="3DB24073" w14:textId="77777777" w:rsidR="000F5A84" w:rsidRPr="00706DA3" w:rsidRDefault="000F5A84" w:rsidP="00B34228">
            <w:pPr>
              <w:tabs>
                <w:tab w:val="left" w:pos="0"/>
              </w:tabs>
              <w:autoSpaceDN w:val="0"/>
              <w:jc w:val="both"/>
              <w:rPr>
                <w:rFonts w:ascii="Calibri" w:eastAsia="Calibri" w:hAnsi="Calibri" w:cs="Calibri"/>
                <w:sz w:val="20"/>
                <w:szCs w:val="20"/>
              </w:rPr>
            </w:pPr>
            <w:r w:rsidRPr="00706DA3">
              <w:rPr>
                <w:rFonts w:ascii="Calibri" w:eastAsia="Calibri" w:hAnsi="Calibri" w:cs="Calibri"/>
                <w:b/>
                <w:sz w:val="20"/>
                <w:szCs w:val="20"/>
              </w:rPr>
              <w:t>RELACIÓN DE CONTRATOS CELEBRADOS DURANTE EL ÚLTIMO AÑO</w:t>
            </w:r>
            <w:r w:rsidRPr="00706DA3">
              <w:rPr>
                <w:rFonts w:ascii="Calibri" w:eastAsia="Calibri" w:hAnsi="Calibri" w:cs="Calibri"/>
                <w:sz w:val="20"/>
                <w:szCs w:val="20"/>
              </w:rPr>
              <w:t xml:space="preserve"> INDICANDO ÚNICAMENTE EL NOMBRE DE LAS EMPRESAS CON DOMICILIOS Y TELÉFONOS, LOS IMPORTES TOTALES, FECHAS DE INICIO Y TERMINACIONES, (ANEXO XVIII);</w:t>
            </w:r>
          </w:p>
        </w:tc>
        <w:tc>
          <w:tcPr>
            <w:tcW w:w="1858" w:type="dxa"/>
            <w:vAlign w:val="center"/>
          </w:tcPr>
          <w:p w14:paraId="7A5F4940" w14:textId="77777777" w:rsidR="000F5A84" w:rsidRPr="00706DA3" w:rsidRDefault="000F5A84" w:rsidP="00B34228">
            <w:pPr>
              <w:autoSpaceDN w:val="0"/>
              <w:jc w:val="center"/>
              <w:rPr>
                <w:rFonts w:ascii="Calibri" w:eastAsia="Calibri" w:hAnsi="Calibri" w:cs="Calibri"/>
                <w:sz w:val="20"/>
                <w:szCs w:val="20"/>
              </w:rPr>
            </w:pPr>
            <w:r w:rsidRPr="00706DA3">
              <w:rPr>
                <w:rFonts w:ascii="Calibri" w:eastAsia="Calibri" w:hAnsi="Calibri" w:cs="Calibri"/>
                <w:sz w:val="20"/>
                <w:szCs w:val="20"/>
              </w:rPr>
              <w:t>3.11.2 (B)</w:t>
            </w:r>
          </w:p>
        </w:tc>
      </w:tr>
      <w:tr w:rsidR="000F5A84" w:rsidRPr="00706DA3" w14:paraId="5EF760B2" w14:textId="77777777" w:rsidTr="00B34228">
        <w:tc>
          <w:tcPr>
            <w:tcW w:w="7488" w:type="dxa"/>
            <w:vAlign w:val="center"/>
          </w:tcPr>
          <w:p w14:paraId="30642C0C" w14:textId="77777777" w:rsidR="000F5A84" w:rsidRPr="00706DA3" w:rsidRDefault="000F5A84" w:rsidP="00B34228">
            <w:pPr>
              <w:tabs>
                <w:tab w:val="left" w:pos="0"/>
              </w:tabs>
              <w:autoSpaceDN w:val="0"/>
              <w:jc w:val="both"/>
              <w:rPr>
                <w:rFonts w:ascii="Calibri" w:eastAsia="Calibri" w:hAnsi="Calibri" w:cs="Calibri"/>
                <w:b/>
                <w:sz w:val="20"/>
                <w:szCs w:val="20"/>
              </w:rPr>
            </w:pPr>
            <w:r w:rsidRPr="00706DA3">
              <w:rPr>
                <w:rFonts w:ascii="Calibri" w:eastAsia="Calibri" w:hAnsi="Calibri" w:cs="Calibri"/>
                <w:sz w:val="20"/>
                <w:szCs w:val="20"/>
              </w:rPr>
              <w:t xml:space="preserve">ESCRITO DEL  LICITANTE, QUE EN EL CASO DE QUE RESULTE GANADOR, SE COMPROMETA EN SU MOMENTO A </w:t>
            </w:r>
            <w:r w:rsidRPr="00706DA3">
              <w:rPr>
                <w:rFonts w:ascii="Calibri" w:eastAsia="Calibri" w:hAnsi="Calibri" w:cs="Calibri"/>
                <w:b/>
                <w:sz w:val="20"/>
                <w:szCs w:val="20"/>
              </w:rPr>
              <w:t>CUMPLIR CON LA ENTREGA DE LOS BIENES SOLICITADOS EN ELCATÁLOGO DE CONCEPTOS</w:t>
            </w:r>
            <w:r w:rsidRPr="00706DA3">
              <w:rPr>
                <w:rFonts w:ascii="Calibri" w:eastAsia="Calibri" w:hAnsi="Calibri" w:cs="Calibri"/>
                <w:sz w:val="20"/>
                <w:szCs w:val="20"/>
              </w:rPr>
              <w:t>, EN TIEMPO Y FORMA, Y QUE LA VIGENCIA DE SU OFERTA SERÁ POR TODO EL TIEMPO QUE DURE EL PROCEDIMIENTO DESDE LA PRESENTACIÓN DE PROPUESTAS HASTA LA VIGENCIA DEL CONTRATO, ANEXO XIX)</w:t>
            </w:r>
          </w:p>
        </w:tc>
        <w:tc>
          <w:tcPr>
            <w:tcW w:w="1858" w:type="dxa"/>
            <w:vAlign w:val="center"/>
          </w:tcPr>
          <w:p w14:paraId="0DFA861B" w14:textId="77777777" w:rsidR="000F5A84" w:rsidRPr="00706DA3" w:rsidRDefault="000F5A84" w:rsidP="00B34228">
            <w:pPr>
              <w:autoSpaceDN w:val="0"/>
              <w:jc w:val="center"/>
              <w:rPr>
                <w:rFonts w:ascii="Calibri" w:eastAsia="Calibri" w:hAnsi="Calibri" w:cs="Calibri"/>
                <w:sz w:val="20"/>
                <w:szCs w:val="20"/>
              </w:rPr>
            </w:pPr>
            <w:r w:rsidRPr="00706DA3">
              <w:rPr>
                <w:rFonts w:ascii="Calibri" w:eastAsia="Calibri" w:hAnsi="Calibri" w:cs="Calibri"/>
                <w:sz w:val="20"/>
                <w:szCs w:val="20"/>
              </w:rPr>
              <w:t>3.11.2 (C)</w:t>
            </w:r>
          </w:p>
        </w:tc>
      </w:tr>
      <w:tr w:rsidR="000F5A84" w:rsidRPr="00706DA3" w14:paraId="2A09C28F" w14:textId="77777777" w:rsidTr="00B34228">
        <w:trPr>
          <w:trHeight w:val="660"/>
        </w:trPr>
        <w:tc>
          <w:tcPr>
            <w:tcW w:w="9346" w:type="dxa"/>
            <w:gridSpan w:val="2"/>
            <w:shd w:val="clear" w:color="auto" w:fill="D9D9D9" w:themeFill="background1" w:themeFillShade="D9"/>
          </w:tcPr>
          <w:p w14:paraId="534570EB" w14:textId="77777777" w:rsidR="000F5A84" w:rsidRPr="00706DA3" w:rsidRDefault="000F5A84" w:rsidP="00B34228">
            <w:pPr>
              <w:jc w:val="center"/>
              <w:rPr>
                <w:rFonts w:cs="Calibri"/>
                <w:b/>
                <w:sz w:val="20"/>
                <w:szCs w:val="20"/>
              </w:rPr>
            </w:pPr>
            <w:r w:rsidRPr="00706DA3">
              <w:rPr>
                <w:rFonts w:ascii="Calibri" w:eastAsia="Calibri" w:hAnsi="Calibri" w:cs="Calibri"/>
                <w:b/>
                <w:sz w:val="20"/>
                <w:szCs w:val="20"/>
              </w:rPr>
              <w:t>LISTA DE DOCUMENTOS TÉCNICOS</w:t>
            </w:r>
          </w:p>
        </w:tc>
      </w:tr>
      <w:tr w:rsidR="000F5A84" w:rsidRPr="00706DA3" w14:paraId="4A2FD54E" w14:textId="77777777" w:rsidTr="00B34228">
        <w:tc>
          <w:tcPr>
            <w:tcW w:w="7488" w:type="dxa"/>
            <w:vAlign w:val="center"/>
          </w:tcPr>
          <w:p w14:paraId="5379C3F6" w14:textId="77777777" w:rsidR="000F5A84" w:rsidRPr="00706DA3" w:rsidRDefault="000F5A84" w:rsidP="00B34228">
            <w:pPr>
              <w:tabs>
                <w:tab w:val="left" w:pos="6462"/>
              </w:tabs>
              <w:autoSpaceDN w:val="0"/>
              <w:ind w:right="112"/>
              <w:rPr>
                <w:rFonts w:ascii="Calibri" w:eastAsia="Calibri" w:hAnsi="Calibri" w:cs="Calibri"/>
                <w:sz w:val="20"/>
                <w:szCs w:val="20"/>
                <w:lang w:val="es-ES_tradnl"/>
              </w:rPr>
            </w:pPr>
            <w:r w:rsidRPr="00706DA3">
              <w:rPr>
                <w:rFonts w:ascii="Calibri" w:eastAsia="Calibri" w:hAnsi="Calibri" w:cs="Calibri"/>
                <w:b/>
                <w:sz w:val="20"/>
                <w:szCs w:val="20"/>
                <w:lang w:val="es-ES"/>
              </w:rPr>
              <w:t>ORIGINAL DE PROPUESTA TÉCNICA</w:t>
            </w:r>
            <w:r w:rsidRPr="00706DA3">
              <w:rPr>
                <w:rFonts w:ascii="Calibri" w:eastAsia="Calibri" w:hAnsi="Calibri" w:cs="Calibri"/>
                <w:sz w:val="20"/>
                <w:szCs w:val="20"/>
                <w:lang w:val="es-ES"/>
              </w:rPr>
              <w:t>, LA QUE DEBERÁ CONTENER, LAS ESPECIFICACIONES QUE PROPONE EN CUANTO AL CATÁLOGO DE CONCEPTOS, (ANEXO XX) (INCLUYENDO MARCA Y MODELO)</w:t>
            </w:r>
          </w:p>
        </w:tc>
        <w:tc>
          <w:tcPr>
            <w:tcW w:w="1858" w:type="dxa"/>
            <w:vAlign w:val="center"/>
          </w:tcPr>
          <w:p w14:paraId="015F904F" w14:textId="77777777" w:rsidR="000F5A84" w:rsidRPr="00706DA3" w:rsidRDefault="000F5A84" w:rsidP="00B34228">
            <w:pPr>
              <w:autoSpaceDN w:val="0"/>
              <w:jc w:val="center"/>
              <w:rPr>
                <w:rFonts w:ascii="Calibri" w:eastAsia="Calibri" w:hAnsi="Calibri" w:cs="Calibri"/>
                <w:sz w:val="20"/>
                <w:szCs w:val="20"/>
                <w:lang w:val="es-ES_tradnl"/>
              </w:rPr>
            </w:pPr>
            <w:r w:rsidRPr="00706DA3">
              <w:rPr>
                <w:rFonts w:ascii="Calibri" w:eastAsia="Calibri" w:hAnsi="Calibri" w:cs="Calibri"/>
                <w:sz w:val="20"/>
                <w:szCs w:val="20"/>
                <w:lang w:val="es-ES_tradnl"/>
              </w:rPr>
              <w:t>3.11.3 (A)</w:t>
            </w:r>
          </w:p>
        </w:tc>
      </w:tr>
      <w:tr w:rsidR="000F5A84" w:rsidRPr="00706DA3" w14:paraId="45FE1583" w14:textId="77777777" w:rsidTr="00B34228">
        <w:tc>
          <w:tcPr>
            <w:tcW w:w="7488" w:type="dxa"/>
            <w:vAlign w:val="center"/>
          </w:tcPr>
          <w:p w14:paraId="2816EA6E" w14:textId="77777777" w:rsidR="000F5A84" w:rsidRPr="00706DA3" w:rsidRDefault="000F5A84" w:rsidP="00B34228">
            <w:pPr>
              <w:tabs>
                <w:tab w:val="left" w:pos="6462"/>
              </w:tabs>
              <w:autoSpaceDN w:val="0"/>
              <w:ind w:right="112"/>
              <w:rPr>
                <w:rFonts w:ascii="Calibri" w:eastAsia="Calibri" w:hAnsi="Calibri" w:cs="Calibri"/>
                <w:b/>
                <w:sz w:val="20"/>
                <w:szCs w:val="20"/>
                <w:lang w:val="es-ES"/>
              </w:rPr>
            </w:pPr>
            <w:r w:rsidRPr="00706DA3">
              <w:rPr>
                <w:rFonts w:ascii="Calibri" w:eastAsia="Calibri" w:hAnsi="Calibri" w:cs="Calibri"/>
                <w:b/>
                <w:sz w:val="20"/>
                <w:szCs w:val="20"/>
                <w:lang w:val="es-ES"/>
              </w:rPr>
              <w:t>MEDIO MAGNETICO QUE CONTIENE LA PROPUESTA TÉCNICA (de preferencia usb) (ANEXO XXI)</w:t>
            </w:r>
          </w:p>
        </w:tc>
        <w:tc>
          <w:tcPr>
            <w:tcW w:w="1858" w:type="dxa"/>
            <w:vAlign w:val="center"/>
          </w:tcPr>
          <w:p w14:paraId="122C3BC8" w14:textId="77777777" w:rsidR="000F5A84" w:rsidRPr="00706DA3" w:rsidRDefault="000F5A84" w:rsidP="00B34228">
            <w:pPr>
              <w:autoSpaceDN w:val="0"/>
              <w:jc w:val="center"/>
              <w:rPr>
                <w:rFonts w:ascii="Calibri" w:eastAsia="Calibri" w:hAnsi="Calibri" w:cs="Calibri"/>
                <w:sz w:val="20"/>
                <w:szCs w:val="20"/>
                <w:lang w:val="es-ES"/>
              </w:rPr>
            </w:pPr>
            <w:r w:rsidRPr="00706DA3">
              <w:rPr>
                <w:rFonts w:ascii="Calibri" w:eastAsia="Calibri" w:hAnsi="Calibri" w:cs="Calibri"/>
                <w:sz w:val="20"/>
                <w:szCs w:val="20"/>
                <w:lang w:val="es-ES"/>
              </w:rPr>
              <w:t>3.11.3 (B)</w:t>
            </w:r>
          </w:p>
        </w:tc>
      </w:tr>
    </w:tbl>
    <w:p w14:paraId="7AF2816B" w14:textId="445BD4C4" w:rsidR="000F5A84" w:rsidRDefault="000F5A84" w:rsidP="00EB6E10">
      <w:pPr>
        <w:jc w:val="center"/>
        <w:rPr>
          <w:rFonts w:ascii="Calibri" w:hAnsi="Calibri"/>
          <w:sz w:val="20"/>
        </w:rPr>
      </w:pPr>
    </w:p>
    <w:p w14:paraId="11FE3674" w14:textId="607BAC0C" w:rsidR="000F5A84" w:rsidRDefault="000F5A84" w:rsidP="00EB6E10">
      <w:pPr>
        <w:jc w:val="center"/>
        <w:rPr>
          <w:rFonts w:ascii="Calibri" w:hAnsi="Calibri"/>
          <w:sz w:val="20"/>
        </w:rPr>
      </w:pPr>
    </w:p>
    <w:p w14:paraId="03843323" w14:textId="01AA72FA" w:rsidR="000F5A84" w:rsidRDefault="000F5A84" w:rsidP="00EB6E10">
      <w:pPr>
        <w:jc w:val="center"/>
        <w:rPr>
          <w:rFonts w:ascii="Calibri" w:hAnsi="Calibri"/>
          <w:sz w:val="20"/>
        </w:rPr>
      </w:pPr>
    </w:p>
    <w:p w14:paraId="03098936" w14:textId="1FE18C6D" w:rsidR="000F5A84" w:rsidRDefault="000F5A84" w:rsidP="00EB6E10">
      <w:pPr>
        <w:jc w:val="center"/>
        <w:rPr>
          <w:rFonts w:ascii="Calibri" w:hAnsi="Calibri"/>
          <w:sz w:val="20"/>
        </w:rPr>
      </w:pPr>
    </w:p>
    <w:p w14:paraId="2AD4F7BA" w14:textId="47306D5E" w:rsidR="000F5A84" w:rsidRDefault="000F5A84" w:rsidP="00EB6E10">
      <w:pPr>
        <w:jc w:val="center"/>
        <w:rPr>
          <w:rFonts w:ascii="Calibri" w:hAnsi="Calibri"/>
          <w:sz w:val="20"/>
        </w:rPr>
      </w:pPr>
    </w:p>
    <w:p w14:paraId="27E07DFA" w14:textId="6A4D9697" w:rsidR="000F5A84" w:rsidRDefault="000F5A84" w:rsidP="00EB6E10">
      <w:pPr>
        <w:jc w:val="center"/>
        <w:rPr>
          <w:rFonts w:ascii="Calibri" w:hAnsi="Calibri"/>
          <w:sz w:val="20"/>
        </w:rPr>
      </w:pPr>
    </w:p>
    <w:p w14:paraId="3D971697" w14:textId="684A82BC" w:rsidR="000F5A84" w:rsidRDefault="000F5A84" w:rsidP="00EB6E10">
      <w:pPr>
        <w:jc w:val="center"/>
        <w:rPr>
          <w:rFonts w:ascii="Calibri" w:hAnsi="Calibri"/>
          <w:sz w:val="20"/>
        </w:rPr>
      </w:pPr>
    </w:p>
    <w:p w14:paraId="0D864502" w14:textId="731227FA" w:rsidR="000F5A84" w:rsidRDefault="000F5A84" w:rsidP="00EB6E10">
      <w:pPr>
        <w:jc w:val="center"/>
        <w:rPr>
          <w:rFonts w:ascii="Calibri" w:hAnsi="Calibri"/>
          <w:sz w:val="20"/>
        </w:rPr>
      </w:pPr>
    </w:p>
    <w:p w14:paraId="1A94A240" w14:textId="77777777" w:rsidR="000F5A84" w:rsidRDefault="000F5A84" w:rsidP="00EB6E10">
      <w:pPr>
        <w:jc w:val="center"/>
        <w:rPr>
          <w:rFonts w:ascii="Calibri" w:hAnsi="Calibri"/>
          <w:sz w:val="20"/>
        </w:rPr>
      </w:pPr>
    </w:p>
    <w:p w14:paraId="1A18E676" w14:textId="77777777" w:rsidR="003B10A7" w:rsidRDefault="003B10A7" w:rsidP="0021709B">
      <w:pPr>
        <w:jc w:val="center"/>
        <w:rPr>
          <w:rFonts w:ascii="Calibri" w:hAnsi="Calibri" w:cs="Calibri"/>
          <w:b/>
          <w:sz w:val="72"/>
          <w:szCs w:val="72"/>
        </w:rPr>
      </w:pPr>
    </w:p>
    <w:p w14:paraId="484DEE9F" w14:textId="77777777" w:rsidR="00EB6E10" w:rsidRDefault="00EB6E10" w:rsidP="0021709B">
      <w:pPr>
        <w:jc w:val="center"/>
        <w:rPr>
          <w:rFonts w:ascii="Calibri" w:hAnsi="Calibri" w:cs="Calibri"/>
          <w:b/>
          <w:sz w:val="72"/>
          <w:szCs w:val="72"/>
        </w:rPr>
      </w:pPr>
    </w:p>
    <w:p w14:paraId="042A5DB2" w14:textId="77777777" w:rsidR="00237950" w:rsidRDefault="00237950" w:rsidP="006A415D">
      <w:pPr>
        <w:rPr>
          <w:rFonts w:ascii="Calibri" w:hAnsi="Calibri" w:cs="Calibri"/>
          <w:b/>
          <w:sz w:val="72"/>
          <w:szCs w:val="72"/>
        </w:rPr>
      </w:pPr>
    </w:p>
    <w:p w14:paraId="68593221" w14:textId="77777777" w:rsidR="0021709B" w:rsidRDefault="0021709B" w:rsidP="0021709B">
      <w:pPr>
        <w:jc w:val="center"/>
        <w:rPr>
          <w:rFonts w:ascii="Calibri" w:hAnsi="Calibri" w:cs="Calibri"/>
          <w:b/>
          <w:sz w:val="72"/>
          <w:szCs w:val="72"/>
        </w:rPr>
      </w:pPr>
      <w:r>
        <w:rPr>
          <w:rFonts w:ascii="Calibri" w:hAnsi="Calibri" w:cs="Calibri"/>
          <w:b/>
          <w:sz w:val="72"/>
          <w:szCs w:val="72"/>
        </w:rPr>
        <w:t>DOCUMENTOS LEGALES:</w:t>
      </w:r>
    </w:p>
    <w:p w14:paraId="40E50C3B" w14:textId="77777777" w:rsidR="0021709B" w:rsidRDefault="0021709B" w:rsidP="0021709B">
      <w:pPr>
        <w:jc w:val="center"/>
        <w:rPr>
          <w:rFonts w:ascii="Calibri" w:hAnsi="Calibri" w:cs="Calibri"/>
          <w:b/>
          <w:sz w:val="72"/>
          <w:szCs w:val="72"/>
        </w:rPr>
      </w:pPr>
    </w:p>
    <w:p w14:paraId="2E131105" w14:textId="77777777" w:rsidR="0021709B" w:rsidRDefault="0021709B" w:rsidP="0021709B">
      <w:pPr>
        <w:jc w:val="center"/>
        <w:rPr>
          <w:rFonts w:ascii="Calibri" w:hAnsi="Calibri" w:cs="Calibri"/>
          <w:b/>
          <w:sz w:val="96"/>
          <w:szCs w:val="96"/>
        </w:rPr>
      </w:pPr>
      <w:r>
        <w:rPr>
          <w:rFonts w:ascii="Calibri" w:hAnsi="Calibri" w:cs="Calibri"/>
          <w:b/>
          <w:sz w:val="96"/>
          <w:szCs w:val="96"/>
        </w:rPr>
        <w:t>PUNTO 3.11.1 (A)</w:t>
      </w:r>
    </w:p>
    <w:p w14:paraId="2C80C1A3" w14:textId="77777777" w:rsidR="0021709B" w:rsidRDefault="0021709B" w:rsidP="0021709B">
      <w:pPr>
        <w:jc w:val="center"/>
        <w:rPr>
          <w:rFonts w:ascii="Calibri" w:hAnsi="Calibri" w:cs="Calibri"/>
          <w:b/>
          <w:sz w:val="72"/>
          <w:szCs w:val="72"/>
        </w:rPr>
      </w:pPr>
      <w:r>
        <w:rPr>
          <w:rFonts w:ascii="Calibri" w:hAnsi="Calibri" w:cs="Calibri"/>
          <w:b/>
          <w:sz w:val="72"/>
          <w:szCs w:val="72"/>
        </w:rPr>
        <w:t xml:space="preserve"> (ANEXO I)</w:t>
      </w:r>
    </w:p>
    <w:p w14:paraId="6291555E" w14:textId="77777777" w:rsidR="0021709B" w:rsidRDefault="0021709B" w:rsidP="0021709B">
      <w:pPr>
        <w:jc w:val="center"/>
        <w:rPr>
          <w:rFonts w:ascii="Calibri" w:hAnsi="Calibri" w:cs="Calibri"/>
          <w:sz w:val="28"/>
          <w:szCs w:val="28"/>
          <w:lang w:val="es-ES"/>
        </w:rPr>
      </w:pPr>
      <w:r>
        <w:rPr>
          <w:rFonts w:ascii="Calibri" w:hAnsi="Calibri" w:cs="Calibri"/>
          <w:b/>
          <w:sz w:val="28"/>
          <w:szCs w:val="28"/>
          <w:lang w:val="es-ES"/>
        </w:rPr>
        <w:t>ACREDITACIÓN DE SU PERSONALIDAD</w:t>
      </w:r>
      <w:r>
        <w:rPr>
          <w:rFonts w:ascii="Calibri" w:hAnsi="Calibri" w:cs="Calibri"/>
          <w:sz w:val="28"/>
          <w:szCs w:val="28"/>
          <w:lang w:val="es-ES"/>
        </w:rPr>
        <w:t>:</w:t>
      </w:r>
    </w:p>
    <w:p w14:paraId="7C84D81A" w14:textId="77777777" w:rsidR="0021709B" w:rsidRDefault="0021709B" w:rsidP="0021709B">
      <w:pPr>
        <w:jc w:val="both"/>
        <w:rPr>
          <w:rFonts w:ascii="Calibri" w:hAnsi="Calibri" w:cs="Calibri"/>
          <w:sz w:val="28"/>
          <w:szCs w:val="28"/>
          <w:lang w:val="es-ES"/>
        </w:rPr>
      </w:pPr>
    </w:p>
    <w:p w14:paraId="0F635F4D" w14:textId="77777777" w:rsidR="0021709B" w:rsidRDefault="0021709B" w:rsidP="0021709B">
      <w:pPr>
        <w:numPr>
          <w:ilvl w:val="0"/>
          <w:numId w:val="4"/>
        </w:numPr>
        <w:autoSpaceDN w:val="0"/>
        <w:jc w:val="both"/>
        <w:rPr>
          <w:rFonts w:ascii="Calibri" w:hAnsi="Calibri" w:cs="Calibri"/>
          <w:b/>
          <w:sz w:val="40"/>
          <w:szCs w:val="40"/>
          <w:lang w:val="es-ES"/>
        </w:rPr>
      </w:pPr>
      <w:r>
        <w:rPr>
          <w:rFonts w:ascii="Calibri" w:hAnsi="Calibri" w:cs="Calibri"/>
          <w:sz w:val="28"/>
          <w:szCs w:val="28"/>
          <w:lang w:val="es-ES"/>
        </w:rPr>
        <w:t>ESCRITO DEBIDAMENTE REQUISITADO EN EL QUE SU FIRMANTE MANIFIESTE, BAJO PROTESTA DE DECIR VERDAD, QUE CUENTA CON FACULTADES SUFICIENTES PARA COMPROMETERSE POR SI O POR SU</w:t>
      </w:r>
      <w:r w:rsidR="00BD5D94">
        <w:rPr>
          <w:rFonts w:ascii="Calibri" w:hAnsi="Calibri" w:cs="Calibri"/>
          <w:sz w:val="28"/>
          <w:szCs w:val="28"/>
          <w:lang w:val="es-ES"/>
        </w:rPr>
        <w:t xml:space="preserve"> REPRESENTADO</w:t>
      </w:r>
      <w:r>
        <w:rPr>
          <w:rFonts w:ascii="Calibri" w:hAnsi="Calibri" w:cs="Calibri"/>
          <w:sz w:val="28"/>
          <w:szCs w:val="28"/>
          <w:lang w:val="es-ES"/>
        </w:rPr>
        <w:t xml:space="preserve"> (ART. 29-VII DE LA LAASSP Y 48 FRAC. V DEL RLAASSP), </w:t>
      </w:r>
    </w:p>
    <w:p w14:paraId="724BB834" w14:textId="77777777" w:rsidR="0021709B" w:rsidRDefault="0021709B" w:rsidP="0021709B">
      <w:pPr>
        <w:numPr>
          <w:ilvl w:val="0"/>
          <w:numId w:val="4"/>
        </w:numPr>
        <w:autoSpaceDN w:val="0"/>
        <w:jc w:val="both"/>
        <w:rPr>
          <w:rFonts w:ascii="Calibri" w:hAnsi="Calibri" w:cs="Calibri"/>
          <w:sz w:val="28"/>
          <w:szCs w:val="28"/>
          <w:lang w:val="es-ES"/>
        </w:rPr>
      </w:pPr>
      <w:r>
        <w:rPr>
          <w:rFonts w:ascii="Calibri" w:hAnsi="Calibri" w:cs="Calibri"/>
          <w:sz w:val="28"/>
          <w:szCs w:val="28"/>
          <w:lang w:val="es-ES"/>
        </w:rPr>
        <w:t>ASI COMO ORIGINAL Y COPIA DE IDENTIFICACIÓN VIGENTE CON FOTOGRAFÍA TANTO DE QUIEN RECIBE COMO DE QUIEN OTORGA EL PODER</w:t>
      </w:r>
    </w:p>
    <w:p w14:paraId="5DE69BAC" w14:textId="52CD0066" w:rsidR="00FF198A" w:rsidRDefault="00FF198A" w:rsidP="00FF198A">
      <w:pPr>
        <w:autoSpaceDN w:val="0"/>
        <w:ind w:left="720"/>
        <w:jc w:val="both"/>
        <w:rPr>
          <w:rFonts w:ascii="Calibri" w:hAnsi="Calibri" w:cs="Calibri"/>
          <w:sz w:val="28"/>
          <w:szCs w:val="28"/>
          <w:lang w:val="es-ES"/>
        </w:rPr>
      </w:pPr>
    </w:p>
    <w:p w14:paraId="1D95334E" w14:textId="7A1B19D6" w:rsidR="00B34228" w:rsidRDefault="00B34228" w:rsidP="00FF198A">
      <w:pPr>
        <w:autoSpaceDN w:val="0"/>
        <w:ind w:left="720"/>
        <w:jc w:val="both"/>
        <w:rPr>
          <w:rFonts w:ascii="Calibri" w:hAnsi="Calibri" w:cs="Calibri"/>
          <w:sz w:val="28"/>
          <w:szCs w:val="28"/>
          <w:lang w:val="es-ES"/>
        </w:rPr>
      </w:pPr>
    </w:p>
    <w:p w14:paraId="7CBB1DBA" w14:textId="3280D46B" w:rsidR="009F6FE8" w:rsidRDefault="009F6FE8" w:rsidP="00FF198A">
      <w:pPr>
        <w:autoSpaceDN w:val="0"/>
        <w:ind w:left="720"/>
        <w:jc w:val="both"/>
        <w:rPr>
          <w:rFonts w:ascii="Calibri" w:hAnsi="Calibri" w:cs="Calibri"/>
          <w:sz w:val="28"/>
          <w:szCs w:val="28"/>
          <w:lang w:val="es-ES"/>
        </w:rPr>
      </w:pPr>
    </w:p>
    <w:p w14:paraId="1361E284" w14:textId="77777777" w:rsidR="009F6FE8" w:rsidRPr="00EA71E6" w:rsidRDefault="009F6FE8" w:rsidP="00FF198A">
      <w:pPr>
        <w:autoSpaceDN w:val="0"/>
        <w:ind w:left="720"/>
        <w:jc w:val="both"/>
        <w:rPr>
          <w:rFonts w:ascii="Calibri" w:hAnsi="Calibri" w:cs="Calibri"/>
          <w:sz w:val="28"/>
          <w:szCs w:val="28"/>
          <w:lang w:val="es-ES"/>
        </w:rPr>
      </w:pPr>
    </w:p>
    <w:p w14:paraId="72EF0E31" w14:textId="77777777" w:rsidR="0021709B" w:rsidRDefault="0021709B" w:rsidP="00D465D8">
      <w:pPr>
        <w:shd w:val="clear" w:color="auto" w:fill="D9D9D9" w:themeFill="background1" w:themeFillShade="D9"/>
        <w:spacing w:after="0" w:line="240" w:lineRule="atLeast"/>
        <w:jc w:val="center"/>
        <w:rPr>
          <w:rFonts w:ascii="Calibri" w:hAnsi="Calibri" w:cs="Calibri"/>
          <w:b/>
          <w:sz w:val="20"/>
          <w:lang w:val="es-ES_tradnl"/>
        </w:rPr>
      </w:pPr>
      <w:r>
        <w:rPr>
          <w:rFonts w:ascii="Calibri" w:hAnsi="Calibri" w:cs="Calibri"/>
          <w:b/>
          <w:sz w:val="20"/>
          <w:lang w:val="es-ES_tradnl"/>
        </w:rPr>
        <w:t>PUNTO: 3.11.1 (A)</w:t>
      </w:r>
    </w:p>
    <w:p w14:paraId="58005F8A" w14:textId="77777777" w:rsidR="0021709B" w:rsidRDefault="0051480F" w:rsidP="00D465D8">
      <w:pPr>
        <w:shd w:val="clear" w:color="auto" w:fill="D9D9D9" w:themeFill="background1" w:themeFillShade="D9"/>
        <w:tabs>
          <w:tab w:val="left" w:pos="1440"/>
          <w:tab w:val="center" w:pos="4678"/>
        </w:tabs>
        <w:spacing w:after="0" w:line="240" w:lineRule="atLeast"/>
        <w:rPr>
          <w:rFonts w:ascii="Calibri" w:hAnsi="Calibri" w:cs="Calibri"/>
          <w:b/>
          <w:sz w:val="20"/>
          <w:lang w:val="es-ES_tradnl"/>
        </w:rPr>
      </w:pPr>
      <w:r>
        <w:rPr>
          <w:rFonts w:ascii="Calibri" w:hAnsi="Calibri" w:cs="Calibri"/>
          <w:b/>
          <w:sz w:val="20"/>
          <w:lang w:val="es-ES_tradnl"/>
        </w:rPr>
        <w:tab/>
      </w:r>
      <w:r>
        <w:rPr>
          <w:rFonts w:ascii="Calibri" w:hAnsi="Calibri" w:cs="Calibri"/>
          <w:b/>
          <w:sz w:val="20"/>
          <w:lang w:val="es-ES_tradnl"/>
        </w:rPr>
        <w:tab/>
      </w:r>
      <w:r w:rsidR="0021709B">
        <w:rPr>
          <w:rFonts w:ascii="Calibri" w:hAnsi="Calibri" w:cs="Calibri"/>
          <w:b/>
          <w:sz w:val="20"/>
          <w:lang w:val="es-ES_tradnl"/>
        </w:rPr>
        <w:t>ACREDITACIÓN DE SU PERSONALIDAD</w:t>
      </w:r>
    </w:p>
    <w:p w14:paraId="215E2726" w14:textId="77777777" w:rsidR="0021709B" w:rsidRPr="00EA71E6" w:rsidRDefault="00EA71E6" w:rsidP="00D465D8">
      <w:pPr>
        <w:shd w:val="clear" w:color="auto" w:fill="D9D9D9" w:themeFill="background1" w:themeFillShade="D9"/>
        <w:spacing w:after="0"/>
        <w:jc w:val="center"/>
        <w:rPr>
          <w:rFonts w:ascii="Calibri" w:hAnsi="Calibri" w:cs="Calibri"/>
          <w:sz w:val="20"/>
        </w:rPr>
      </w:pPr>
      <w:r>
        <w:rPr>
          <w:rFonts w:ascii="Calibri" w:hAnsi="Calibri" w:cs="Calibri"/>
          <w:sz w:val="20"/>
        </w:rPr>
        <w:t>(PERONA MORAL) (ANEXO I)</w:t>
      </w:r>
    </w:p>
    <w:p w14:paraId="34109381" w14:textId="77777777" w:rsidR="0051480F" w:rsidRDefault="0051480F" w:rsidP="00951DA1">
      <w:pPr>
        <w:spacing w:after="0"/>
        <w:jc w:val="right"/>
        <w:rPr>
          <w:rFonts w:ascii="Calibri" w:hAnsi="Calibri" w:cs="Calibri"/>
          <w:sz w:val="20"/>
        </w:rPr>
      </w:pPr>
    </w:p>
    <w:p w14:paraId="7AF78644" w14:textId="77777777" w:rsidR="0051480F" w:rsidRDefault="0051480F" w:rsidP="00951DA1">
      <w:pPr>
        <w:spacing w:after="0"/>
        <w:jc w:val="right"/>
        <w:rPr>
          <w:rFonts w:ascii="Calibri" w:hAnsi="Calibri" w:cs="Calibri"/>
          <w:sz w:val="20"/>
        </w:rPr>
      </w:pPr>
    </w:p>
    <w:p w14:paraId="04E6C6B5" w14:textId="77777777" w:rsidR="0021709B" w:rsidRDefault="0021709B" w:rsidP="00951DA1">
      <w:pPr>
        <w:spacing w:after="0"/>
        <w:jc w:val="right"/>
        <w:rPr>
          <w:rFonts w:ascii="Calibri" w:hAnsi="Calibri" w:cs="Calibri"/>
          <w:sz w:val="20"/>
        </w:rPr>
      </w:pPr>
      <w:r>
        <w:rPr>
          <w:rFonts w:ascii="Calibri" w:hAnsi="Calibri" w:cs="Calibri"/>
          <w:sz w:val="20"/>
        </w:rPr>
        <w:t xml:space="preserve">Saltillo Coah. a      </w:t>
      </w:r>
      <w:r w:rsidR="009F127F">
        <w:rPr>
          <w:rFonts w:ascii="Calibri" w:hAnsi="Calibri" w:cs="Calibri"/>
          <w:sz w:val="20"/>
        </w:rPr>
        <w:t>de</w:t>
      </w:r>
      <w:r w:rsidR="009F127F">
        <w:rPr>
          <w:rFonts w:ascii="Calibri" w:hAnsi="Calibri" w:cs="Calibri"/>
          <w:sz w:val="20"/>
        </w:rPr>
        <w:tab/>
      </w:r>
      <w:r w:rsidR="009F127F">
        <w:rPr>
          <w:rFonts w:ascii="Calibri" w:hAnsi="Calibri" w:cs="Calibri"/>
          <w:sz w:val="20"/>
        </w:rPr>
        <w:tab/>
        <w:t>de 20_____</w:t>
      </w:r>
    </w:p>
    <w:p w14:paraId="2461C5BA" w14:textId="77777777" w:rsidR="0021709B" w:rsidRDefault="0021709B" w:rsidP="00951DA1">
      <w:pPr>
        <w:spacing w:after="0"/>
        <w:rPr>
          <w:rFonts w:ascii="Calibri" w:hAnsi="Calibri" w:cs="Calibri"/>
          <w:sz w:val="20"/>
        </w:rPr>
      </w:pPr>
    </w:p>
    <w:p w14:paraId="55EB3E58" w14:textId="77777777" w:rsidR="0021709B" w:rsidRDefault="0021709B" w:rsidP="00951DA1">
      <w:pPr>
        <w:spacing w:after="0"/>
        <w:rPr>
          <w:rFonts w:ascii="Calibri" w:hAnsi="Calibri" w:cs="Calibri"/>
          <w:sz w:val="20"/>
        </w:rPr>
      </w:pPr>
      <w:r>
        <w:rPr>
          <w:rFonts w:ascii="Calibri" w:hAnsi="Calibri" w:cs="Calibri"/>
          <w:sz w:val="20"/>
        </w:rPr>
        <w:t xml:space="preserve">UNIVERSIDAD AUTÓNOMA AGRARIA </w:t>
      </w:r>
    </w:p>
    <w:p w14:paraId="3CC3A4A3" w14:textId="77777777" w:rsidR="0021709B" w:rsidRDefault="0021709B" w:rsidP="00951DA1">
      <w:pPr>
        <w:spacing w:after="0"/>
        <w:rPr>
          <w:rFonts w:ascii="Calibri" w:hAnsi="Calibri" w:cs="Calibri"/>
          <w:sz w:val="20"/>
        </w:rPr>
      </w:pPr>
      <w:r>
        <w:rPr>
          <w:rFonts w:ascii="Calibri" w:hAnsi="Calibri" w:cs="Calibri"/>
          <w:sz w:val="20"/>
        </w:rPr>
        <w:t>ANTONIO NARRO</w:t>
      </w:r>
    </w:p>
    <w:p w14:paraId="388FE5EB" w14:textId="77777777" w:rsidR="0021709B" w:rsidRDefault="0021709B" w:rsidP="00951DA1">
      <w:pPr>
        <w:spacing w:after="0"/>
        <w:rPr>
          <w:rFonts w:ascii="Calibri" w:hAnsi="Calibri" w:cs="Calibri"/>
          <w:sz w:val="20"/>
        </w:rPr>
      </w:pPr>
      <w:r>
        <w:rPr>
          <w:rFonts w:ascii="Calibri" w:hAnsi="Calibri" w:cs="Calibri"/>
          <w:sz w:val="20"/>
        </w:rPr>
        <w:t>Calzada Antonio Narro 1923</w:t>
      </w:r>
    </w:p>
    <w:p w14:paraId="03744702" w14:textId="77777777" w:rsidR="0021709B" w:rsidRDefault="0021709B" w:rsidP="00951DA1">
      <w:pPr>
        <w:spacing w:after="0"/>
        <w:rPr>
          <w:rFonts w:ascii="Calibri" w:hAnsi="Calibri" w:cs="Calibri"/>
          <w:sz w:val="20"/>
        </w:rPr>
      </w:pPr>
      <w:r>
        <w:rPr>
          <w:rFonts w:ascii="Calibri" w:hAnsi="Calibri" w:cs="Calibri"/>
          <w:sz w:val="20"/>
        </w:rPr>
        <w:t>Col. Buenavista,</w:t>
      </w:r>
    </w:p>
    <w:p w14:paraId="1ED4DB04" w14:textId="77777777" w:rsidR="0021709B" w:rsidRDefault="0021709B" w:rsidP="00951DA1">
      <w:pPr>
        <w:spacing w:after="0"/>
        <w:rPr>
          <w:rFonts w:ascii="Calibri" w:hAnsi="Calibri" w:cs="Calibri"/>
          <w:sz w:val="20"/>
        </w:rPr>
      </w:pPr>
      <w:r>
        <w:rPr>
          <w:rFonts w:ascii="Calibri" w:hAnsi="Calibri" w:cs="Calibri"/>
          <w:sz w:val="20"/>
        </w:rPr>
        <w:t>Saltillo Coahuila México</w:t>
      </w:r>
    </w:p>
    <w:p w14:paraId="5848ED1F" w14:textId="5E78CF1A" w:rsidR="000F5A84" w:rsidRDefault="00AD4831" w:rsidP="00951DA1">
      <w:pPr>
        <w:spacing w:after="0"/>
        <w:ind w:firstLine="708"/>
        <w:jc w:val="right"/>
        <w:rPr>
          <w:rFonts w:ascii="Calibri" w:hAnsi="Calibri" w:cs="Calibri"/>
          <w:sz w:val="20"/>
        </w:rPr>
      </w:pPr>
      <w:r>
        <w:rPr>
          <w:rFonts w:ascii="Calibri" w:hAnsi="Calibri" w:cs="Calibri"/>
          <w:sz w:val="20"/>
        </w:rPr>
        <w:t xml:space="preserve"> AT’N: </w:t>
      </w:r>
      <w:r w:rsidR="00EE3A03">
        <w:rPr>
          <w:rFonts w:ascii="Calibri" w:hAnsi="Calibri" w:cs="Calibri"/>
          <w:sz w:val="20"/>
        </w:rPr>
        <w:t>DR. FRANCISCO DANIEL HERNANDEZ CASTILLO</w:t>
      </w:r>
      <w:r>
        <w:rPr>
          <w:rFonts w:ascii="Calibri" w:hAnsi="Calibri" w:cs="Calibri"/>
          <w:sz w:val="20"/>
        </w:rPr>
        <w:t xml:space="preserve">, </w:t>
      </w:r>
    </w:p>
    <w:p w14:paraId="28C2C3A2" w14:textId="55E232AE" w:rsidR="0021709B" w:rsidRDefault="00AD4831" w:rsidP="00951DA1">
      <w:pPr>
        <w:spacing w:after="0"/>
        <w:ind w:firstLine="708"/>
        <w:jc w:val="right"/>
        <w:rPr>
          <w:rFonts w:ascii="Calibri" w:hAnsi="Calibri" w:cs="Calibri"/>
          <w:bCs/>
          <w:sz w:val="20"/>
        </w:rPr>
      </w:pPr>
      <w:r>
        <w:rPr>
          <w:rFonts w:ascii="Calibri" w:hAnsi="Calibri" w:cs="Calibri"/>
          <w:sz w:val="20"/>
        </w:rPr>
        <w:t xml:space="preserve"> </w:t>
      </w:r>
      <w:r w:rsidR="00EE3A03">
        <w:rPr>
          <w:rFonts w:ascii="Calibri" w:hAnsi="Calibri" w:cs="Calibri"/>
          <w:sz w:val="20"/>
        </w:rPr>
        <w:t>ENCARGADO DEL DESPACHO DE LA DIRECCION GENERAL ADMINISTRATIVA</w:t>
      </w:r>
    </w:p>
    <w:p w14:paraId="52D7EE66" w14:textId="77777777" w:rsidR="0021709B" w:rsidRDefault="008606FC" w:rsidP="00951DA1">
      <w:pPr>
        <w:spacing w:after="0"/>
        <w:jc w:val="right"/>
        <w:rPr>
          <w:rFonts w:ascii="Calibri" w:hAnsi="Calibri" w:cs="Calibri"/>
          <w:sz w:val="20"/>
        </w:rPr>
      </w:pPr>
      <w:r>
        <w:rPr>
          <w:rFonts w:ascii="Calibri" w:hAnsi="Calibri" w:cs="Calibri"/>
          <w:sz w:val="20"/>
        </w:rPr>
        <w:t>DE LA UNIVERSIDAD AUTÓNOMA AGRARIA ANTONIO NARRO</w:t>
      </w:r>
    </w:p>
    <w:p w14:paraId="40E1A302" w14:textId="77777777" w:rsidR="0021709B" w:rsidRDefault="0021709B" w:rsidP="00951DA1">
      <w:pPr>
        <w:spacing w:after="0"/>
        <w:rPr>
          <w:rFonts w:ascii="Calibri" w:hAnsi="Calibri" w:cs="Calibri"/>
          <w:sz w:val="20"/>
        </w:rPr>
      </w:pPr>
    </w:p>
    <w:p w14:paraId="2B376968" w14:textId="77777777" w:rsidR="0021709B" w:rsidRDefault="0021709B" w:rsidP="00951DA1">
      <w:pPr>
        <w:spacing w:after="0"/>
        <w:rPr>
          <w:rFonts w:ascii="Calibri" w:hAnsi="Calibri" w:cs="Calibri"/>
          <w:sz w:val="20"/>
        </w:rPr>
      </w:pPr>
      <w:r>
        <w:rPr>
          <w:rFonts w:ascii="Calibri" w:hAnsi="Calibri" w:cs="Calibri"/>
          <w:sz w:val="20"/>
        </w:rPr>
        <w:t>Nombre o Razón Social:</w:t>
      </w:r>
    </w:p>
    <w:p w14:paraId="07D380EB" w14:textId="77777777" w:rsidR="0021709B" w:rsidRDefault="0021709B" w:rsidP="00951DA1">
      <w:pPr>
        <w:spacing w:after="0"/>
        <w:rPr>
          <w:rFonts w:ascii="Calibri" w:hAnsi="Calibri" w:cs="Calibri"/>
          <w:sz w:val="20"/>
        </w:rPr>
      </w:pPr>
      <w:r>
        <w:rPr>
          <w:rFonts w:ascii="Calibri" w:hAnsi="Calibri" w:cs="Calibri"/>
          <w:sz w:val="20"/>
        </w:rPr>
        <w:t>Domicilio Fiscal:</w:t>
      </w:r>
    </w:p>
    <w:p w14:paraId="58056B72" w14:textId="77777777" w:rsidR="0021709B" w:rsidRDefault="0021709B" w:rsidP="00951DA1">
      <w:pPr>
        <w:spacing w:after="0"/>
        <w:rPr>
          <w:rFonts w:ascii="Calibri" w:hAnsi="Calibri" w:cs="Calibri"/>
          <w:sz w:val="20"/>
        </w:rPr>
      </w:pPr>
      <w:r>
        <w:rPr>
          <w:rFonts w:ascii="Calibri" w:hAnsi="Calibri" w:cs="Calibri"/>
          <w:sz w:val="20"/>
        </w:rPr>
        <w:t>R.F.C.:</w:t>
      </w:r>
    </w:p>
    <w:p w14:paraId="62F7D778" w14:textId="77777777" w:rsidR="0021709B" w:rsidRDefault="0021709B" w:rsidP="00951DA1">
      <w:pPr>
        <w:spacing w:after="0"/>
        <w:rPr>
          <w:rFonts w:ascii="Calibri" w:hAnsi="Calibri" w:cs="Calibri"/>
          <w:sz w:val="20"/>
        </w:rPr>
      </w:pPr>
      <w:r>
        <w:rPr>
          <w:rFonts w:ascii="Calibri" w:hAnsi="Calibri" w:cs="Calibri"/>
          <w:sz w:val="20"/>
        </w:rPr>
        <w:t>Nombre del Representante Legal:</w:t>
      </w:r>
    </w:p>
    <w:p w14:paraId="5911F560" w14:textId="77777777" w:rsidR="0021709B" w:rsidRDefault="0021709B" w:rsidP="00951DA1">
      <w:pPr>
        <w:spacing w:after="0"/>
        <w:rPr>
          <w:rFonts w:ascii="Calibri" w:hAnsi="Calibri" w:cs="Calibri"/>
          <w:sz w:val="20"/>
        </w:rPr>
      </w:pPr>
      <w:r>
        <w:rPr>
          <w:rFonts w:ascii="Calibri" w:hAnsi="Calibri" w:cs="Calibri"/>
          <w:sz w:val="20"/>
        </w:rPr>
        <w:t xml:space="preserve">Correo electrónico: </w:t>
      </w:r>
    </w:p>
    <w:p w14:paraId="20FF5B76" w14:textId="77777777" w:rsidR="0021709B" w:rsidRDefault="0021709B" w:rsidP="00951DA1">
      <w:pPr>
        <w:spacing w:after="0"/>
        <w:rPr>
          <w:rFonts w:ascii="Calibri" w:hAnsi="Calibri" w:cs="Calibri"/>
          <w:b/>
          <w:sz w:val="20"/>
        </w:rPr>
      </w:pPr>
    </w:p>
    <w:p w14:paraId="7F6493CE" w14:textId="77777777" w:rsidR="0021709B" w:rsidRDefault="0021709B" w:rsidP="00951DA1">
      <w:pPr>
        <w:spacing w:after="0"/>
        <w:jc w:val="both"/>
        <w:rPr>
          <w:rFonts w:ascii="Calibri" w:hAnsi="Calibri" w:cs="Calibri"/>
          <w:sz w:val="20"/>
        </w:rPr>
      </w:pPr>
      <w:r>
        <w:rPr>
          <w:rFonts w:ascii="Calibri" w:hAnsi="Calibri" w:cs="Calibri"/>
          <w:snapToGrid w:val="0"/>
          <w:sz w:val="20"/>
        </w:rPr>
        <w:t xml:space="preserve">--------------------------Bajo protesta de Decir verdad en mi carácter de ---------------de la empresa denominada------------mismo que acredito con el testimonio de la Escritura Pública Número ----------------, de fecha-------------------------------, otorgada por el Lic. --------------------, Notario Público Número----------, </w:t>
      </w:r>
      <w:r>
        <w:rPr>
          <w:rFonts w:ascii="Calibri" w:hAnsi="Calibri" w:cs="Calibri"/>
          <w:sz w:val="20"/>
        </w:rPr>
        <w:t>de la ciudad de -----------; e inscrito en el Registro Público de la Propiedad y el Comercio bajo la partida--------------, de fecha -------.</w:t>
      </w:r>
    </w:p>
    <w:p w14:paraId="50875326" w14:textId="77777777" w:rsidR="0021709B" w:rsidRDefault="0021709B" w:rsidP="00951DA1">
      <w:pPr>
        <w:spacing w:after="0"/>
        <w:jc w:val="both"/>
        <w:rPr>
          <w:rFonts w:ascii="Calibri" w:hAnsi="Calibri" w:cs="Calibri"/>
          <w:sz w:val="20"/>
        </w:rPr>
      </w:pPr>
      <w:r>
        <w:rPr>
          <w:rFonts w:ascii="Calibri" w:hAnsi="Calibri" w:cs="Calibri"/>
          <w:sz w:val="20"/>
        </w:rPr>
        <w:t xml:space="preserve">Por este conducto autorizo a--------------------para que  a nombre de mi representada, se encargue de entregar y recibir documentación, comparecer a los actos de Presentación y Apertura de Propuestas Técnicas y Económicas y de Fallo, hacer las aclaraciones que se deriven de dichos actos, así como recibir y oír notificaciones con relación al Procedimiento de la </w:t>
      </w:r>
      <w:r w:rsidR="009D5001">
        <w:rPr>
          <w:rFonts w:ascii="Calibri" w:hAnsi="Calibri" w:cs="Calibri"/>
          <w:sz w:val="20"/>
        </w:rPr>
        <w:t>Invitación a Cuando Menos Tres Personas</w:t>
      </w:r>
      <w:r>
        <w:rPr>
          <w:rFonts w:ascii="Calibri" w:hAnsi="Calibri" w:cs="Calibri"/>
          <w:sz w:val="20"/>
        </w:rPr>
        <w:t xml:space="preserve"> No.-------------------------- relativa al Procedimiento de Adquisiciones ------------------------ convocada por la--------------------</w:t>
      </w:r>
    </w:p>
    <w:p w14:paraId="728DC8D2" w14:textId="77777777" w:rsidR="0021709B" w:rsidRDefault="0021709B" w:rsidP="00951DA1">
      <w:pPr>
        <w:spacing w:after="0"/>
        <w:jc w:val="both"/>
        <w:rPr>
          <w:rFonts w:ascii="Calibri" w:hAnsi="Calibri" w:cs="Calibri"/>
          <w:sz w:val="20"/>
        </w:rPr>
      </w:pPr>
    </w:p>
    <w:p w14:paraId="445E0F55" w14:textId="77777777" w:rsidR="0021709B" w:rsidRDefault="00EA71E6" w:rsidP="00951DA1">
      <w:pPr>
        <w:spacing w:after="0"/>
        <w:jc w:val="both"/>
        <w:rPr>
          <w:rFonts w:ascii="Calibri" w:hAnsi="Calibri" w:cs="Calibri"/>
          <w:sz w:val="20"/>
        </w:rPr>
      </w:pPr>
      <w:r>
        <w:rPr>
          <w:rFonts w:ascii="Calibri" w:hAnsi="Calibri" w:cs="Calibri"/>
          <w:sz w:val="20"/>
        </w:rPr>
        <w:t>Lugar y fecha de expedición</w:t>
      </w:r>
    </w:p>
    <w:p w14:paraId="677F1135" w14:textId="77777777" w:rsidR="0021709B" w:rsidRDefault="0021709B" w:rsidP="00951DA1">
      <w:pPr>
        <w:spacing w:after="0"/>
        <w:jc w:val="both"/>
        <w:rPr>
          <w:rFonts w:ascii="Calibri" w:hAnsi="Calibri" w:cs="Calibri"/>
          <w:sz w:val="20"/>
        </w:rPr>
      </w:pPr>
      <w:r>
        <w:rPr>
          <w:rFonts w:ascii="Calibri" w:hAnsi="Calibri" w:cs="Calibri"/>
          <w:sz w:val="20"/>
        </w:rPr>
        <w:t>Nombre, domicilio y firma de quien otorga el poder</w:t>
      </w:r>
    </w:p>
    <w:p w14:paraId="10C41C96" w14:textId="77777777" w:rsidR="0021709B" w:rsidRDefault="0021709B" w:rsidP="00951DA1">
      <w:pPr>
        <w:spacing w:after="0"/>
        <w:jc w:val="both"/>
        <w:rPr>
          <w:rFonts w:ascii="Calibri" w:hAnsi="Calibri" w:cs="Calibri"/>
          <w:sz w:val="20"/>
        </w:rPr>
      </w:pPr>
    </w:p>
    <w:p w14:paraId="4E896369" w14:textId="77777777" w:rsidR="0021709B" w:rsidRDefault="0021709B" w:rsidP="00951DA1">
      <w:pPr>
        <w:spacing w:after="0"/>
        <w:jc w:val="both"/>
        <w:rPr>
          <w:rFonts w:ascii="Calibri" w:hAnsi="Calibri" w:cs="Calibri"/>
          <w:sz w:val="20"/>
        </w:rPr>
      </w:pPr>
      <w:r>
        <w:rPr>
          <w:rFonts w:ascii="Calibri" w:hAnsi="Calibri" w:cs="Calibri"/>
          <w:sz w:val="20"/>
        </w:rPr>
        <w:t>Nombre, domicilio y firma de quien otorga el poder</w:t>
      </w:r>
    </w:p>
    <w:p w14:paraId="07B78079" w14:textId="77777777" w:rsidR="0021709B" w:rsidRDefault="0021709B" w:rsidP="00951DA1">
      <w:pPr>
        <w:spacing w:after="0"/>
        <w:jc w:val="both"/>
        <w:rPr>
          <w:rFonts w:ascii="Calibri" w:hAnsi="Calibri" w:cs="Calibri"/>
          <w:sz w:val="20"/>
        </w:rPr>
      </w:pPr>
    </w:p>
    <w:p w14:paraId="25C866D1" w14:textId="77777777" w:rsidR="0021709B" w:rsidRDefault="0021709B" w:rsidP="00951DA1">
      <w:pPr>
        <w:spacing w:after="0"/>
        <w:jc w:val="both"/>
        <w:rPr>
          <w:rFonts w:ascii="Calibri" w:hAnsi="Calibri" w:cs="Calibri"/>
          <w:sz w:val="20"/>
        </w:rPr>
      </w:pPr>
      <w:r>
        <w:rPr>
          <w:rFonts w:ascii="Calibri" w:hAnsi="Calibri" w:cs="Calibri"/>
          <w:sz w:val="20"/>
        </w:rPr>
        <w:t>2 testigos: Nombre, domicilio y firma de quien otorga el poder</w:t>
      </w:r>
    </w:p>
    <w:p w14:paraId="141D36FF" w14:textId="77777777" w:rsidR="00FF198A" w:rsidRDefault="00FF198A" w:rsidP="00951DA1">
      <w:pPr>
        <w:tabs>
          <w:tab w:val="left" w:pos="2880"/>
        </w:tabs>
        <w:spacing w:after="0" w:line="240" w:lineRule="atLeast"/>
        <w:rPr>
          <w:rFonts w:ascii="Calibri" w:hAnsi="Calibri" w:cs="Calibri"/>
          <w:b/>
          <w:sz w:val="20"/>
          <w:lang w:val="es-ES_tradnl"/>
        </w:rPr>
      </w:pPr>
    </w:p>
    <w:p w14:paraId="3FD38AA9" w14:textId="77777777" w:rsidR="00FF198A" w:rsidRDefault="00FF198A" w:rsidP="00951DA1">
      <w:pPr>
        <w:tabs>
          <w:tab w:val="left" w:pos="2880"/>
        </w:tabs>
        <w:spacing w:after="0" w:line="240" w:lineRule="atLeast"/>
        <w:rPr>
          <w:rFonts w:ascii="Calibri" w:hAnsi="Calibri" w:cs="Calibri"/>
          <w:b/>
          <w:sz w:val="20"/>
          <w:lang w:val="es-ES_tradnl"/>
        </w:rPr>
      </w:pPr>
    </w:p>
    <w:p w14:paraId="317B4DD0" w14:textId="77777777" w:rsidR="00EA71E6" w:rsidRPr="00951DA1" w:rsidRDefault="0021709B" w:rsidP="00951DA1">
      <w:pPr>
        <w:tabs>
          <w:tab w:val="left" w:pos="2880"/>
        </w:tabs>
        <w:spacing w:after="0" w:line="240" w:lineRule="atLeast"/>
        <w:rPr>
          <w:rFonts w:ascii="Calibri" w:hAnsi="Calibri" w:cs="Calibri"/>
          <w:b/>
          <w:sz w:val="20"/>
          <w:szCs w:val="20"/>
          <w:lang w:val="es-ES_tradnl"/>
        </w:rPr>
      </w:pPr>
      <w:r>
        <w:rPr>
          <w:rFonts w:ascii="Calibri" w:hAnsi="Calibri" w:cs="Calibri"/>
          <w:b/>
          <w:sz w:val="20"/>
          <w:lang w:val="es-ES_tradnl"/>
        </w:rPr>
        <w:tab/>
      </w:r>
    </w:p>
    <w:p w14:paraId="6264E4ED" w14:textId="77777777" w:rsidR="00EA71E6" w:rsidRDefault="00EA71E6" w:rsidP="00951DA1">
      <w:pPr>
        <w:spacing w:after="0" w:line="240" w:lineRule="atLeast"/>
        <w:rPr>
          <w:rFonts w:ascii="Calibri" w:hAnsi="Calibri" w:cs="Calibri"/>
          <w:b/>
          <w:sz w:val="20"/>
          <w:lang w:val="es-ES_tradnl"/>
        </w:rPr>
      </w:pPr>
    </w:p>
    <w:p w14:paraId="53AF330F" w14:textId="77777777" w:rsidR="0021709B" w:rsidRDefault="0021709B" w:rsidP="00D465D8">
      <w:pPr>
        <w:shd w:val="clear" w:color="auto" w:fill="D9D9D9" w:themeFill="background1" w:themeFillShade="D9"/>
        <w:spacing w:after="0" w:line="240" w:lineRule="atLeast"/>
        <w:jc w:val="center"/>
        <w:rPr>
          <w:rFonts w:ascii="Calibri" w:hAnsi="Calibri" w:cs="Calibri"/>
          <w:b/>
          <w:sz w:val="20"/>
          <w:lang w:val="es-ES_tradnl"/>
        </w:rPr>
      </w:pPr>
      <w:r>
        <w:rPr>
          <w:rFonts w:ascii="Calibri" w:hAnsi="Calibri" w:cs="Calibri"/>
          <w:b/>
          <w:sz w:val="20"/>
          <w:lang w:val="es-ES_tradnl"/>
        </w:rPr>
        <w:t>PUNTO: 3.11.1 (A)</w:t>
      </w:r>
    </w:p>
    <w:p w14:paraId="0346B3EC" w14:textId="77777777" w:rsidR="0021709B" w:rsidRDefault="0021709B" w:rsidP="00D465D8">
      <w:pPr>
        <w:shd w:val="clear" w:color="auto" w:fill="D9D9D9" w:themeFill="background1" w:themeFillShade="D9"/>
        <w:spacing w:after="0" w:line="240" w:lineRule="atLeast"/>
        <w:jc w:val="center"/>
        <w:rPr>
          <w:rFonts w:ascii="Calibri" w:hAnsi="Calibri" w:cs="Calibri"/>
          <w:b/>
          <w:sz w:val="20"/>
          <w:lang w:val="es-ES_tradnl"/>
        </w:rPr>
      </w:pPr>
      <w:r>
        <w:rPr>
          <w:rFonts w:ascii="Calibri" w:hAnsi="Calibri" w:cs="Calibri"/>
          <w:b/>
          <w:sz w:val="20"/>
          <w:lang w:val="es-ES_tradnl"/>
        </w:rPr>
        <w:t>ACREDITACIÓN DE SU PERSONALIDAD</w:t>
      </w:r>
    </w:p>
    <w:p w14:paraId="4A7126AC" w14:textId="77777777" w:rsidR="0021709B" w:rsidRDefault="0021709B" w:rsidP="00D465D8">
      <w:pPr>
        <w:shd w:val="clear" w:color="auto" w:fill="D9D9D9" w:themeFill="background1" w:themeFillShade="D9"/>
        <w:spacing w:after="0"/>
        <w:jc w:val="center"/>
        <w:rPr>
          <w:rFonts w:ascii="Calibri" w:hAnsi="Calibri" w:cs="Calibri"/>
          <w:sz w:val="20"/>
        </w:rPr>
      </w:pPr>
      <w:r>
        <w:rPr>
          <w:rFonts w:ascii="Calibri" w:hAnsi="Calibri" w:cs="Calibri"/>
          <w:sz w:val="20"/>
        </w:rPr>
        <w:t>(PERONA FISICA) (ANEXO I)</w:t>
      </w:r>
    </w:p>
    <w:p w14:paraId="71E56854" w14:textId="77777777" w:rsidR="0021709B" w:rsidRDefault="0021709B" w:rsidP="00951DA1">
      <w:pPr>
        <w:spacing w:after="0"/>
        <w:jc w:val="center"/>
        <w:rPr>
          <w:rFonts w:ascii="Calibri" w:hAnsi="Calibri" w:cs="Calibri"/>
          <w:b/>
          <w:sz w:val="20"/>
          <w:u w:val="single"/>
        </w:rPr>
      </w:pPr>
    </w:p>
    <w:p w14:paraId="08E0592D" w14:textId="77777777" w:rsidR="0021709B" w:rsidRDefault="0021709B" w:rsidP="00951DA1">
      <w:pPr>
        <w:spacing w:after="0"/>
        <w:jc w:val="center"/>
        <w:rPr>
          <w:rFonts w:ascii="Calibri" w:hAnsi="Calibri" w:cs="Calibri"/>
          <w:b/>
          <w:sz w:val="20"/>
        </w:rPr>
      </w:pPr>
    </w:p>
    <w:p w14:paraId="21C9D42A" w14:textId="77777777" w:rsidR="0021709B" w:rsidRDefault="0021709B" w:rsidP="00951DA1">
      <w:pPr>
        <w:spacing w:after="0"/>
        <w:jc w:val="right"/>
        <w:rPr>
          <w:rFonts w:ascii="Calibri" w:hAnsi="Calibri" w:cs="Calibri"/>
          <w:sz w:val="20"/>
        </w:rPr>
      </w:pPr>
      <w:r>
        <w:rPr>
          <w:rFonts w:ascii="Calibri" w:hAnsi="Calibri" w:cs="Calibri"/>
          <w:sz w:val="20"/>
        </w:rPr>
        <w:t xml:space="preserve">Saltillo Coah. a      </w:t>
      </w:r>
      <w:r w:rsidR="009F127F">
        <w:rPr>
          <w:rFonts w:ascii="Calibri" w:hAnsi="Calibri" w:cs="Calibri"/>
          <w:sz w:val="20"/>
        </w:rPr>
        <w:t>de</w:t>
      </w:r>
      <w:r w:rsidR="009F127F">
        <w:rPr>
          <w:rFonts w:ascii="Calibri" w:hAnsi="Calibri" w:cs="Calibri"/>
          <w:sz w:val="20"/>
        </w:rPr>
        <w:tab/>
      </w:r>
      <w:r w:rsidR="009F127F">
        <w:rPr>
          <w:rFonts w:ascii="Calibri" w:hAnsi="Calibri" w:cs="Calibri"/>
          <w:sz w:val="20"/>
        </w:rPr>
        <w:tab/>
        <w:t>de 20___</w:t>
      </w:r>
    </w:p>
    <w:p w14:paraId="56DD074E" w14:textId="77777777" w:rsidR="0021709B" w:rsidRDefault="0021709B" w:rsidP="00951DA1">
      <w:pPr>
        <w:spacing w:after="0"/>
        <w:ind w:left="5760" w:firstLine="720"/>
        <w:jc w:val="center"/>
        <w:rPr>
          <w:rFonts w:ascii="Calibri" w:hAnsi="Calibri" w:cs="Calibri"/>
          <w:b/>
          <w:sz w:val="20"/>
        </w:rPr>
      </w:pPr>
    </w:p>
    <w:p w14:paraId="786E1014" w14:textId="77777777" w:rsidR="0021709B" w:rsidRDefault="0021709B" w:rsidP="00951DA1">
      <w:pPr>
        <w:spacing w:after="0"/>
        <w:rPr>
          <w:rFonts w:ascii="Calibri" w:hAnsi="Calibri" w:cs="Calibri"/>
          <w:sz w:val="20"/>
        </w:rPr>
      </w:pPr>
    </w:p>
    <w:p w14:paraId="316BB9D1" w14:textId="77777777" w:rsidR="0021709B" w:rsidRDefault="0021709B" w:rsidP="00951DA1">
      <w:pPr>
        <w:spacing w:after="0"/>
        <w:rPr>
          <w:rFonts w:ascii="Calibri" w:hAnsi="Calibri" w:cs="Calibri"/>
          <w:sz w:val="20"/>
        </w:rPr>
      </w:pPr>
      <w:r>
        <w:rPr>
          <w:rFonts w:ascii="Calibri" w:hAnsi="Calibri" w:cs="Calibri"/>
          <w:sz w:val="20"/>
        </w:rPr>
        <w:t xml:space="preserve">UNIVERSIDAD AUTÓNOMA AGRARIA </w:t>
      </w:r>
    </w:p>
    <w:p w14:paraId="0CC445CB" w14:textId="77777777" w:rsidR="0021709B" w:rsidRDefault="0021709B" w:rsidP="00951DA1">
      <w:pPr>
        <w:spacing w:after="0"/>
        <w:rPr>
          <w:rFonts w:ascii="Calibri" w:hAnsi="Calibri" w:cs="Calibri"/>
          <w:sz w:val="20"/>
        </w:rPr>
      </w:pPr>
      <w:r>
        <w:rPr>
          <w:rFonts w:ascii="Calibri" w:hAnsi="Calibri" w:cs="Calibri"/>
          <w:sz w:val="20"/>
        </w:rPr>
        <w:t>ANTONIO NARRO</w:t>
      </w:r>
    </w:p>
    <w:p w14:paraId="60B63F6E" w14:textId="77777777" w:rsidR="0021709B" w:rsidRDefault="0021709B" w:rsidP="00951DA1">
      <w:pPr>
        <w:spacing w:after="0"/>
        <w:rPr>
          <w:rFonts w:ascii="Calibri" w:hAnsi="Calibri" w:cs="Calibri"/>
          <w:sz w:val="20"/>
        </w:rPr>
      </w:pPr>
      <w:r>
        <w:rPr>
          <w:rFonts w:ascii="Calibri" w:hAnsi="Calibri" w:cs="Calibri"/>
          <w:sz w:val="20"/>
        </w:rPr>
        <w:t>Calzada Antonio Narro 1923</w:t>
      </w:r>
    </w:p>
    <w:p w14:paraId="4AAC5220" w14:textId="77777777" w:rsidR="0021709B" w:rsidRDefault="0021709B" w:rsidP="00951DA1">
      <w:pPr>
        <w:spacing w:after="0"/>
        <w:rPr>
          <w:rFonts w:ascii="Calibri" w:hAnsi="Calibri" w:cs="Calibri"/>
          <w:sz w:val="20"/>
        </w:rPr>
      </w:pPr>
      <w:r>
        <w:rPr>
          <w:rFonts w:ascii="Calibri" w:hAnsi="Calibri" w:cs="Calibri"/>
          <w:sz w:val="20"/>
        </w:rPr>
        <w:t>Col. Buenavista,</w:t>
      </w:r>
    </w:p>
    <w:p w14:paraId="4FD7766F" w14:textId="77777777" w:rsidR="0021709B" w:rsidRDefault="0021709B" w:rsidP="00951DA1">
      <w:pPr>
        <w:spacing w:after="0"/>
        <w:rPr>
          <w:rFonts w:ascii="Calibri" w:hAnsi="Calibri" w:cs="Calibri"/>
          <w:sz w:val="20"/>
        </w:rPr>
      </w:pPr>
      <w:r>
        <w:rPr>
          <w:rFonts w:ascii="Calibri" w:hAnsi="Calibri" w:cs="Calibri"/>
          <w:sz w:val="20"/>
        </w:rPr>
        <w:t>Saltillo Coahuila México</w:t>
      </w:r>
    </w:p>
    <w:p w14:paraId="04AC0D2E" w14:textId="3C31A0D0" w:rsidR="000F5A84" w:rsidRDefault="00AD4831" w:rsidP="00951DA1">
      <w:pPr>
        <w:spacing w:after="0"/>
        <w:ind w:firstLine="708"/>
        <w:jc w:val="right"/>
        <w:rPr>
          <w:rFonts w:ascii="Calibri" w:hAnsi="Calibri" w:cs="Calibri"/>
          <w:sz w:val="20"/>
        </w:rPr>
      </w:pPr>
      <w:r>
        <w:rPr>
          <w:rFonts w:ascii="Calibri" w:hAnsi="Calibri" w:cs="Calibri"/>
          <w:sz w:val="20"/>
        </w:rPr>
        <w:t xml:space="preserve"> AT’N: </w:t>
      </w:r>
      <w:r w:rsidR="00EE3A03">
        <w:rPr>
          <w:rFonts w:ascii="Calibri" w:hAnsi="Calibri" w:cs="Calibri"/>
          <w:sz w:val="20"/>
        </w:rPr>
        <w:t>DR. FRANCISCO DANIEL HERNANDEZ CASTILLO</w:t>
      </w:r>
      <w:r>
        <w:rPr>
          <w:rFonts w:ascii="Calibri" w:hAnsi="Calibri" w:cs="Calibri"/>
          <w:sz w:val="20"/>
        </w:rPr>
        <w:t xml:space="preserve">,  </w:t>
      </w:r>
    </w:p>
    <w:p w14:paraId="1FA36424" w14:textId="663C3F05" w:rsidR="0021709B" w:rsidRDefault="00EE3A03" w:rsidP="00951DA1">
      <w:pPr>
        <w:spacing w:after="0"/>
        <w:ind w:firstLine="708"/>
        <w:jc w:val="right"/>
        <w:rPr>
          <w:rFonts w:ascii="Calibri" w:hAnsi="Calibri" w:cs="Calibri"/>
          <w:bCs/>
          <w:sz w:val="20"/>
        </w:rPr>
      </w:pPr>
      <w:r>
        <w:rPr>
          <w:rFonts w:ascii="Calibri" w:hAnsi="Calibri" w:cs="Calibri"/>
          <w:sz w:val="20"/>
        </w:rPr>
        <w:t>ENCARGADO DEL DESPACHO DE LA DIRECCION GENERAL ADMINISTRATIVA</w:t>
      </w:r>
    </w:p>
    <w:p w14:paraId="5A4583C8" w14:textId="77777777" w:rsidR="0021709B" w:rsidRDefault="008606FC" w:rsidP="00951DA1">
      <w:pPr>
        <w:spacing w:after="0"/>
        <w:jc w:val="right"/>
        <w:rPr>
          <w:rFonts w:ascii="Calibri" w:hAnsi="Calibri" w:cs="Calibri"/>
          <w:sz w:val="20"/>
        </w:rPr>
      </w:pPr>
      <w:r>
        <w:rPr>
          <w:rFonts w:ascii="Calibri" w:hAnsi="Calibri" w:cs="Calibri"/>
          <w:sz w:val="20"/>
        </w:rPr>
        <w:t>DE LA UNIVERSIDAD AUTÓNOMA AGRARIA ANTONIO NARRO</w:t>
      </w:r>
    </w:p>
    <w:p w14:paraId="37DD6D2B" w14:textId="77777777" w:rsidR="0021709B" w:rsidRDefault="0021709B" w:rsidP="00951DA1">
      <w:pPr>
        <w:spacing w:after="0"/>
        <w:rPr>
          <w:rFonts w:ascii="Calibri" w:hAnsi="Calibri" w:cs="Calibri"/>
          <w:sz w:val="20"/>
        </w:rPr>
      </w:pPr>
    </w:p>
    <w:p w14:paraId="44B1D879" w14:textId="77777777" w:rsidR="0021709B" w:rsidRDefault="0021709B" w:rsidP="00951DA1">
      <w:pPr>
        <w:spacing w:after="0"/>
        <w:rPr>
          <w:rFonts w:ascii="Calibri" w:hAnsi="Calibri" w:cs="Calibri"/>
          <w:sz w:val="20"/>
        </w:rPr>
      </w:pPr>
      <w:r>
        <w:rPr>
          <w:rFonts w:ascii="Calibri" w:hAnsi="Calibri" w:cs="Calibri"/>
          <w:sz w:val="20"/>
        </w:rPr>
        <w:t>Nombre o Razón Social:</w:t>
      </w:r>
    </w:p>
    <w:p w14:paraId="75CA693A" w14:textId="77777777" w:rsidR="0021709B" w:rsidRDefault="0021709B" w:rsidP="00951DA1">
      <w:pPr>
        <w:spacing w:after="0"/>
        <w:rPr>
          <w:rFonts w:ascii="Calibri" w:hAnsi="Calibri" w:cs="Calibri"/>
          <w:sz w:val="20"/>
        </w:rPr>
      </w:pPr>
      <w:r>
        <w:rPr>
          <w:rFonts w:ascii="Calibri" w:hAnsi="Calibri" w:cs="Calibri"/>
          <w:sz w:val="20"/>
        </w:rPr>
        <w:t>Domicilio Fiscal:</w:t>
      </w:r>
    </w:p>
    <w:p w14:paraId="7133DD03" w14:textId="77777777" w:rsidR="0021709B" w:rsidRDefault="0021709B" w:rsidP="00951DA1">
      <w:pPr>
        <w:spacing w:after="0"/>
        <w:rPr>
          <w:rFonts w:ascii="Calibri" w:hAnsi="Calibri" w:cs="Calibri"/>
          <w:sz w:val="20"/>
        </w:rPr>
      </w:pPr>
      <w:r>
        <w:rPr>
          <w:rFonts w:ascii="Calibri" w:hAnsi="Calibri" w:cs="Calibri"/>
          <w:sz w:val="20"/>
        </w:rPr>
        <w:t>R.F.C.:</w:t>
      </w:r>
    </w:p>
    <w:p w14:paraId="6DB2C189" w14:textId="77777777" w:rsidR="0021709B" w:rsidRDefault="0021709B" w:rsidP="00951DA1">
      <w:pPr>
        <w:spacing w:after="0"/>
        <w:rPr>
          <w:rFonts w:ascii="Calibri" w:hAnsi="Calibri" w:cs="Calibri"/>
          <w:sz w:val="20"/>
        </w:rPr>
      </w:pPr>
      <w:r>
        <w:rPr>
          <w:rFonts w:ascii="Calibri" w:hAnsi="Calibri" w:cs="Calibri"/>
          <w:sz w:val="20"/>
        </w:rPr>
        <w:t>Nombre del Representante Legal:</w:t>
      </w:r>
    </w:p>
    <w:p w14:paraId="7DB791F0" w14:textId="77777777" w:rsidR="0021709B" w:rsidRDefault="0021709B" w:rsidP="00951DA1">
      <w:pPr>
        <w:spacing w:after="0"/>
        <w:rPr>
          <w:rFonts w:ascii="Calibri" w:hAnsi="Calibri" w:cs="Calibri"/>
          <w:sz w:val="20"/>
        </w:rPr>
      </w:pPr>
      <w:r>
        <w:rPr>
          <w:rFonts w:ascii="Calibri" w:hAnsi="Calibri" w:cs="Calibri"/>
          <w:sz w:val="20"/>
        </w:rPr>
        <w:t>Correo Electrónico:</w:t>
      </w:r>
    </w:p>
    <w:p w14:paraId="0666970E" w14:textId="77777777" w:rsidR="0021709B" w:rsidRDefault="0021709B" w:rsidP="00951DA1">
      <w:pPr>
        <w:spacing w:after="0"/>
        <w:rPr>
          <w:rFonts w:ascii="Calibri" w:hAnsi="Calibri" w:cs="Calibri"/>
          <w:b/>
          <w:sz w:val="20"/>
        </w:rPr>
      </w:pPr>
    </w:p>
    <w:p w14:paraId="28BDB919" w14:textId="77777777" w:rsidR="0021709B" w:rsidRDefault="0021709B" w:rsidP="00951DA1">
      <w:pPr>
        <w:spacing w:after="0"/>
        <w:jc w:val="both"/>
        <w:rPr>
          <w:rFonts w:ascii="Calibri" w:hAnsi="Calibri" w:cs="Calibri"/>
          <w:sz w:val="20"/>
        </w:rPr>
      </w:pPr>
      <w:r>
        <w:rPr>
          <w:rFonts w:ascii="Calibri" w:hAnsi="Calibri" w:cs="Calibri"/>
          <w:snapToGrid w:val="0"/>
          <w:sz w:val="20"/>
        </w:rPr>
        <w:t>--------------------------Bajo protesta de Decir verdad:</w:t>
      </w:r>
    </w:p>
    <w:p w14:paraId="1172B2BA" w14:textId="77777777" w:rsidR="0021709B" w:rsidRDefault="0021709B" w:rsidP="00951DA1">
      <w:pPr>
        <w:spacing w:after="0"/>
        <w:jc w:val="both"/>
        <w:rPr>
          <w:rFonts w:ascii="Calibri" w:hAnsi="Calibri" w:cs="Calibri"/>
          <w:sz w:val="20"/>
        </w:rPr>
      </w:pPr>
      <w:r>
        <w:rPr>
          <w:rFonts w:ascii="Calibri" w:hAnsi="Calibri" w:cs="Calibri"/>
          <w:sz w:val="20"/>
        </w:rPr>
        <w:t xml:space="preserve">Por este conducto autorizo a--------------------para que  a  mi nombre y cuenta, se encargue de entregar y recibir documentación, comparecer a los actos de Presentación y Apertura de Propuestas Técnicas y Económicas y de Fallo, hacer las aclaraciones que se deriven de dichos actos, así como recibir y oír notificaciones con relación al Procedimiento de la </w:t>
      </w:r>
      <w:r w:rsidR="009D5001">
        <w:rPr>
          <w:rFonts w:ascii="Calibri" w:hAnsi="Calibri" w:cs="Calibri"/>
          <w:sz w:val="20"/>
        </w:rPr>
        <w:t>Invitación a Cuando Menos Tres Personas</w:t>
      </w:r>
      <w:r>
        <w:rPr>
          <w:rFonts w:ascii="Calibri" w:hAnsi="Calibri" w:cs="Calibri"/>
          <w:sz w:val="20"/>
        </w:rPr>
        <w:t xml:space="preserve"> No.-------------------------- relativa al Procedimiento de Adquisiciones  para la Contratación de------------------- convocada por la--------------------</w:t>
      </w:r>
    </w:p>
    <w:p w14:paraId="783F3759" w14:textId="77777777" w:rsidR="0021709B" w:rsidRDefault="0021709B" w:rsidP="00951DA1">
      <w:pPr>
        <w:spacing w:after="0"/>
        <w:jc w:val="both"/>
        <w:rPr>
          <w:rFonts w:ascii="Calibri" w:hAnsi="Calibri" w:cs="Calibri"/>
          <w:sz w:val="20"/>
        </w:rPr>
      </w:pPr>
    </w:p>
    <w:p w14:paraId="2C3B50DD" w14:textId="77777777" w:rsidR="0021709B" w:rsidRDefault="0021709B" w:rsidP="00951DA1">
      <w:pPr>
        <w:spacing w:after="0"/>
        <w:jc w:val="both"/>
        <w:rPr>
          <w:rFonts w:ascii="Calibri" w:hAnsi="Calibri" w:cs="Calibri"/>
          <w:sz w:val="20"/>
        </w:rPr>
      </w:pPr>
      <w:r>
        <w:rPr>
          <w:rFonts w:ascii="Calibri" w:hAnsi="Calibri" w:cs="Calibri"/>
          <w:sz w:val="20"/>
        </w:rPr>
        <w:t>Lugar y fecha de expedición</w:t>
      </w:r>
    </w:p>
    <w:p w14:paraId="7A99E7C0" w14:textId="77777777" w:rsidR="0021709B" w:rsidRDefault="0021709B" w:rsidP="00951DA1">
      <w:pPr>
        <w:spacing w:after="0"/>
        <w:jc w:val="both"/>
        <w:rPr>
          <w:rFonts w:ascii="Calibri" w:hAnsi="Calibri" w:cs="Calibri"/>
          <w:sz w:val="20"/>
        </w:rPr>
      </w:pPr>
    </w:p>
    <w:p w14:paraId="7D5CBD2A" w14:textId="77777777" w:rsidR="0021709B" w:rsidRDefault="0021709B" w:rsidP="00951DA1">
      <w:pPr>
        <w:spacing w:after="0"/>
        <w:jc w:val="both"/>
        <w:rPr>
          <w:rFonts w:ascii="Calibri" w:hAnsi="Calibri" w:cs="Calibri"/>
          <w:sz w:val="20"/>
        </w:rPr>
      </w:pPr>
      <w:r>
        <w:rPr>
          <w:rFonts w:ascii="Calibri" w:hAnsi="Calibri" w:cs="Calibri"/>
          <w:sz w:val="20"/>
        </w:rPr>
        <w:t>Nombre, domicilio y firma de quien otorga el poder</w:t>
      </w:r>
    </w:p>
    <w:p w14:paraId="69D1DD61" w14:textId="77777777" w:rsidR="0021709B" w:rsidRDefault="0021709B" w:rsidP="00951DA1">
      <w:pPr>
        <w:spacing w:after="0"/>
        <w:jc w:val="both"/>
        <w:rPr>
          <w:rFonts w:ascii="Calibri" w:hAnsi="Calibri" w:cs="Calibri"/>
          <w:sz w:val="20"/>
        </w:rPr>
      </w:pPr>
    </w:p>
    <w:p w14:paraId="3326CC73" w14:textId="77777777" w:rsidR="0021709B" w:rsidRDefault="0021709B" w:rsidP="00951DA1">
      <w:pPr>
        <w:spacing w:after="0"/>
        <w:jc w:val="both"/>
        <w:rPr>
          <w:rFonts w:ascii="Calibri" w:hAnsi="Calibri" w:cs="Calibri"/>
          <w:sz w:val="20"/>
        </w:rPr>
      </w:pPr>
      <w:r>
        <w:rPr>
          <w:rFonts w:ascii="Calibri" w:hAnsi="Calibri" w:cs="Calibri"/>
          <w:sz w:val="20"/>
        </w:rPr>
        <w:t>Nombre, domicilio y firma de quien otorga el poder</w:t>
      </w:r>
    </w:p>
    <w:p w14:paraId="727E1511" w14:textId="77777777" w:rsidR="0021709B" w:rsidRDefault="0021709B" w:rsidP="00951DA1">
      <w:pPr>
        <w:spacing w:after="0"/>
        <w:jc w:val="both"/>
        <w:rPr>
          <w:rFonts w:ascii="Calibri" w:hAnsi="Calibri" w:cs="Calibri"/>
          <w:sz w:val="20"/>
        </w:rPr>
      </w:pPr>
    </w:p>
    <w:p w14:paraId="69FB1D57" w14:textId="77777777" w:rsidR="0021709B" w:rsidRDefault="0021709B" w:rsidP="00951DA1">
      <w:pPr>
        <w:spacing w:after="0"/>
        <w:jc w:val="both"/>
        <w:rPr>
          <w:rFonts w:ascii="Calibri" w:hAnsi="Calibri" w:cs="Calibri"/>
          <w:sz w:val="20"/>
        </w:rPr>
      </w:pPr>
      <w:r>
        <w:rPr>
          <w:rFonts w:ascii="Calibri" w:hAnsi="Calibri" w:cs="Calibri"/>
          <w:sz w:val="20"/>
        </w:rPr>
        <w:t>2 testigos: Nombre, domicilio y firma de quien otorga el poder</w:t>
      </w:r>
    </w:p>
    <w:p w14:paraId="61A18FA9" w14:textId="77777777" w:rsidR="0021709B" w:rsidRDefault="0021709B" w:rsidP="00D465D8">
      <w:pPr>
        <w:spacing w:after="0"/>
        <w:rPr>
          <w:rFonts w:ascii="Calibri" w:hAnsi="Calibri" w:cs="Calibri"/>
          <w:sz w:val="40"/>
          <w:szCs w:val="40"/>
        </w:rPr>
      </w:pPr>
    </w:p>
    <w:p w14:paraId="0E11264E" w14:textId="77777777" w:rsidR="0021709B" w:rsidRDefault="0021709B" w:rsidP="00951DA1">
      <w:pPr>
        <w:rPr>
          <w:rFonts w:ascii="Calibri" w:hAnsi="Calibri" w:cs="Calibri"/>
          <w:b/>
          <w:sz w:val="20"/>
        </w:rPr>
      </w:pPr>
    </w:p>
    <w:p w14:paraId="42F744FE" w14:textId="77777777" w:rsidR="0021709B" w:rsidRDefault="0021709B" w:rsidP="0021709B">
      <w:pPr>
        <w:jc w:val="center"/>
        <w:rPr>
          <w:rFonts w:ascii="Calibri" w:hAnsi="Calibri" w:cs="Calibri"/>
          <w:b/>
          <w:sz w:val="72"/>
          <w:szCs w:val="72"/>
        </w:rPr>
      </w:pPr>
      <w:r>
        <w:rPr>
          <w:rFonts w:ascii="Calibri" w:hAnsi="Calibri" w:cs="Calibri"/>
          <w:b/>
          <w:sz w:val="72"/>
          <w:szCs w:val="72"/>
        </w:rPr>
        <w:t>DOCUMENTOS LEGALES:</w:t>
      </w:r>
    </w:p>
    <w:p w14:paraId="231EA921" w14:textId="77777777" w:rsidR="0021709B" w:rsidRDefault="0021709B" w:rsidP="0021709B">
      <w:pPr>
        <w:jc w:val="center"/>
        <w:rPr>
          <w:rFonts w:ascii="Calibri" w:hAnsi="Calibri" w:cs="Calibri"/>
          <w:b/>
          <w:sz w:val="72"/>
          <w:szCs w:val="72"/>
        </w:rPr>
      </w:pPr>
    </w:p>
    <w:p w14:paraId="6A4B1D32" w14:textId="77777777" w:rsidR="0021709B" w:rsidRDefault="0021709B" w:rsidP="0021709B">
      <w:pPr>
        <w:jc w:val="center"/>
        <w:rPr>
          <w:rFonts w:ascii="Calibri" w:hAnsi="Calibri" w:cs="Calibri"/>
          <w:b/>
          <w:sz w:val="96"/>
          <w:szCs w:val="96"/>
        </w:rPr>
      </w:pPr>
      <w:r>
        <w:rPr>
          <w:rFonts w:ascii="Calibri" w:hAnsi="Calibri" w:cs="Calibri"/>
          <w:b/>
          <w:sz w:val="96"/>
          <w:szCs w:val="96"/>
        </w:rPr>
        <w:t>PUNTO 3.11. (B)</w:t>
      </w:r>
    </w:p>
    <w:p w14:paraId="5EABE892" w14:textId="77777777" w:rsidR="0021709B" w:rsidRDefault="0021709B" w:rsidP="0021709B">
      <w:pPr>
        <w:jc w:val="center"/>
        <w:rPr>
          <w:rFonts w:ascii="Calibri" w:hAnsi="Calibri" w:cs="Calibri"/>
          <w:b/>
          <w:sz w:val="72"/>
          <w:szCs w:val="72"/>
        </w:rPr>
      </w:pPr>
      <w:r>
        <w:rPr>
          <w:rFonts w:ascii="Calibri" w:hAnsi="Calibri" w:cs="Calibri"/>
          <w:b/>
          <w:sz w:val="72"/>
          <w:szCs w:val="72"/>
        </w:rPr>
        <w:t xml:space="preserve"> (ANEXO II)</w:t>
      </w:r>
    </w:p>
    <w:p w14:paraId="040607FA" w14:textId="77777777" w:rsidR="00EB6E10" w:rsidRDefault="00EB6E10" w:rsidP="0021709B">
      <w:pPr>
        <w:jc w:val="both"/>
        <w:rPr>
          <w:rFonts w:ascii="Calibri" w:hAnsi="Calibri" w:cs="Calibri"/>
          <w:b/>
          <w:sz w:val="48"/>
          <w:szCs w:val="48"/>
        </w:rPr>
      </w:pPr>
    </w:p>
    <w:p w14:paraId="766CBA9D" w14:textId="77777777" w:rsidR="0021709B" w:rsidRDefault="0021709B" w:rsidP="0021709B">
      <w:pPr>
        <w:jc w:val="both"/>
        <w:rPr>
          <w:rFonts w:ascii="Calibri" w:hAnsi="Calibri" w:cs="Calibri"/>
          <w:b/>
          <w:sz w:val="48"/>
          <w:szCs w:val="48"/>
          <w:lang w:val="es-ES"/>
        </w:rPr>
      </w:pPr>
      <w:r>
        <w:rPr>
          <w:rFonts w:ascii="Calibri" w:hAnsi="Calibri" w:cs="Calibri"/>
          <w:sz w:val="48"/>
          <w:szCs w:val="48"/>
          <w:lang w:val="es-ES"/>
        </w:rPr>
        <w:t>EL ESCRITO A QUE HACE REFERENCIA EL ARTÍCULO 35 DEL RLAASSP</w:t>
      </w:r>
      <w:r>
        <w:rPr>
          <w:rFonts w:ascii="Calibri" w:hAnsi="Calibri" w:cs="Calibri"/>
          <w:b/>
          <w:sz w:val="48"/>
          <w:szCs w:val="48"/>
          <w:lang w:val="es-ES"/>
        </w:rPr>
        <w:t xml:space="preserve"> “ESCRITO EN </w:t>
      </w:r>
      <w:r>
        <w:rPr>
          <w:rFonts w:ascii="Calibri" w:hAnsi="Calibri" w:cs="Calibri"/>
          <w:sz w:val="48"/>
          <w:szCs w:val="48"/>
          <w:lang w:val="es-ES"/>
        </w:rPr>
        <w:t>EL QUE MANIFIESTE BAJO PROTESTA DE DECIR VERDAD,</w:t>
      </w:r>
      <w:r>
        <w:rPr>
          <w:rFonts w:ascii="Calibri" w:hAnsi="Calibri" w:cs="Calibri"/>
          <w:b/>
          <w:sz w:val="48"/>
          <w:szCs w:val="48"/>
          <w:lang w:val="es-ES"/>
        </w:rPr>
        <w:t xml:space="preserve"> QUE ES DE NACIONALIDAD MEXICANA Y EL GRADO DE CONTENIDO NACIONAL DE LOS BIENES.</w:t>
      </w:r>
    </w:p>
    <w:p w14:paraId="44400D19" w14:textId="77777777" w:rsidR="00D465D8" w:rsidRDefault="00D465D8" w:rsidP="0021709B">
      <w:pPr>
        <w:jc w:val="both"/>
        <w:rPr>
          <w:rFonts w:ascii="Calibri" w:hAnsi="Calibri" w:cs="Calibri"/>
          <w:b/>
          <w:sz w:val="48"/>
          <w:szCs w:val="48"/>
          <w:lang w:val="es-ES"/>
        </w:rPr>
      </w:pPr>
    </w:p>
    <w:p w14:paraId="68435FDB" w14:textId="77777777" w:rsidR="00D465D8" w:rsidRPr="00D465D8" w:rsidRDefault="00D465D8" w:rsidP="0021709B">
      <w:pPr>
        <w:jc w:val="both"/>
        <w:rPr>
          <w:rFonts w:ascii="Calibri" w:hAnsi="Calibri" w:cs="Calibri"/>
          <w:b/>
          <w:sz w:val="16"/>
          <w:szCs w:val="16"/>
        </w:rPr>
      </w:pPr>
    </w:p>
    <w:p w14:paraId="7BC14459" w14:textId="77777777" w:rsidR="0021709B" w:rsidRDefault="0021709B" w:rsidP="00D465D8">
      <w:pPr>
        <w:shd w:val="clear" w:color="auto" w:fill="D9D9D9" w:themeFill="background1" w:themeFillShade="D9"/>
        <w:spacing w:line="240" w:lineRule="atLeast"/>
        <w:jc w:val="center"/>
        <w:rPr>
          <w:rFonts w:ascii="Calibri" w:hAnsi="Calibri" w:cs="Calibri"/>
          <w:b/>
          <w:sz w:val="20"/>
          <w:lang w:val="es-ES_tradnl"/>
        </w:rPr>
      </w:pPr>
      <w:r>
        <w:rPr>
          <w:rFonts w:ascii="Calibri" w:hAnsi="Calibri" w:cs="Calibri"/>
          <w:b/>
          <w:sz w:val="20"/>
          <w:lang w:val="es-ES_tradnl"/>
        </w:rPr>
        <w:t>PUNTO: 3.11.1 (B)</w:t>
      </w:r>
    </w:p>
    <w:p w14:paraId="40680AD6" w14:textId="77777777" w:rsidR="0021709B" w:rsidRDefault="0021709B" w:rsidP="00D465D8">
      <w:pPr>
        <w:shd w:val="clear" w:color="auto" w:fill="D9D9D9" w:themeFill="background1" w:themeFillShade="D9"/>
        <w:jc w:val="center"/>
        <w:rPr>
          <w:rFonts w:ascii="Calibri" w:hAnsi="Calibri" w:cs="Calibri"/>
          <w:sz w:val="20"/>
        </w:rPr>
      </w:pPr>
      <w:r>
        <w:rPr>
          <w:rFonts w:ascii="Calibri" w:hAnsi="Calibri" w:cs="Calibri"/>
          <w:sz w:val="20"/>
        </w:rPr>
        <w:t>DECLARACIÓN DE SER DE NACIONALIDAD MEXICANA Y CONTENIDO NACIONAL DE LOS BIENES QUE OFERTA (ANEXO II)</w:t>
      </w:r>
    </w:p>
    <w:p w14:paraId="72747AFF" w14:textId="77777777" w:rsidR="0021709B" w:rsidRDefault="0021709B" w:rsidP="0021709B">
      <w:pPr>
        <w:jc w:val="center"/>
        <w:rPr>
          <w:rFonts w:ascii="Calibri" w:hAnsi="Calibri" w:cs="Calibri"/>
          <w:b/>
          <w:sz w:val="20"/>
          <w:u w:val="single"/>
        </w:rPr>
      </w:pPr>
    </w:p>
    <w:p w14:paraId="799F7EDF" w14:textId="77777777" w:rsidR="0021709B" w:rsidRDefault="0021709B" w:rsidP="0021709B">
      <w:pPr>
        <w:jc w:val="center"/>
        <w:rPr>
          <w:rFonts w:ascii="Calibri" w:hAnsi="Calibri" w:cs="Calibri"/>
          <w:b/>
          <w:sz w:val="20"/>
        </w:rPr>
      </w:pPr>
    </w:p>
    <w:p w14:paraId="76D32320" w14:textId="77777777" w:rsidR="0021709B" w:rsidRDefault="0021709B" w:rsidP="00951DA1">
      <w:pPr>
        <w:spacing w:after="0"/>
        <w:jc w:val="right"/>
        <w:rPr>
          <w:rFonts w:ascii="Calibri" w:hAnsi="Calibri" w:cs="Calibri"/>
          <w:sz w:val="20"/>
        </w:rPr>
      </w:pPr>
      <w:r>
        <w:rPr>
          <w:rFonts w:ascii="Calibri" w:hAnsi="Calibri" w:cs="Calibri"/>
          <w:sz w:val="20"/>
        </w:rPr>
        <w:t xml:space="preserve">Saltillo Coah. a      </w:t>
      </w:r>
      <w:r w:rsidR="009F127F">
        <w:rPr>
          <w:rFonts w:ascii="Calibri" w:hAnsi="Calibri" w:cs="Calibri"/>
          <w:sz w:val="20"/>
        </w:rPr>
        <w:t>de</w:t>
      </w:r>
      <w:r w:rsidR="009F127F">
        <w:rPr>
          <w:rFonts w:ascii="Calibri" w:hAnsi="Calibri" w:cs="Calibri"/>
          <w:sz w:val="20"/>
        </w:rPr>
        <w:tab/>
      </w:r>
      <w:r w:rsidR="009F127F">
        <w:rPr>
          <w:rFonts w:ascii="Calibri" w:hAnsi="Calibri" w:cs="Calibri"/>
          <w:sz w:val="20"/>
        </w:rPr>
        <w:tab/>
        <w:t>de 20___</w:t>
      </w:r>
    </w:p>
    <w:p w14:paraId="1CF7750B" w14:textId="77777777" w:rsidR="0021709B" w:rsidRDefault="0021709B" w:rsidP="00951DA1">
      <w:pPr>
        <w:spacing w:after="0"/>
        <w:ind w:left="5760" w:firstLine="720"/>
        <w:jc w:val="center"/>
        <w:rPr>
          <w:rFonts w:ascii="Calibri" w:hAnsi="Calibri" w:cs="Calibri"/>
          <w:b/>
          <w:sz w:val="20"/>
        </w:rPr>
      </w:pPr>
    </w:p>
    <w:p w14:paraId="5C51E88F" w14:textId="77777777" w:rsidR="0021709B" w:rsidRDefault="0021709B" w:rsidP="00951DA1">
      <w:pPr>
        <w:spacing w:after="0"/>
        <w:rPr>
          <w:rFonts w:ascii="Calibri" w:hAnsi="Calibri" w:cs="Calibri"/>
          <w:sz w:val="20"/>
        </w:rPr>
      </w:pPr>
    </w:p>
    <w:p w14:paraId="4D538D51" w14:textId="77777777" w:rsidR="0021709B" w:rsidRDefault="0021709B" w:rsidP="00951DA1">
      <w:pPr>
        <w:spacing w:after="0"/>
        <w:rPr>
          <w:rFonts w:ascii="Calibri" w:hAnsi="Calibri" w:cs="Calibri"/>
          <w:sz w:val="20"/>
        </w:rPr>
      </w:pPr>
      <w:r>
        <w:rPr>
          <w:rFonts w:ascii="Calibri" w:hAnsi="Calibri" w:cs="Calibri"/>
          <w:sz w:val="20"/>
        </w:rPr>
        <w:t xml:space="preserve">UNIVERSIDAD AUTÓNOMA AGRARIA </w:t>
      </w:r>
    </w:p>
    <w:p w14:paraId="19612E53" w14:textId="77777777" w:rsidR="0021709B" w:rsidRDefault="0021709B" w:rsidP="00951DA1">
      <w:pPr>
        <w:spacing w:after="0"/>
        <w:rPr>
          <w:rFonts w:ascii="Calibri" w:hAnsi="Calibri" w:cs="Calibri"/>
          <w:sz w:val="20"/>
        </w:rPr>
      </w:pPr>
      <w:r>
        <w:rPr>
          <w:rFonts w:ascii="Calibri" w:hAnsi="Calibri" w:cs="Calibri"/>
          <w:sz w:val="20"/>
        </w:rPr>
        <w:t>ANTONIO NARRO</w:t>
      </w:r>
    </w:p>
    <w:p w14:paraId="403AEE15" w14:textId="77777777" w:rsidR="0021709B" w:rsidRDefault="0021709B" w:rsidP="00951DA1">
      <w:pPr>
        <w:spacing w:after="0"/>
        <w:rPr>
          <w:rFonts w:ascii="Calibri" w:hAnsi="Calibri" w:cs="Calibri"/>
          <w:sz w:val="20"/>
        </w:rPr>
      </w:pPr>
      <w:r>
        <w:rPr>
          <w:rFonts w:ascii="Calibri" w:hAnsi="Calibri" w:cs="Calibri"/>
          <w:sz w:val="20"/>
        </w:rPr>
        <w:t>Calzada Antonio Narro 1923</w:t>
      </w:r>
    </w:p>
    <w:p w14:paraId="2FCC83DB" w14:textId="77777777" w:rsidR="0021709B" w:rsidRDefault="0021709B" w:rsidP="00951DA1">
      <w:pPr>
        <w:spacing w:after="0"/>
        <w:rPr>
          <w:rFonts w:ascii="Calibri" w:hAnsi="Calibri" w:cs="Calibri"/>
          <w:sz w:val="20"/>
        </w:rPr>
      </w:pPr>
      <w:r>
        <w:rPr>
          <w:rFonts w:ascii="Calibri" w:hAnsi="Calibri" w:cs="Calibri"/>
          <w:sz w:val="20"/>
        </w:rPr>
        <w:t>Col. Buenavista,</w:t>
      </w:r>
    </w:p>
    <w:p w14:paraId="53EB356F" w14:textId="77777777" w:rsidR="0021709B" w:rsidRDefault="0021709B" w:rsidP="00951DA1">
      <w:pPr>
        <w:spacing w:after="0"/>
        <w:rPr>
          <w:rFonts w:ascii="Calibri" w:hAnsi="Calibri" w:cs="Calibri"/>
          <w:sz w:val="20"/>
        </w:rPr>
      </w:pPr>
      <w:r>
        <w:rPr>
          <w:rFonts w:ascii="Calibri" w:hAnsi="Calibri" w:cs="Calibri"/>
          <w:sz w:val="20"/>
        </w:rPr>
        <w:t>Saltillo Coahuila México</w:t>
      </w:r>
    </w:p>
    <w:p w14:paraId="016DCB1B" w14:textId="77777777" w:rsidR="0021709B" w:rsidRDefault="0021709B" w:rsidP="00951DA1">
      <w:pPr>
        <w:spacing w:after="0"/>
        <w:rPr>
          <w:rFonts w:ascii="Calibri" w:hAnsi="Calibri" w:cs="Calibri"/>
          <w:sz w:val="20"/>
        </w:rPr>
      </w:pPr>
    </w:p>
    <w:p w14:paraId="3F9C42A6" w14:textId="464290DF" w:rsidR="000F5A84" w:rsidRDefault="00AD4831" w:rsidP="00951DA1">
      <w:pPr>
        <w:spacing w:after="0"/>
        <w:ind w:firstLine="708"/>
        <w:jc w:val="right"/>
        <w:rPr>
          <w:rFonts w:ascii="Calibri" w:hAnsi="Calibri" w:cs="Calibri"/>
          <w:sz w:val="20"/>
        </w:rPr>
      </w:pPr>
      <w:r>
        <w:rPr>
          <w:rFonts w:ascii="Calibri" w:hAnsi="Calibri" w:cs="Calibri"/>
          <w:sz w:val="20"/>
        </w:rPr>
        <w:t xml:space="preserve"> AT’N: </w:t>
      </w:r>
      <w:r w:rsidR="00EE3A03">
        <w:rPr>
          <w:rFonts w:ascii="Calibri" w:hAnsi="Calibri" w:cs="Calibri"/>
          <w:sz w:val="20"/>
        </w:rPr>
        <w:t>DR. FRANCISCO DANIEL HERNANDEZ CASTILLO</w:t>
      </w:r>
      <w:r>
        <w:rPr>
          <w:rFonts w:ascii="Calibri" w:hAnsi="Calibri" w:cs="Calibri"/>
          <w:sz w:val="20"/>
        </w:rPr>
        <w:t xml:space="preserve">,  </w:t>
      </w:r>
    </w:p>
    <w:p w14:paraId="6C156DDF" w14:textId="35A57ECE" w:rsidR="0021709B" w:rsidRDefault="00EE3A03" w:rsidP="00951DA1">
      <w:pPr>
        <w:spacing w:after="0"/>
        <w:ind w:firstLine="708"/>
        <w:jc w:val="right"/>
        <w:rPr>
          <w:rFonts w:ascii="Calibri" w:hAnsi="Calibri" w:cs="Calibri"/>
          <w:bCs/>
          <w:sz w:val="20"/>
        </w:rPr>
      </w:pPr>
      <w:r>
        <w:rPr>
          <w:rFonts w:ascii="Calibri" w:hAnsi="Calibri" w:cs="Calibri"/>
          <w:sz w:val="20"/>
        </w:rPr>
        <w:t>ENCARGADO DEL DESPACHO DE LA DIRECCION GENERAL ADMINISTRATIVA</w:t>
      </w:r>
    </w:p>
    <w:p w14:paraId="0D250485" w14:textId="77777777" w:rsidR="0021709B" w:rsidRDefault="008606FC" w:rsidP="00951DA1">
      <w:pPr>
        <w:spacing w:after="0"/>
        <w:jc w:val="right"/>
        <w:rPr>
          <w:rFonts w:ascii="Calibri" w:hAnsi="Calibri" w:cs="Calibri"/>
          <w:sz w:val="20"/>
        </w:rPr>
      </w:pPr>
      <w:r>
        <w:rPr>
          <w:rFonts w:ascii="Calibri" w:hAnsi="Calibri" w:cs="Calibri"/>
          <w:sz w:val="20"/>
        </w:rPr>
        <w:t>DE LA UNIVERSIDAD AUTÓNOMA AGRARIA ANTONIO NARRO</w:t>
      </w:r>
    </w:p>
    <w:p w14:paraId="602B0EBF" w14:textId="77777777" w:rsidR="0021709B" w:rsidRDefault="0021709B" w:rsidP="00951DA1">
      <w:pPr>
        <w:spacing w:after="0"/>
        <w:rPr>
          <w:rFonts w:ascii="Calibri" w:hAnsi="Calibri" w:cs="Calibri"/>
          <w:sz w:val="20"/>
        </w:rPr>
      </w:pPr>
    </w:p>
    <w:p w14:paraId="6EE1AA92" w14:textId="77777777" w:rsidR="0021709B" w:rsidRDefault="0021709B" w:rsidP="00951DA1">
      <w:pPr>
        <w:spacing w:after="0"/>
        <w:rPr>
          <w:rFonts w:ascii="Calibri" w:hAnsi="Calibri" w:cs="Calibri"/>
          <w:sz w:val="20"/>
        </w:rPr>
      </w:pPr>
      <w:r>
        <w:rPr>
          <w:rFonts w:ascii="Calibri" w:hAnsi="Calibri" w:cs="Calibri"/>
          <w:sz w:val="20"/>
        </w:rPr>
        <w:t>Nombre o Razón Social:</w:t>
      </w:r>
    </w:p>
    <w:p w14:paraId="6259A689" w14:textId="77777777" w:rsidR="0021709B" w:rsidRDefault="0021709B" w:rsidP="00951DA1">
      <w:pPr>
        <w:spacing w:after="0"/>
        <w:rPr>
          <w:rFonts w:ascii="Calibri" w:hAnsi="Calibri" w:cs="Calibri"/>
          <w:sz w:val="20"/>
        </w:rPr>
      </w:pPr>
      <w:r>
        <w:rPr>
          <w:rFonts w:ascii="Calibri" w:hAnsi="Calibri" w:cs="Calibri"/>
          <w:sz w:val="20"/>
        </w:rPr>
        <w:t>Domicilio Fiscal:</w:t>
      </w:r>
    </w:p>
    <w:p w14:paraId="2456CD95" w14:textId="77777777" w:rsidR="0021709B" w:rsidRDefault="0021709B" w:rsidP="00951DA1">
      <w:pPr>
        <w:spacing w:after="0"/>
        <w:rPr>
          <w:rFonts w:ascii="Calibri" w:hAnsi="Calibri" w:cs="Calibri"/>
          <w:sz w:val="20"/>
        </w:rPr>
      </w:pPr>
      <w:r>
        <w:rPr>
          <w:rFonts w:ascii="Calibri" w:hAnsi="Calibri" w:cs="Calibri"/>
          <w:sz w:val="20"/>
        </w:rPr>
        <w:t>R.F.C.:</w:t>
      </w:r>
    </w:p>
    <w:p w14:paraId="3119919D" w14:textId="77777777" w:rsidR="0021709B" w:rsidRDefault="0021709B" w:rsidP="00951DA1">
      <w:pPr>
        <w:spacing w:after="0"/>
        <w:rPr>
          <w:rFonts w:ascii="Calibri" w:hAnsi="Calibri" w:cs="Calibri"/>
          <w:sz w:val="20"/>
        </w:rPr>
      </w:pPr>
      <w:r>
        <w:rPr>
          <w:rFonts w:ascii="Calibri" w:hAnsi="Calibri" w:cs="Calibri"/>
          <w:sz w:val="20"/>
        </w:rPr>
        <w:t>Nombre del Representante Legal:</w:t>
      </w:r>
    </w:p>
    <w:p w14:paraId="3CF40EA0" w14:textId="77777777" w:rsidR="0021709B" w:rsidRDefault="0021709B" w:rsidP="00951DA1">
      <w:pPr>
        <w:spacing w:after="0"/>
        <w:rPr>
          <w:rFonts w:ascii="Calibri" w:hAnsi="Calibri" w:cs="Calibri"/>
          <w:sz w:val="20"/>
        </w:rPr>
      </w:pPr>
      <w:r>
        <w:rPr>
          <w:rFonts w:ascii="Calibri" w:hAnsi="Calibri" w:cs="Calibri"/>
          <w:sz w:val="20"/>
        </w:rPr>
        <w:t>Correo Electrónico:</w:t>
      </w:r>
    </w:p>
    <w:p w14:paraId="79E1DAC0" w14:textId="77777777" w:rsidR="0021709B" w:rsidRDefault="0021709B" w:rsidP="00951DA1">
      <w:pPr>
        <w:spacing w:after="0"/>
        <w:rPr>
          <w:rFonts w:ascii="Calibri" w:hAnsi="Calibri" w:cs="Calibri"/>
          <w:b/>
          <w:sz w:val="20"/>
        </w:rPr>
      </w:pPr>
    </w:p>
    <w:p w14:paraId="6891F4A7" w14:textId="4C9E4A6E" w:rsidR="0021709B" w:rsidRDefault="0021709B" w:rsidP="00951DA1">
      <w:pPr>
        <w:spacing w:after="0" w:line="360" w:lineRule="auto"/>
        <w:jc w:val="both"/>
        <w:rPr>
          <w:rFonts w:ascii="Calibri" w:hAnsi="Calibri" w:cs="Calibri"/>
          <w:sz w:val="20"/>
        </w:rPr>
      </w:pPr>
      <w:r>
        <w:rPr>
          <w:rFonts w:ascii="Calibri" w:hAnsi="Calibri" w:cs="Calibri"/>
          <w:sz w:val="20"/>
        </w:rPr>
        <w:t>Me refiero al procedimient</w:t>
      </w:r>
      <w:r w:rsidR="00E031DC">
        <w:rPr>
          <w:rFonts w:ascii="Calibri" w:hAnsi="Calibri" w:cs="Calibri"/>
          <w:sz w:val="20"/>
        </w:rPr>
        <w:t>o de  Invitación A Cuando Menos Tres Personas</w:t>
      </w:r>
      <w:r>
        <w:rPr>
          <w:rFonts w:ascii="Calibri" w:hAnsi="Calibri" w:cs="Calibri"/>
          <w:sz w:val="20"/>
        </w:rPr>
        <w:t>, No. ____</w:t>
      </w:r>
      <w:r>
        <w:rPr>
          <w:rFonts w:ascii="Calibri" w:hAnsi="Calibri" w:cs="Calibri"/>
          <w:sz w:val="20"/>
          <w:u w:val="single"/>
        </w:rPr>
        <w:t>()</w:t>
      </w:r>
      <w:r>
        <w:rPr>
          <w:rFonts w:ascii="Calibri" w:hAnsi="Calibri" w:cs="Calibri"/>
          <w:sz w:val="20"/>
        </w:rPr>
        <w:t>_______ en el que mi representada, la empresa________</w:t>
      </w:r>
      <w:r>
        <w:rPr>
          <w:rFonts w:ascii="Calibri" w:hAnsi="Calibri" w:cs="Calibri"/>
          <w:sz w:val="20"/>
          <w:u w:val="single"/>
        </w:rPr>
        <w:t>()</w:t>
      </w:r>
      <w:r>
        <w:rPr>
          <w:rFonts w:ascii="Calibri" w:hAnsi="Calibri" w:cs="Calibri"/>
          <w:sz w:val="20"/>
        </w:rPr>
        <w:t>___________ es experto en la Adquisición de dichos bienes muebles_____________()____________.</w:t>
      </w:r>
    </w:p>
    <w:p w14:paraId="4263A314" w14:textId="77777777" w:rsidR="0021709B" w:rsidRDefault="0021709B" w:rsidP="00951DA1">
      <w:pPr>
        <w:spacing w:after="0" w:line="360" w:lineRule="auto"/>
        <w:jc w:val="both"/>
        <w:rPr>
          <w:rFonts w:ascii="Calibri" w:hAnsi="Calibri" w:cs="Calibri"/>
          <w:sz w:val="20"/>
        </w:rPr>
      </w:pPr>
    </w:p>
    <w:p w14:paraId="03740C23" w14:textId="77777777" w:rsidR="0021709B" w:rsidRDefault="0021709B" w:rsidP="00951DA1">
      <w:pPr>
        <w:spacing w:after="0" w:line="360" w:lineRule="auto"/>
        <w:jc w:val="both"/>
        <w:rPr>
          <w:rFonts w:ascii="Calibri" w:hAnsi="Calibri" w:cs="Calibri"/>
          <w:sz w:val="20"/>
        </w:rPr>
      </w:pPr>
      <w:r>
        <w:rPr>
          <w:rFonts w:ascii="Calibri" w:hAnsi="Calibri" w:cs="Calibri"/>
          <w:sz w:val="20"/>
        </w:rPr>
        <w:t>Manifestamos que los que suscribimos la presente, declaramos bajo protesta de decir verdad, que somos de nacionalidad mexicana.</w:t>
      </w:r>
    </w:p>
    <w:p w14:paraId="16025456" w14:textId="77777777" w:rsidR="0021709B" w:rsidRDefault="0021709B" w:rsidP="00951DA1">
      <w:pPr>
        <w:spacing w:after="0" w:line="360" w:lineRule="auto"/>
        <w:jc w:val="both"/>
        <w:rPr>
          <w:rFonts w:ascii="Calibri" w:hAnsi="Calibri" w:cs="Calibr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236"/>
        <w:gridCol w:w="4082"/>
      </w:tblGrid>
      <w:tr w:rsidR="0021709B" w14:paraId="1BD3B7E8" w14:textId="77777777" w:rsidTr="0021709B">
        <w:trPr>
          <w:jc w:val="center"/>
        </w:trPr>
        <w:tc>
          <w:tcPr>
            <w:tcW w:w="4084" w:type="dxa"/>
            <w:tcBorders>
              <w:top w:val="single" w:sz="4" w:space="0" w:color="auto"/>
              <w:left w:val="single" w:sz="4" w:space="0" w:color="auto"/>
              <w:bottom w:val="single" w:sz="4" w:space="0" w:color="auto"/>
              <w:right w:val="single" w:sz="4" w:space="0" w:color="auto"/>
            </w:tcBorders>
            <w:vAlign w:val="center"/>
            <w:hideMark/>
          </w:tcPr>
          <w:p w14:paraId="726A34DD" w14:textId="77777777" w:rsidR="0021709B" w:rsidRDefault="0021709B" w:rsidP="00951DA1">
            <w:pPr>
              <w:widowControl w:val="0"/>
              <w:overflowPunct w:val="0"/>
              <w:autoSpaceDE w:val="0"/>
              <w:autoSpaceDN w:val="0"/>
              <w:adjustRightInd w:val="0"/>
              <w:spacing w:after="0"/>
              <w:jc w:val="center"/>
              <w:rPr>
                <w:rFonts w:ascii="Calibri" w:hAnsi="Calibri" w:cs="Calibri"/>
                <w:b/>
                <w:sz w:val="20"/>
                <w:lang w:val="pt-BR" w:eastAsia="es-ES"/>
              </w:rPr>
            </w:pPr>
            <w:r>
              <w:rPr>
                <w:rFonts w:ascii="Calibri" w:hAnsi="Calibri" w:cs="Calibri"/>
                <w:b/>
                <w:sz w:val="20"/>
                <w:lang w:val="pt-BR"/>
              </w:rPr>
              <w:t xml:space="preserve">A T E N T A M E N T E </w:t>
            </w:r>
          </w:p>
        </w:tc>
        <w:tc>
          <w:tcPr>
            <w:tcW w:w="236" w:type="dxa"/>
            <w:tcBorders>
              <w:top w:val="single" w:sz="4" w:space="0" w:color="auto"/>
              <w:left w:val="single" w:sz="4" w:space="0" w:color="auto"/>
              <w:bottom w:val="single" w:sz="4" w:space="0" w:color="auto"/>
              <w:right w:val="single" w:sz="4" w:space="0" w:color="auto"/>
            </w:tcBorders>
            <w:vAlign w:val="center"/>
          </w:tcPr>
          <w:p w14:paraId="6F7B0961" w14:textId="77777777" w:rsidR="0021709B" w:rsidRDefault="0021709B" w:rsidP="00951DA1">
            <w:pPr>
              <w:widowControl w:val="0"/>
              <w:overflowPunct w:val="0"/>
              <w:autoSpaceDE w:val="0"/>
              <w:autoSpaceDN w:val="0"/>
              <w:adjustRightInd w:val="0"/>
              <w:spacing w:after="0"/>
              <w:jc w:val="center"/>
              <w:rPr>
                <w:rFonts w:ascii="Calibri" w:hAnsi="Calibri" w:cs="Calibri"/>
                <w:b/>
                <w:sz w:val="20"/>
                <w:lang w:val="pt-BR" w:eastAsia="es-ES"/>
              </w:rPr>
            </w:pPr>
          </w:p>
        </w:tc>
        <w:tc>
          <w:tcPr>
            <w:tcW w:w="4082" w:type="dxa"/>
            <w:tcBorders>
              <w:top w:val="single" w:sz="4" w:space="0" w:color="auto"/>
              <w:left w:val="single" w:sz="4" w:space="0" w:color="auto"/>
              <w:bottom w:val="single" w:sz="4" w:space="0" w:color="auto"/>
              <w:right w:val="single" w:sz="4" w:space="0" w:color="auto"/>
            </w:tcBorders>
            <w:vAlign w:val="center"/>
            <w:hideMark/>
          </w:tcPr>
          <w:p w14:paraId="5E23BB42" w14:textId="77777777" w:rsidR="0021709B" w:rsidRDefault="0021709B" w:rsidP="00951DA1">
            <w:pPr>
              <w:widowControl w:val="0"/>
              <w:overflowPunct w:val="0"/>
              <w:autoSpaceDE w:val="0"/>
              <w:autoSpaceDN w:val="0"/>
              <w:adjustRightInd w:val="0"/>
              <w:spacing w:after="0"/>
              <w:jc w:val="center"/>
              <w:rPr>
                <w:rFonts w:ascii="Calibri" w:hAnsi="Calibri" w:cs="Calibri"/>
                <w:b/>
                <w:sz w:val="20"/>
                <w:lang w:val="pt-BR" w:eastAsia="es-ES"/>
              </w:rPr>
            </w:pPr>
            <w:r>
              <w:rPr>
                <w:rFonts w:ascii="Calibri" w:hAnsi="Calibri" w:cs="Calibri"/>
                <w:b/>
                <w:sz w:val="20"/>
                <w:lang w:val="pt-BR"/>
              </w:rPr>
              <w:t>A T E N T A M E N T E</w:t>
            </w:r>
          </w:p>
        </w:tc>
      </w:tr>
      <w:tr w:rsidR="0021709B" w14:paraId="7248FEEF" w14:textId="77777777" w:rsidTr="0021709B">
        <w:trPr>
          <w:jc w:val="center"/>
        </w:trPr>
        <w:tc>
          <w:tcPr>
            <w:tcW w:w="4084" w:type="dxa"/>
            <w:tcBorders>
              <w:top w:val="single" w:sz="4" w:space="0" w:color="auto"/>
              <w:left w:val="single" w:sz="4" w:space="0" w:color="auto"/>
              <w:bottom w:val="single" w:sz="4" w:space="0" w:color="auto"/>
              <w:right w:val="single" w:sz="4" w:space="0" w:color="auto"/>
            </w:tcBorders>
            <w:vAlign w:val="center"/>
          </w:tcPr>
          <w:p w14:paraId="24430C76" w14:textId="77777777" w:rsidR="0021709B" w:rsidRDefault="0021709B" w:rsidP="00951DA1">
            <w:pPr>
              <w:widowControl w:val="0"/>
              <w:overflowPunct w:val="0"/>
              <w:autoSpaceDE w:val="0"/>
              <w:autoSpaceDN w:val="0"/>
              <w:adjustRightInd w:val="0"/>
              <w:spacing w:after="0"/>
              <w:jc w:val="center"/>
              <w:rPr>
                <w:rFonts w:ascii="Calibri" w:hAnsi="Calibri" w:cs="Calibri"/>
                <w:b/>
                <w:sz w:val="20"/>
                <w:lang w:val="pt-BR" w:eastAsia="es-ES"/>
              </w:rPr>
            </w:pPr>
          </w:p>
        </w:tc>
        <w:tc>
          <w:tcPr>
            <w:tcW w:w="236" w:type="dxa"/>
            <w:tcBorders>
              <w:top w:val="single" w:sz="4" w:space="0" w:color="auto"/>
              <w:left w:val="single" w:sz="4" w:space="0" w:color="auto"/>
              <w:bottom w:val="single" w:sz="4" w:space="0" w:color="auto"/>
              <w:right w:val="single" w:sz="4" w:space="0" w:color="auto"/>
            </w:tcBorders>
            <w:vAlign w:val="center"/>
          </w:tcPr>
          <w:p w14:paraId="3B41C1CA" w14:textId="77777777" w:rsidR="0021709B" w:rsidRDefault="0021709B" w:rsidP="00951DA1">
            <w:pPr>
              <w:keepNext/>
              <w:widowControl w:val="0"/>
              <w:overflowPunct w:val="0"/>
              <w:autoSpaceDE w:val="0"/>
              <w:autoSpaceDN w:val="0"/>
              <w:adjustRightInd w:val="0"/>
              <w:spacing w:after="0" w:line="240" w:lineRule="atLeast"/>
              <w:jc w:val="both"/>
              <w:outlineLvl w:val="5"/>
              <w:rPr>
                <w:rFonts w:ascii="Calibri" w:hAnsi="Calibri" w:cs="Calibri"/>
                <w:b/>
                <w:bCs/>
                <w:sz w:val="20"/>
                <w:lang w:val="pt-BR" w:eastAsia="es-ES"/>
              </w:rPr>
            </w:pPr>
          </w:p>
        </w:tc>
        <w:tc>
          <w:tcPr>
            <w:tcW w:w="4082" w:type="dxa"/>
            <w:tcBorders>
              <w:top w:val="single" w:sz="4" w:space="0" w:color="auto"/>
              <w:left w:val="single" w:sz="4" w:space="0" w:color="auto"/>
              <w:bottom w:val="single" w:sz="4" w:space="0" w:color="auto"/>
              <w:right w:val="single" w:sz="4" w:space="0" w:color="auto"/>
            </w:tcBorders>
            <w:vAlign w:val="center"/>
          </w:tcPr>
          <w:p w14:paraId="64B441B1" w14:textId="77777777" w:rsidR="0021709B" w:rsidRDefault="0021709B" w:rsidP="00951DA1">
            <w:pPr>
              <w:keepNext/>
              <w:widowControl w:val="0"/>
              <w:overflowPunct w:val="0"/>
              <w:autoSpaceDE w:val="0"/>
              <w:autoSpaceDN w:val="0"/>
              <w:adjustRightInd w:val="0"/>
              <w:spacing w:after="0" w:line="240" w:lineRule="atLeast"/>
              <w:jc w:val="both"/>
              <w:outlineLvl w:val="5"/>
              <w:rPr>
                <w:rFonts w:ascii="Calibri" w:hAnsi="Calibri" w:cs="Calibri"/>
                <w:b/>
                <w:bCs/>
                <w:sz w:val="20"/>
                <w:lang w:val="pt-BR" w:eastAsia="es-ES"/>
              </w:rPr>
            </w:pPr>
          </w:p>
        </w:tc>
      </w:tr>
      <w:tr w:rsidR="0021709B" w14:paraId="5DE85998" w14:textId="77777777" w:rsidTr="0021709B">
        <w:trPr>
          <w:jc w:val="center"/>
        </w:trPr>
        <w:tc>
          <w:tcPr>
            <w:tcW w:w="4084" w:type="dxa"/>
            <w:tcBorders>
              <w:top w:val="single" w:sz="4" w:space="0" w:color="auto"/>
              <w:left w:val="single" w:sz="4" w:space="0" w:color="auto"/>
              <w:bottom w:val="single" w:sz="4" w:space="0" w:color="auto"/>
              <w:right w:val="single" w:sz="4" w:space="0" w:color="auto"/>
            </w:tcBorders>
            <w:vAlign w:val="center"/>
            <w:hideMark/>
          </w:tcPr>
          <w:p w14:paraId="75691CA5" w14:textId="77777777" w:rsidR="0021709B" w:rsidRDefault="0021709B" w:rsidP="00951DA1">
            <w:pPr>
              <w:widowControl w:val="0"/>
              <w:overflowPunct w:val="0"/>
              <w:autoSpaceDE w:val="0"/>
              <w:autoSpaceDN w:val="0"/>
              <w:adjustRightInd w:val="0"/>
              <w:spacing w:after="0"/>
              <w:jc w:val="center"/>
              <w:rPr>
                <w:rFonts w:ascii="Calibri" w:hAnsi="Calibri" w:cs="Calibri"/>
                <w:sz w:val="20"/>
                <w:lang w:eastAsia="es-ES"/>
              </w:rPr>
            </w:pPr>
            <w:r>
              <w:rPr>
                <w:rFonts w:ascii="Calibri" w:hAnsi="Calibri" w:cs="Calibri"/>
                <w:sz w:val="20"/>
              </w:rPr>
              <w:t>(</w:t>
            </w:r>
            <w:r>
              <w:rPr>
                <w:rFonts w:ascii="Calibri" w:hAnsi="Calibri" w:cs="Calibri"/>
                <w:sz w:val="20"/>
                <w:u w:val="single"/>
              </w:rPr>
              <w:t>)</w:t>
            </w:r>
          </w:p>
        </w:tc>
        <w:tc>
          <w:tcPr>
            <w:tcW w:w="236" w:type="dxa"/>
            <w:tcBorders>
              <w:top w:val="single" w:sz="4" w:space="0" w:color="auto"/>
              <w:left w:val="single" w:sz="4" w:space="0" w:color="auto"/>
              <w:bottom w:val="single" w:sz="4" w:space="0" w:color="auto"/>
              <w:right w:val="single" w:sz="4" w:space="0" w:color="auto"/>
            </w:tcBorders>
            <w:vAlign w:val="center"/>
          </w:tcPr>
          <w:p w14:paraId="5C7CCFAA" w14:textId="77777777" w:rsidR="0021709B" w:rsidRDefault="0021709B" w:rsidP="00951DA1">
            <w:pPr>
              <w:widowControl w:val="0"/>
              <w:overflowPunct w:val="0"/>
              <w:autoSpaceDE w:val="0"/>
              <w:autoSpaceDN w:val="0"/>
              <w:adjustRightInd w:val="0"/>
              <w:spacing w:after="0"/>
              <w:jc w:val="center"/>
              <w:rPr>
                <w:rFonts w:ascii="Calibri" w:hAnsi="Calibri" w:cs="Calibri"/>
                <w:sz w:val="20"/>
                <w:lang w:eastAsia="es-ES"/>
              </w:rPr>
            </w:pPr>
          </w:p>
        </w:tc>
        <w:tc>
          <w:tcPr>
            <w:tcW w:w="4082" w:type="dxa"/>
            <w:tcBorders>
              <w:top w:val="single" w:sz="4" w:space="0" w:color="auto"/>
              <w:left w:val="single" w:sz="4" w:space="0" w:color="auto"/>
              <w:bottom w:val="single" w:sz="4" w:space="0" w:color="auto"/>
              <w:right w:val="single" w:sz="4" w:space="0" w:color="auto"/>
            </w:tcBorders>
            <w:vAlign w:val="center"/>
            <w:hideMark/>
          </w:tcPr>
          <w:p w14:paraId="3B3791FD" w14:textId="77777777" w:rsidR="0021709B" w:rsidRDefault="0021709B" w:rsidP="00951DA1">
            <w:pPr>
              <w:widowControl w:val="0"/>
              <w:overflowPunct w:val="0"/>
              <w:autoSpaceDE w:val="0"/>
              <w:autoSpaceDN w:val="0"/>
              <w:adjustRightInd w:val="0"/>
              <w:spacing w:after="0"/>
              <w:jc w:val="center"/>
              <w:rPr>
                <w:rFonts w:ascii="Calibri" w:hAnsi="Calibri" w:cs="Calibri"/>
                <w:sz w:val="20"/>
                <w:lang w:eastAsia="es-ES"/>
              </w:rPr>
            </w:pPr>
            <w:r>
              <w:rPr>
                <w:rFonts w:ascii="Calibri" w:hAnsi="Calibri" w:cs="Calibri"/>
                <w:sz w:val="20"/>
              </w:rPr>
              <w:t>()</w:t>
            </w:r>
          </w:p>
        </w:tc>
      </w:tr>
    </w:tbl>
    <w:p w14:paraId="35C20F62" w14:textId="77777777" w:rsidR="0021709B" w:rsidRDefault="0021709B" w:rsidP="00951DA1">
      <w:pPr>
        <w:spacing w:after="0"/>
        <w:jc w:val="center"/>
        <w:rPr>
          <w:rFonts w:ascii="Calibri" w:hAnsi="Calibri" w:cs="Calibri"/>
          <w:b/>
          <w:sz w:val="20"/>
          <w:szCs w:val="20"/>
          <w:lang w:eastAsia="es-ES"/>
        </w:rPr>
      </w:pPr>
    </w:p>
    <w:p w14:paraId="70D50368" w14:textId="77777777" w:rsidR="0021709B" w:rsidRDefault="0021709B" w:rsidP="00951DA1">
      <w:pPr>
        <w:spacing w:after="0"/>
        <w:jc w:val="center"/>
        <w:rPr>
          <w:rFonts w:ascii="Calibri" w:hAnsi="Calibri" w:cs="Calibri"/>
          <w:b/>
          <w:sz w:val="20"/>
        </w:rPr>
      </w:pPr>
    </w:p>
    <w:p w14:paraId="36F0A0B2" w14:textId="77777777" w:rsidR="0021709B" w:rsidRDefault="0021709B" w:rsidP="00951DA1">
      <w:pPr>
        <w:spacing w:after="0"/>
        <w:jc w:val="center"/>
        <w:rPr>
          <w:rFonts w:ascii="Calibri" w:hAnsi="Calibri" w:cs="Calibri"/>
          <w:b/>
          <w:sz w:val="20"/>
        </w:rPr>
      </w:pPr>
    </w:p>
    <w:p w14:paraId="4851A681" w14:textId="77777777" w:rsidR="0021709B" w:rsidRDefault="0021709B" w:rsidP="0021709B">
      <w:pPr>
        <w:jc w:val="center"/>
        <w:rPr>
          <w:rFonts w:ascii="Calibri" w:hAnsi="Calibri" w:cs="Calibri"/>
          <w:b/>
          <w:sz w:val="72"/>
          <w:szCs w:val="72"/>
        </w:rPr>
      </w:pPr>
      <w:r>
        <w:rPr>
          <w:rFonts w:ascii="Calibri" w:hAnsi="Calibri" w:cs="Calibri"/>
          <w:b/>
          <w:sz w:val="72"/>
          <w:szCs w:val="72"/>
        </w:rPr>
        <w:t>DOCUMENTOS LEGALES:</w:t>
      </w:r>
    </w:p>
    <w:p w14:paraId="7F6D7488" w14:textId="77777777" w:rsidR="0021709B" w:rsidRDefault="0021709B" w:rsidP="0021709B">
      <w:pPr>
        <w:jc w:val="center"/>
        <w:rPr>
          <w:rFonts w:ascii="Calibri" w:hAnsi="Calibri" w:cs="Calibri"/>
          <w:b/>
          <w:sz w:val="72"/>
          <w:szCs w:val="72"/>
        </w:rPr>
      </w:pPr>
    </w:p>
    <w:p w14:paraId="251C8529" w14:textId="77777777" w:rsidR="0021709B" w:rsidRDefault="0021709B" w:rsidP="0021709B">
      <w:pPr>
        <w:jc w:val="center"/>
        <w:rPr>
          <w:rFonts w:ascii="Calibri" w:hAnsi="Calibri" w:cs="Calibri"/>
          <w:b/>
          <w:sz w:val="96"/>
          <w:szCs w:val="96"/>
        </w:rPr>
      </w:pPr>
      <w:r>
        <w:rPr>
          <w:rFonts w:ascii="Calibri" w:hAnsi="Calibri" w:cs="Calibri"/>
          <w:b/>
          <w:sz w:val="96"/>
          <w:szCs w:val="96"/>
        </w:rPr>
        <w:t>PUNTO 3.11.1 (C)</w:t>
      </w:r>
    </w:p>
    <w:p w14:paraId="522D4432" w14:textId="77777777" w:rsidR="0021709B" w:rsidRDefault="0021709B" w:rsidP="0021709B">
      <w:pPr>
        <w:jc w:val="center"/>
        <w:rPr>
          <w:rFonts w:ascii="Calibri" w:hAnsi="Calibri" w:cs="Calibri"/>
          <w:b/>
          <w:sz w:val="72"/>
          <w:szCs w:val="72"/>
        </w:rPr>
      </w:pPr>
      <w:r>
        <w:rPr>
          <w:rFonts w:ascii="Calibri" w:hAnsi="Calibri" w:cs="Calibri"/>
          <w:b/>
          <w:sz w:val="72"/>
          <w:szCs w:val="72"/>
        </w:rPr>
        <w:t xml:space="preserve"> (ANEXO III)</w:t>
      </w:r>
    </w:p>
    <w:p w14:paraId="2D9E04E3" w14:textId="77777777" w:rsidR="0021709B" w:rsidRDefault="0021709B" w:rsidP="0021709B">
      <w:pPr>
        <w:jc w:val="center"/>
        <w:rPr>
          <w:rFonts w:ascii="Calibri" w:hAnsi="Calibri" w:cs="Calibri"/>
          <w:b/>
          <w:sz w:val="72"/>
          <w:szCs w:val="72"/>
        </w:rPr>
      </w:pPr>
    </w:p>
    <w:p w14:paraId="222E4053" w14:textId="77777777" w:rsidR="0021709B" w:rsidRDefault="0021709B" w:rsidP="0021709B">
      <w:pPr>
        <w:jc w:val="both"/>
        <w:rPr>
          <w:rFonts w:ascii="Calibri" w:hAnsi="Calibri" w:cs="Calibri"/>
          <w:b/>
          <w:sz w:val="36"/>
          <w:szCs w:val="36"/>
        </w:rPr>
      </w:pPr>
      <w:r>
        <w:rPr>
          <w:rFonts w:ascii="Calibri" w:hAnsi="Calibri" w:cs="Calibri"/>
          <w:b/>
          <w:sz w:val="36"/>
          <w:szCs w:val="36"/>
          <w:lang w:val="es-ES"/>
        </w:rPr>
        <w:t xml:space="preserve">MANIFESTAR POR ESCRITO “BAJO PROTESTA DE DECIR VERDAD” QUE NO SE ENCUENTRAN EN ALGUNO DE LOS SUPUESTOS DEL ARTÍCULO 50 Y 60  DE LA LAASSP. </w:t>
      </w:r>
      <w:r>
        <w:rPr>
          <w:rFonts w:ascii="Calibri" w:hAnsi="Calibri" w:cs="Calibri"/>
          <w:sz w:val="36"/>
          <w:szCs w:val="36"/>
          <w:lang w:val="es-ES"/>
        </w:rPr>
        <w:t>NO SE ACEPTARÁN PROPUESTAS NI SE REALIZARÁN CONTRATOS CON QUIENES SE ENCUENTREN EN ALGUNO DE LOS SUPUESTOS DE LOS CITADOS ARTÍCULOS, (ANEXO III)</w:t>
      </w:r>
    </w:p>
    <w:p w14:paraId="63666B0B" w14:textId="77777777" w:rsidR="0021709B" w:rsidRDefault="0021709B" w:rsidP="0021709B">
      <w:pPr>
        <w:jc w:val="center"/>
        <w:rPr>
          <w:rFonts w:ascii="Calibri" w:hAnsi="Calibri" w:cs="Calibri"/>
          <w:b/>
          <w:sz w:val="20"/>
          <w:szCs w:val="20"/>
        </w:rPr>
      </w:pPr>
    </w:p>
    <w:p w14:paraId="6B257C5B" w14:textId="77777777" w:rsidR="00DB2630" w:rsidRDefault="00DB2630" w:rsidP="0021709B">
      <w:pPr>
        <w:jc w:val="center"/>
        <w:rPr>
          <w:rFonts w:ascii="Calibri" w:hAnsi="Calibri" w:cs="Calibri"/>
          <w:b/>
          <w:sz w:val="20"/>
          <w:szCs w:val="20"/>
        </w:rPr>
      </w:pPr>
    </w:p>
    <w:p w14:paraId="18209676" w14:textId="77777777" w:rsidR="00DB2630" w:rsidRDefault="00DB2630" w:rsidP="0021709B">
      <w:pPr>
        <w:jc w:val="center"/>
        <w:rPr>
          <w:rFonts w:ascii="Calibri" w:hAnsi="Calibri" w:cs="Calibri"/>
          <w:b/>
          <w:sz w:val="20"/>
          <w:szCs w:val="20"/>
        </w:rPr>
      </w:pPr>
    </w:p>
    <w:p w14:paraId="3538F9D2" w14:textId="77777777" w:rsidR="0021709B" w:rsidRDefault="0021709B" w:rsidP="0021709B">
      <w:pPr>
        <w:rPr>
          <w:rFonts w:ascii="Calibri" w:hAnsi="Calibri" w:cs="Calibri"/>
          <w:b/>
          <w:sz w:val="20"/>
          <w:lang w:val="es-ES"/>
        </w:rPr>
      </w:pPr>
    </w:p>
    <w:p w14:paraId="65D4B5AB" w14:textId="77777777" w:rsidR="0021709B" w:rsidRDefault="0021709B" w:rsidP="00D465D8">
      <w:pPr>
        <w:shd w:val="clear" w:color="auto" w:fill="D9D9D9" w:themeFill="background1" w:themeFillShade="D9"/>
        <w:spacing w:line="240" w:lineRule="atLeast"/>
        <w:jc w:val="center"/>
        <w:rPr>
          <w:rFonts w:ascii="Calibri" w:hAnsi="Calibri" w:cs="Calibri"/>
          <w:b/>
          <w:sz w:val="20"/>
          <w:lang w:val="es-ES_tradnl"/>
        </w:rPr>
      </w:pPr>
      <w:r>
        <w:rPr>
          <w:rFonts w:ascii="Calibri" w:hAnsi="Calibri" w:cs="Calibri"/>
          <w:b/>
          <w:sz w:val="20"/>
          <w:lang w:val="es-ES_tradnl"/>
        </w:rPr>
        <w:t>PUNTO: 3.11.1 (C)</w:t>
      </w:r>
    </w:p>
    <w:p w14:paraId="2C4A4CCB" w14:textId="77777777" w:rsidR="0021709B" w:rsidRDefault="0021709B" w:rsidP="00D465D8">
      <w:pPr>
        <w:shd w:val="clear" w:color="auto" w:fill="D9D9D9" w:themeFill="background1" w:themeFillShade="D9"/>
        <w:jc w:val="center"/>
        <w:rPr>
          <w:rFonts w:ascii="Calibri" w:hAnsi="Calibri" w:cs="Calibri"/>
          <w:b/>
          <w:sz w:val="20"/>
        </w:rPr>
      </w:pPr>
      <w:r>
        <w:rPr>
          <w:rFonts w:ascii="Calibri" w:hAnsi="Calibri" w:cs="Calibri"/>
          <w:b/>
          <w:sz w:val="20"/>
        </w:rPr>
        <w:t>“SUPUESTOS DEL ARTÍCULO 50 Y  60 DE LA  DE LA LEY” (ANEXO III)</w:t>
      </w:r>
    </w:p>
    <w:p w14:paraId="3970E243" w14:textId="77777777" w:rsidR="0021709B" w:rsidRDefault="0021709B" w:rsidP="0021709B">
      <w:pPr>
        <w:jc w:val="center"/>
        <w:rPr>
          <w:rFonts w:ascii="Calibri" w:hAnsi="Calibri" w:cs="Calibri"/>
          <w:b/>
          <w:sz w:val="20"/>
        </w:rPr>
      </w:pPr>
    </w:p>
    <w:p w14:paraId="3AA4E800" w14:textId="77777777" w:rsidR="0021709B" w:rsidRDefault="0021709B" w:rsidP="00951DA1">
      <w:pPr>
        <w:spacing w:before="120" w:after="0"/>
        <w:jc w:val="right"/>
        <w:rPr>
          <w:rFonts w:ascii="Calibri" w:hAnsi="Calibri" w:cs="Calibri"/>
          <w:sz w:val="20"/>
        </w:rPr>
      </w:pPr>
      <w:r>
        <w:rPr>
          <w:rFonts w:ascii="Calibri" w:hAnsi="Calibri" w:cs="Calibri"/>
          <w:sz w:val="20"/>
        </w:rPr>
        <w:t xml:space="preserve">Saltillo, Coah. a         </w:t>
      </w:r>
      <w:r w:rsidR="00FF198A">
        <w:rPr>
          <w:rFonts w:ascii="Calibri" w:hAnsi="Calibri" w:cs="Calibri"/>
          <w:sz w:val="20"/>
        </w:rPr>
        <w:t>de 20___</w:t>
      </w:r>
      <w:r>
        <w:rPr>
          <w:rFonts w:ascii="Calibri" w:hAnsi="Calibri" w:cs="Calibri"/>
          <w:sz w:val="20"/>
        </w:rPr>
        <w:t>.</w:t>
      </w:r>
    </w:p>
    <w:p w14:paraId="636522A9" w14:textId="77777777" w:rsidR="0021709B" w:rsidRDefault="0021709B" w:rsidP="00951DA1">
      <w:pPr>
        <w:spacing w:before="120" w:after="0"/>
        <w:jc w:val="right"/>
        <w:rPr>
          <w:rFonts w:ascii="Calibri" w:hAnsi="Calibri" w:cs="Calibri"/>
          <w:sz w:val="20"/>
        </w:rPr>
      </w:pPr>
    </w:p>
    <w:p w14:paraId="39EFA55B" w14:textId="77777777" w:rsidR="00951DA1" w:rsidRDefault="0021709B" w:rsidP="00951DA1">
      <w:pPr>
        <w:spacing w:after="0"/>
        <w:jc w:val="both"/>
        <w:rPr>
          <w:rFonts w:ascii="Calibri" w:hAnsi="Calibri" w:cs="Calibri"/>
          <w:sz w:val="20"/>
        </w:rPr>
      </w:pPr>
      <w:r>
        <w:rPr>
          <w:rFonts w:ascii="Calibri" w:hAnsi="Calibri" w:cs="Calibri"/>
          <w:sz w:val="20"/>
        </w:rPr>
        <w:t xml:space="preserve">UNIVERSIDAD AUTONOMA AGRARIA </w:t>
      </w:r>
    </w:p>
    <w:p w14:paraId="39A7667B" w14:textId="77777777" w:rsidR="0021709B" w:rsidRDefault="0021709B" w:rsidP="00951DA1">
      <w:pPr>
        <w:spacing w:after="0"/>
        <w:jc w:val="both"/>
        <w:rPr>
          <w:rFonts w:ascii="Calibri" w:hAnsi="Calibri" w:cs="Calibri"/>
          <w:sz w:val="20"/>
        </w:rPr>
      </w:pPr>
      <w:r>
        <w:rPr>
          <w:rFonts w:ascii="Calibri" w:hAnsi="Calibri" w:cs="Calibri"/>
          <w:sz w:val="20"/>
        </w:rPr>
        <w:t>ANTONIO NARRO</w:t>
      </w:r>
    </w:p>
    <w:p w14:paraId="66134F07" w14:textId="77777777" w:rsidR="0021709B" w:rsidRDefault="0021709B" w:rsidP="00951DA1">
      <w:pPr>
        <w:spacing w:after="0"/>
        <w:jc w:val="both"/>
        <w:rPr>
          <w:rFonts w:ascii="Calibri" w:hAnsi="Calibri" w:cs="Calibri"/>
          <w:sz w:val="20"/>
        </w:rPr>
      </w:pPr>
      <w:r>
        <w:rPr>
          <w:rFonts w:ascii="Calibri" w:hAnsi="Calibri" w:cs="Calibri"/>
          <w:sz w:val="20"/>
        </w:rPr>
        <w:t>Calzada Antonio Narro 1923</w:t>
      </w:r>
    </w:p>
    <w:p w14:paraId="0DCBB14A" w14:textId="77777777" w:rsidR="0021709B" w:rsidRDefault="0021709B" w:rsidP="00951DA1">
      <w:pPr>
        <w:spacing w:after="0"/>
        <w:jc w:val="both"/>
        <w:rPr>
          <w:rFonts w:ascii="Calibri" w:hAnsi="Calibri" w:cs="Calibri"/>
          <w:sz w:val="20"/>
        </w:rPr>
      </w:pPr>
      <w:r>
        <w:rPr>
          <w:rFonts w:ascii="Calibri" w:hAnsi="Calibri" w:cs="Calibri"/>
          <w:sz w:val="20"/>
        </w:rPr>
        <w:t>Col. Buenavista,</w:t>
      </w:r>
    </w:p>
    <w:p w14:paraId="5A5D0D04" w14:textId="77777777" w:rsidR="0021709B" w:rsidRDefault="0021709B" w:rsidP="00951DA1">
      <w:pPr>
        <w:spacing w:after="0"/>
        <w:jc w:val="both"/>
        <w:rPr>
          <w:rFonts w:ascii="Calibri" w:hAnsi="Calibri" w:cs="Calibri"/>
          <w:sz w:val="20"/>
        </w:rPr>
      </w:pPr>
      <w:r>
        <w:rPr>
          <w:rFonts w:ascii="Calibri" w:hAnsi="Calibri" w:cs="Calibri"/>
          <w:sz w:val="20"/>
        </w:rPr>
        <w:t>Saltillo, Coahuila, México</w:t>
      </w:r>
    </w:p>
    <w:p w14:paraId="3EC947F1" w14:textId="77777777" w:rsidR="0021709B" w:rsidRDefault="0021709B" w:rsidP="00951DA1">
      <w:pPr>
        <w:spacing w:after="0"/>
        <w:jc w:val="both"/>
        <w:rPr>
          <w:rFonts w:ascii="Calibri" w:hAnsi="Calibri" w:cs="Calibri"/>
          <w:sz w:val="20"/>
        </w:rPr>
      </w:pPr>
    </w:p>
    <w:p w14:paraId="1A93C63B" w14:textId="1517DE5B" w:rsidR="000F5A84" w:rsidRDefault="00AD4831" w:rsidP="00BA6631">
      <w:pPr>
        <w:spacing w:after="0"/>
        <w:ind w:firstLine="708"/>
        <w:jc w:val="right"/>
        <w:rPr>
          <w:rFonts w:ascii="Calibri" w:hAnsi="Calibri" w:cs="Calibri"/>
          <w:sz w:val="20"/>
        </w:rPr>
      </w:pPr>
      <w:r>
        <w:rPr>
          <w:rFonts w:ascii="Calibri" w:hAnsi="Calibri" w:cs="Calibri"/>
          <w:sz w:val="20"/>
        </w:rPr>
        <w:t xml:space="preserve"> AT’N: </w:t>
      </w:r>
      <w:r w:rsidR="00EE3A03">
        <w:rPr>
          <w:rFonts w:ascii="Calibri" w:hAnsi="Calibri" w:cs="Calibri"/>
          <w:sz w:val="20"/>
        </w:rPr>
        <w:t>DR. FRANCISCO DANIEL HERNANDEZ CASTILLO</w:t>
      </w:r>
      <w:r>
        <w:rPr>
          <w:rFonts w:ascii="Calibri" w:hAnsi="Calibri" w:cs="Calibri"/>
          <w:sz w:val="20"/>
        </w:rPr>
        <w:t xml:space="preserve">,  </w:t>
      </w:r>
    </w:p>
    <w:p w14:paraId="4AD9BB32" w14:textId="46E9BD89" w:rsidR="00BA6631" w:rsidRDefault="00EE3A03" w:rsidP="00BA6631">
      <w:pPr>
        <w:spacing w:after="0"/>
        <w:ind w:firstLine="708"/>
        <w:jc w:val="right"/>
        <w:rPr>
          <w:rFonts w:ascii="Calibri" w:hAnsi="Calibri" w:cs="Calibri"/>
          <w:bCs/>
          <w:sz w:val="20"/>
        </w:rPr>
      </w:pPr>
      <w:r>
        <w:rPr>
          <w:rFonts w:ascii="Calibri" w:hAnsi="Calibri" w:cs="Calibri"/>
          <w:sz w:val="20"/>
        </w:rPr>
        <w:t>ENCARGADO DEL DESPACHO DE LA DIRECCION GENERAL ADMINISTRATIVA</w:t>
      </w:r>
    </w:p>
    <w:p w14:paraId="1DEF546B" w14:textId="77777777" w:rsidR="00BA6631" w:rsidRDefault="00BA6631" w:rsidP="00BA6631">
      <w:pPr>
        <w:spacing w:after="0"/>
        <w:jc w:val="right"/>
        <w:rPr>
          <w:rFonts w:ascii="Calibri" w:hAnsi="Calibri" w:cs="Calibri"/>
          <w:sz w:val="20"/>
        </w:rPr>
      </w:pPr>
      <w:r>
        <w:rPr>
          <w:rFonts w:ascii="Calibri" w:hAnsi="Calibri" w:cs="Calibri"/>
          <w:sz w:val="20"/>
        </w:rPr>
        <w:t>DE LA UNIVERSIDAD AUTÓNOMA AGRARIA ANTONIO NARRO</w:t>
      </w:r>
    </w:p>
    <w:p w14:paraId="01864BE4" w14:textId="77777777" w:rsidR="0021709B" w:rsidRDefault="0021709B" w:rsidP="00951DA1">
      <w:pPr>
        <w:spacing w:after="0"/>
        <w:jc w:val="right"/>
        <w:rPr>
          <w:rFonts w:ascii="Calibri" w:hAnsi="Calibri" w:cs="Calibri"/>
          <w:sz w:val="20"/>
        </w:rPr>
      </w:pPr>
    </w:p>
    <w:p w14:paraId="181A1417" w14:textId="77777777" w:rsidR="0021709B" w:rsidRDefault="0021709B" w:rsidP="00951DA1">
      <w:pPr>
        <w:spacing w:before="120" w:after="0"/>
        <w:jc w:val="right"/>
        <w:rPr>
          <w:rFonts w:ascii="Calibri" w:hAnsi="Calibri" w:cs="Calibri"/>
          <w:sz w:val="20"/>
        </w:rPr>
      </w:pPr>
    </w:p>
    <w:p w14:paraId="3B817AEB" w14:textId="77777777" w:rsidR="0021709B" w:rsidRDefault="0021709B" w:rsidP="00951DA1">
      <w:pPr>
        <w:spacing w:after="0"/>
        <w:rPr>
          <w:rFonts w:ascii="Calibri" w:hAnsi="Calibri" w:cs="Calibri"/>
          <w:sz w:val="20"/>
        </w:rPr>
      </w:pPr>
      <w:r>
        <w:rPr>
          <w:rFonts w:ascii="Calibri" w:hAnsi="Calibri" w:cs="Calibri"/>
          <w:sz w:val="20"/>
        </w:rPr>
        <w:t>Nombre o Razón Social:</w:t>
      </w:r>
    </w:p>
    <w:p w14:paraId="71555010" w14:textId="77777777" w:rsidR="0021709B" w:rsidRDefault="0021709B" w:rsidP="00951DA1">
      <w:pPr>
        <w:spacing w:after="0"/>
        <w:rPr>
          <w:rFonts w:ascii="Calibri" w:hAnsi="Calibri" w:cs="Calibri"/>
          <w:sz w:val="20"/>
        </w:rPr>
      </w:pPr>
      <w:r>
        <w:rPr>
          <w:rFonts w:ascii="Calibri" w:hAnsi="Calibri" w:cs="Calibri"/>
          <w:sz w:val="20"/>
        </w:rPr>
        <w:t>Domicilio Fiscal:</w:t>
      </w:r>
    </w:p>
    <w:p w14:paraId="70ED714B" w14:textId="77777777" w:rsidR="0021709B" w:rsidRDefault="0021709B" w:rsidP="00951DA1">
      <w:pPr>
        <w:spacing w:after="0"/>
        <w:rPr>
          <w:rFonts w:ascii="Calibri" w:hAnsi="Calibri" w:cs="Calibri"/>
          <w:sz w:val="20"/>
        </w:rPr>
      </w:pPr>
      <w:r>
        <w:rPr>
          <w:rFonts w:ascii="Calibri" w:hAnsi="Calibri" w:cs="Calibri"/>
          <w:sz w:val="20"/>
        </w:rPr>
        <w:t>R.F.C.:</w:t>
      </w:r>
    </w:p>
    <w:p w14:paraId="60203145" w14:textId="77777777" w:rsidR="0021709B" w:rsidRDefault="0021709B" w:rsidP="00951DA1">
      <w:pPr>
        <w:spacing w:after="0"/>
        <w:rPr>
          <w:rFonts w:ascii="Calibri" w:hAnsi="Calibri" w:cs="Calibri"/>
          <w:sz w:val="20"/>
        </w:rPr>
      </w:pPr>
      <w:r>
        <w:rPr>
          <w:rFonts w:ascii="Calibri" w:hAnsi="Calibri" w:cs="Calibri"/>
          <w:sz w:val="20"/>
        </w:rPr>
        <w:t>Nombre del Representante Legal:</w:t>
      </w:r>
    </w:p>
    <w:p w14:paraId="4E0F1AFA" w14:textId="77777777" w:rsidR="0021709B" w:rsidRDefault="0021709B" w:rsidP="00951DA1">
      <w:pPr>
        <w:spacing w:after="0"/>
        <w:rPr>
          <w:rFonts w:ascii="Calibri" w:hAnsi="Calibri" w:cs="Calibri"/>
          <w:sz w:val="20"/>
        </w:rPr>
      </w:pPr>
      <w:r>
        <w:rPr>
          <w:rFonts w:ascii="Calibri" w:hAnsi="Calibri" w:cs="Calibri"/>
          <w:sz w:val="20"/>
        </w:rPr>
        <w:t>Correo Electrónico:</w:t>
      </w:r>
    </w:p>
    <w:p w14:paraId="348ACCC7" w14:textId="77777777" w:rsidR="0021709B" w:rsidRDefault="0021709B" w:rsidP="00951DA1">
      <w:pPr>
        <w:spacing w:before="120" w:after="0"/>
        <w:jc w:val="both"/>
        <w:rPr>
          <w:rFonts w:ascii="Calibri" w:hAnsi="Calibri" w:cs="Calibri"/>
          <w:sz w:val="20"/>
        </w:rPr>
      </w:pPr>
    </w:p>
    <w:p w14:paraId="4BDEAD9B" w14:textId="4255639C" w:rsidR="0021709B" w:rsidRDefault="00651505" w:rsidP="00951DA1">
      <w:pPr>
        <w:spacing w:before="120" w:after="0"/>
        <w:jc w:val="both"/>
        <w:rPr>
          <w:rFonts w:ascii="Calibri" w:hAnsi="Calibri" w:cs="Calibri"/>
          <w:sz w:val="20"/>
        </w:rPr>
      </w:pPr>
      <w:r>
        <w:rPr>
          <w:rFonts w:ascii="Calibri" w:hAnsi="Calibri" w:cs="Calibri"/>
          <w:sz w:val="20"/>
        </w:rPr>
        <w:t>en cumplimiento a lo ordenado por el artículo 50 y 60 de la ley de adquisiciones arrendamientos y contratación de servici</w:t>
      </w:r>
      <w:r w:rsidR="00E031DC">
        <w:rPr>
          <w:rFonts w:ascii="Calibri" w:hAnsi="Calibri" w:cs="Calibri"/>
          <w:sz w:val="20"/>
        </w:rPr>
        <w:t>os</w:t>
      </w:r>
      <w:r>
        <w:rPr>
          <w:rFonts w:ascii="Calibri" w:hAnsi="Calibri" w:cs="Calibri"/>
          <w:sz w:val="20"/>
        </w:rPr>
        <w:t xml:space="preserve"> de la Ley Federal de responsabilidades administrativas de los servidores públicos y para los efectos de presentar propuesta y en su caso, poder celebrar contrato respectivo con esta Universidad, con relación al procedimiento de </w:t>
      </w:r>
      <w:r w:rsidR="009D5001">
        <w:rPr>
          <w:rFonts w:ascii="Calibri" w:hAnsi="Calibri" w:cs="Calibri"/>
          <w:sz w:val="20"/>
        </w:rPr>
        <w:t>Invitación a Cuando Menos Tres Personas</w:t>
      </w:r>
      <w:r w:rsidR="00F915D6">
        <w:rPr>
          <w:rFonts w:ascii="Calibri" w:hAnsi="Calibri" w:cs="Calibri"/>
          <w:sz w:val="20"/>
        </w:rPr>
        <w:t xml:space="preserve"> </w:t>
      </w:r>
      <w:r>
        <w:rPr>
          <w:rFonts w:ascii="Calibri" w:hAnsi="Calibri" w:cs="Calibri"/>
          <w:sz w:val="20"/>
        </w:rPr>
        <w:t xml:space="preserve"> no. :_____________, referente a la adquisición de _____________, nos permitimos manifestarle bajo protesta de decir verdad, que conocemos el contenido de dichos artículos, así como sus alcances legales y que la empresa que represento, sus accionistas y funcionarios, no se encuentran en ninguno de los supuestos que establecen estos preceptos.</w:t>
      </w:r>
    </w:p>
    <w:p w14:paraId="38B6FFCE" w14:textId="77777777" w:rsidR="00651505" w:rsidRDefault="00651505" w:rsidP="00951DA1">
      <w:pPr>
        <w:spacing w:before="120" w:after="0"/>
        <w:jc w:val="both"/>
        <w:rPr>
          <w:rFonts w:ascii="Calibri" w:hAnsi="Calibri" w:cs="Calibri"/>
          <w:sz w:val="20"/>
        </w:rPr>
      </w:pPr>
    </w:p>
    <w:p w14:paraId="5F805C46" w14:textId="77777777" w:rsidR="0021709B" w:rsidRDefault="0021709B" w:rsidP="00951DA1">
      <w:pPr>
        <w:spacing w:before="120" w:after="0"/>
        <w:jc w:val="center"/>
        <w:rPr>
          <w:rFonts w:ascii="Calibri" w:hAnsi="Calibri" w:cs="Calibri"/>
          <w:b/>
          <w:sz w:val="20"/>
        </w:rPr>
      </w:pPr>
      <w:r>
        <w:rPr>
          <w:rFonts w:ascii="Calibri" w:hAnsi="Calibri" w:cs="Calibri"/>
          <w:b/>
          <w:sz w:val="20"/>
        </w:rPr>
        <w:t>A T E N T A M E N T E</w:t>
      </w:r>
    </w:p>
    <w:p w14:paraId="5A60CC7C" w14:textId="77777777" w:rsidR="0021709B" w:rsidRDefault="0021709B" w:rsidP="00951DA1">
      <w:pPr>
        <w:spacing w:after="0"/>
        <w:jc w:val="center"/>
        <w:rPr>
          <w:rFonts w:ascii="Calibri" w:hAnsi="Calibri" w:cs="Calibri"/>
          <w:b/>
          <w:sz w:val="20"/>
        </w:rPr>
      </w:pPr>
      <w:r>
        <w:rPr>
          <w:rFonts w:ascii="Calibri" w:hAnsi="Calibri" w:cs="Calibri"/>
          <w:b/>
          <w:sz w:val="20"/>
        </w:rPr>
        <w:t>NOMBRE DE LA EMPRESA</w:t>
      </w:r>
    </w:p>
    <w:p w14:paraId="4E918FD5" w14:textId="77777777" w:rsidR="0021709B" w:rsidRDefault="0021709B" w:rsidP="00951DA1">
      <w:pPr>
        <w:spacing w:after="0"/>
        <w:jc w:val="center"/>
        <w:rPr>
          <w:rFonts w:ascii="Calibri" w:hAnsi="Calibri" w:cs="Calibri"/>
          <w:b/>
          <w:sz w:val="20"/>
        </w:rPr>
      </w:pPr>
      <w:r>
        <w:rPr>
          <w:rFonts w:ascii="Calibri" w:hAnsi="Calibri" w:cs="Calibri"/>
          <w:b/>
          <w:sz w:val="20"/>
        </w:rPr>
        <w:t>REPRESENTANTE LEGAL</w:t>
      </w:r>
    </w:p>
    <w:p w14:paraId="4147AF9A" w14:textId="77777777" w:rsidR="0021709B" w:rsidRDefault="0021709B" w:rsidP="00951DA1">
      <w:pPr>
        <w:rPr>
          <w:rFonts w:ascii="Calibri" w:hAnsi="Calibri" w:cs="Calibri"/>
          <w:b/>
          <w:sz w:val="20"/>
        </w:rPr>
      </w:pPr>
    </w:p>
    <w:p w14:paraId="76287CE3" w14:textId="77777777" w:rsidR="00651505" w:rsidRDefault="00651505" w:rsidP="00951DA1">
      <w:pPr>
        <w:rPr>
          <w:rFonts w:ascii="Calibri" w:hAnsi="Calibri" w:cs="Calibri"/>
          <w:b/>
          <w:sz w:val="20"/>
        </w:rPr>
      </w:pPr>
    </w:p>
    <w:p w14:paraId="0A4BF76C" w14:textId="77777777" w:rsidR="0021709B" w:rsidRDefault="0021709B" w:rsidP="0021709B">
      <w:pPr>
        <w:jc w:val="center"/>
        <w:rPr>
          <w:rFonts w:ascii="Calibri" w:hAnsi="Calibri" w:cs="Calibri"/>
          <w:b/>
          <w:sz w:val="72"/>
          <w:szCs w:val="72"/>
        </w:rPr>
      </w:pPr>
      <w:r>
        <w:rPr>
          <w:rFonts w:ascii="Calibri" w:hAnsi="Calibri" w:cs="Calibri"/>
          <w:b/>
          <w:sz w:val="72"/>
          <w:szCs w:val="72"/>
        </w:rPr>
        <w:t>DOCUMENTOS LEGALES:</w:t>
      </w:r>
    </w:p>
    <w:p w14:paraId="1F5F8D87" w14:textId="77777777" w:rsidR="0021709B" w:rsidRDefault="0021709B" w:rsidP="00951DA1">
      <w:pPr>
        <w:jc w:val="center"/>
        <w:rPr>
          <w:rFonts w:ascii="Calibri" w:hAnsi="Calibri" w:cs="Calibri"/>
          <w:b/>
          <w:sz w:val="96"/>
          <w:szCs w:val="96"/>
        </w:rPr>
      </w:pPr>
      <w:r>
        <w:rPr>
          <w:rFonts w:ascii="Calibri" w:hAnsi="Calibri" w:cs="Calibri"/>
          <w:b/>
          <w:sz w:val="96"/>
          <w:szCs w:val="96"/>
        </w:rPr>
        <w:t>PUNTO 3.11.1 (D)</w:t>
      </w:r>
    </w:p>
    <w:p w14:paraId="2FC53CBA" w14:textId="77777777" w:rsidR="0021709B" w:rsidRDefault="0021709B" w:rsidP="0021709B">
      <w:pPr>
        <w:jc w:val="center"/>
        <w:rPr>
          <w:rFonts w:ascii="Calibri" w:hAnsi="Calibri" w:cs="Calibri"/>
          <w:b/>
          <w:sz w:val="72"/>
          <w:szCs w:val="72"/>
        </w:rPr>
      </w:pPr>
      <w:r>
        <w:rPr>
          <w:rFonts w:ascii="Calibri" w:hAnsi="Calibri" w:cs="Calibri"/>
          <w:b/>
          <w:sz w:val="72"/>
          <w:szCs w:val="72"/>
        </w:rPr>
        <w:t xml:space="preserve"> (ANEXO IV)</w:t>
      </w:r>
    </w:p>
    <w:p w14:paraId="3CB76664" w14:textId="77777777" w:rsidR="0021709B" w:rsidRDefault="00651505" w:rsidP="00951DA1">
      <w:pPr>
        <w:jc w:val="both"/>
        <w:rPr>
          <w:rFonts w:ascii="Calibri" w:hAnsi="Calibri" w:cs="Calibri"/>
          <w:sz w:val="44"/>
          <w:szCs w:val="44"/>
          <w:lang w:val="es-ES"/>
        </w:rPr>
      </w:pPr>
      <w:r w:rsidRPr="00FF198A">
        <w:rPr>
          <w:rFonts w:ascii="Calibri" w:hAnsi="Calibri" w:cs="Calibri"/>
          <w:sz w:val="44"/>
          <w:szCs w:val="44"/>
          <w:lang w:val="es-ES"/>
        </w:rPr>
        <w:t>EL LICITANTE</w:t>
      </w:r>
      <w:r w:rsidR="0021709B" w:rsidRPr="00FF198A">
        <w:rPr>
          <w:rFonts w:ascii="Calibri" w:hAnsi="Calibri" w:cs="Calibri"/>
          <w:sz w:val="44"/>
          <w:szCs w:val="44"/>
          <w:lang w:val="es-ES"/>
        </w:rPr>
        <w:t>, DEBERÁ PRESENTAR UNA</w:t>
      </w:r>
      <w:r w:rsidR="0021709B" w:rsidRPr="00FF198A">
        <w:rPr>
          <w:rFonts w:ascii="Calibri" w:hAnsi="Calibri" w:cs="Calibri"/>
          <w:b/>
          <w:sz w:val="44"/>
          <w:szCs w:val="44"/>
          <w:lang w:val="es-ES"/>
        </w:rPr>
        <w:t xml:space="preserve"> DECLARACIÓN DE INTEGRIDAD, </w:t>
      </w:r>
      <w:r w:rsidR="0021709B" w:rsidRPr="00FF198A">
        <w:rPr>
          <w:rFonts w:ascii="Calibri" w:hAnsi="Calibri" w:cs="Calibri"/>
          <w:sz w:val="44"/>
          <w:szCs w:val="44"/>
          <w:lang w:val="es-ES"/>
        </w:rPr>
        <w:t>EN LA QUE MANIFIESTE QUE POR SÍ O A TRAVÉS DE INTERPÓSITA PERSONA,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14:paraId="62DFD45B" w14:textId="77777777" w:rsidR="00DB2630" w:rsidRPr="00FF198A" w:rsidRDefault="00DB2630" w:rsidP="00951DA1">
      <w:pPr>
        <w:jc w:val="both"/>
        <w:rPr>
          <w:rFonts w:ascii="Calibri" w:hAnsi="Calibri" w:cs="Calibri"/>
          <w:sz w:val="44"/>
          <w:szCs w:val="44"/>
          <w:lang w:val="es-ES"/>
        </w:rPr>
      </w:pPr>
    </w:p>
    <w:p w14:paraId="3FE29295" w14:textId="77777777" w:rsidR="00D465D8" w:rsidRDefault="0021709B" w:rsidP="00D465D8">
      <w:pPr>
        <w:shd w:val="clear" w:color="auto" w:fill="D9D9D9" w:themeFill="background1" w:themeFillShade="D9"/>
        <w:spacing w:after="0" w:line="240" w:lineRule="atLeast"/>
        <w:jc w:val="center"/>
        <w:rPr>
          <w:rFonts w:ascii="Calibri" w:hAnsi="Calibri" w:cs="Calibri"/>
          <w:b/>
          <w:sz w:val="20"/>
          <w:lang w:val="es-ES_tradnl"/>
        </w:rPr>
      </w:pPr>
      <w:r>
        <w:rPr>
          <w:rFonts w:ascii="Calibri" w:hAnsi="Calibri" w:cs="Calibri"/>
          <w:b/>
          <w:sz w:val="20"/>
          <w:lang w:val="es-ES_tradnl"/>
        </w:rPr>
        <w:t>PUNTO: 3.11.1 (D)</w:t>
      </w:r>
    </w:p>
    <w:p w14:paraId="721E2AB4" w14:textId="77777777" w:rsidR="0021709B" w:rsidRDefault="0021709B" w:rsidP="00D465D8">
      <w:pPr>
        <w:shd w:val="clear" w:color="auto" w:fill="D9D9D9" w:themeFill="background1" w:themeFillShade="D9"/>
        <w:spacing w:after="0" w:line="240" w:lineRule="atLeast"/>
        <w:jc w:val="center"/>
        <w:rPr>
          <w:rFonts w:ascii="Calibri" w:hAnsi="Calibri" w:cs="Calibri"/>
          <w:b/>
          <w:sz w:val="20"/>
        </w:rPr>
      </w:pPr>
      <w:r>
        <w:rPr>
          <w:rFonts w:ascii="Calibri" w:hAnsi="Calibri" w:cs="Calibri"/>
          <w:b/>
          <w:sz w:val="20"/>
        </w:rPr>
        <w:t>“DECLARACIÓN DE INTEGRIDAD”</w:t>
      </w:r>
    </w:p>
    <w:p w14:paraId="0A592DA9" w14:textId="77777777" w:rsidR="0021709B" w:rsidRDefault="0021709B" w:rsidP="00D465D8">
      <w:pPr>
        <w:shd w:val="clear" w:color="auto" w:fill="D9D9D9" w:themeFill="background1" w:themeFillShade="D9"/>
        <w:spacing w:after="0" w:line="240" w:lineRule="auto"/>
        <w:jc w:val="center"/>
        <w:rPr>
          <w:rFonts w:ascii="Calibri" w:hAnsi="Calibri" w:cs="Calibri"/>
          <w:b/>
          <w:sz w:val="20"/>
        </w:rPr>
      </w:pPr>
      <w:r>
        <w:rPr>
          <w:rFonts w:ascii="Calibri" w:hAnsi="Calibri" w:cs="Calibri"/>
          <w:b/>
          <w:sz w:val="20"/>
        </w:rPr>
        <w:t>(ANEXO IV)</w:t>
      </w:r>
    </w:p>
    <w:p w14:paraId="1A396006" w14:textId="77777777" w:rsidR="0021709B" w:rsidRDefault="0021709B" w:rsidP="0021709B">
      <w:pPr>
        <w:jc w:val="center"/>
        <w:rPr>
          <w:rFonts w:ascii="Calibri" w:hAnsi="Calibri" w:cs="Calibri"/>
          <w:b/>
          <w:sz w:val="20"/>
        </w:rPr>
      </w:pPr>
    </w:p>
    <w:p w14:paraId="26257F6D" w14:textId="77777777" w:rsidR="0021709B" w:rsidRDefault="0021709B" w:rsidP="0021709B">
      <w:pPr>
        <w:spacing w:before="120" w:after="120"/>
        <w:jc w:val="right"/>
        <w:rPr>
          <w:rFonts w:ascii="Calibri" w:hAnsi="Calibri" w:cs="Calibri"/>
          <w:sz w:val="20"/>
        </w:rPr>
      </w:pPr>
      <w:r>
        <w:rPr>
          <w:rFonts w:ascii="Calibri" w:hAnsi="Calibri" w:cs="Calibri"/>
          <w:sz w:val="20"/>
        </w:rPr>
        <w:t xml:space="preserve">Saltillo, Coah. A      </w:t>
      </w:r>
      <w:r w:rsidR="00FF198A">
        <w:rPr>
          <w:rFonts w:ascii="Calibri" w:hAnsi="Calibri" w:cs="Calibri"/>
          <w:sz w:val="20"/>
        </w:rPr>
        <w:t>de 20___</w:t>
      </w:r>
      <w:r>
        <w:rPr>
          <w:rFonts w:ascii="Calibri" w:hAnsi="Calibri" w:cs="Calibri"/>
          <w:sz w:val="20"/>
        </w:rPr>
        <w:t>.</w:t>
      </w:r>
    </w:p>
    <w:p w14:paraId="079649C0" w14:textId="77777777" w:rsidR="0021709B" w:rsidRDefault="0021709B" w:rsidP="0021709B">
      <w:pPr>
        <w:spacing w:before="120" w:after="120"/>
        <w:jc w:val="right"/>
        <w:rPr>
          <w:rFonts w:ascii="Calibri" w:hAnsi="Calibri" w:cs="Calibri"/>
          <w:sz w:val="20"/>
        </w:rPr>
      </w:pPr>
    </w:p>
    <w:p w14:paraId="2B97F35D" w14:textId="77777777" w:rsidR="0021709B" w:rsidRDefault="0021709B" w:rsidP="00951DA1">
      <w:pPr>
        <w:spacing w:after="0"/>
        <w:jc w:val="both"/>
        <w:rPr>
          <w:rFonts w:ascii="Calibri" w:hAnsi="Calibri" w:cs="Calibri"/>
          <w:sz w:val="20"/>
        </w:rPr>
      </w:pPr>
      <w:r>
        <w:rPr>
          <w:rFonts w:ascii="Calibri" w:hAnsi="Calibri" w:cs="Calibri"/>
          <w:sz w:val="20"/>
        </w:rPr>
        <w:t xml:space="preserve">UNIVERSIDAD AUTONOMA AGRARIA </w:t>
      </w:r>
    </w:p>
    <w:p w14:paraId="7F5FFB7E" w14:textId="77777777" w:rsidR="0021709B" w:rsidRDefault="0021709B" w:rsidP="00951DA1">
      <w:pPr>
        <w:spacing w:after="0"/>
        <w:jc w:val="both"/>
        <w:rPr>
          <w:rFonts w:ascii="Calibri" w:hAnsi="Calibri" w:cs="Calibri"/>
          <w:sz w:val="20"/>
        </w:rPr>
      </w:pPr>
      <w:r>
        <w:rPr>
          <w:rFonts w:ascii="Calibri" w:hAnsi="Calibri" w:cs="Calibri"/>
          <w:sz w:val="20"/>
        </w:rPr>
        <w:t>ANTONIO NARRO</w:t>
      </w:r>
    </w:p>
    <w:p w14:paraId="20400045" w14:textId="77777777" w:rsidR="0021709B" w:rsidRDefault="0021709B" w:rsidP="00951DA1">
      <w:pPr>
        <w:spacing w:after="0"/>
        <w:jc w:val="both"/>
        <w:rPr>
          <w:rFonts w:ascii="Calibri" w:hAnsi="Calibri" w:cs="Calibri"/>
          <w:sz w:val="20"/>
        </w:rPr>
      </w:pPr>
      <w:r>
        <w:rPr>
          <w:rFonts w:ascii="Calibri" w:hAnsi="Calibri" w:cs="Calibri"/>
          <w:sz w:val="20"/>
        </w:rPr>
        <w:t>Calzada Antonio Narro 1923</w:t>
      </w:r>
    </w:p>
    <w:p w14:paraId="52571555" w14:textId="77777777" w:rsidR="0021709B" w:rsidRDefault="0021709B" w:rsidP="00951DA1">
      <w:pPr>
        <w:spacing w:after="0"/>
        <w:jc w:val="both"/>
        <w:rPr>
          <w:rFonts w:ascii="Calibri" w:hAnsi="Calibri" w:cs="Calibri"/>
          <w:sz w:val="20"/>
        </w:rPr>
      </w:pPr>
      <w:r>
        <w:rPr>
          <w:rFonts w:ascii="Calibri" w:hAnsi="Calibri" w:cs="Calibri"/>
          <w:sz w:val="20"/>
        </w:rPr>
        <w:t>Col. Buenavista,</w:t>
      </w:r>
    </w:p>
    <w:p w14:paraId="71DA358B" w14:textId="77777777" w:rsidR="0021709B" w:rsidRDefault="0021709B" w:rsidP="00951DA1">
      <w:pPr>
        <w:spacing w:after="0"/>
        <w:jc w:val="both"/>
        <w:rPr>
          <w:rFonts w:ascii="Calibri" w:hAnsi="Calibri" w:cs="Calibri"/>
          <w:sz w:val="20"/>
        </w:rPr>
      </w:pPr>
      <w:r>
        <w:rPr>
          <w:rFonts w:ascii="Calibri" w:hAnsi="Calibri" w:cs="Calibri"/>
          <w:sz w:val="20"/>
        </w:rPr>
        <w:t>Saltillo, Coahuila, México</w:t>
      </w:r>
    </w:p>
    <w:p w14:paraId="5B450344" w14:textId="77777777" w:rsidR="0021709B" w:rsidRDefault="0021709B" w:rsidP="00951DA1">
      <w:pPr>
        <w:spacing w:after="0"/>
        <w:jc w:val="both"/>
        <w:rPr>
          <w:rFonts w:ascii="Calibri" w:hAnsi="Calibri" w:cs="Calibri"/>
          <w:sz w:val="20"/>
        </w:rPr>
      </w:pPr>
    </w:p>
    <w:p w14:paraId="019B2598" w14:textId="77777777" w:rsidR="0021709B" w:rsidRDefault="0021709B" w:rsidP="00951DA1">
      <w:pPr>
        <w:spacing w:after="0"/>
        <w:jc w:val="right"/>
        <w:rPr>
          <w:rFonts w:ascii="Calibri" w:hAnsi="Calibri" w:cs="Calibri"/>
          <w:sz w:val="20"/>
        </w:rPr>
      </w:pPr>
    </w:p>
    <w:p w14:paraId="5A67BE21" w14:textId="2FDD1CA2" w:rsidR="000F5A84" w:rsidRDefault="00AD4831" w:rsidP="00651505">
      <w:pPr>
        <w:spacing w:after="0"/>
        <w:ind w:firstLine="708"/>
        <w:jc w:val="right"/>
        <w:rPr>
          <w:rFonts w:ascii="Calibri" w:hAnsi="Calibri" w:cs="Calibri"/>
          <w:sz w:val="20"/>
        </w:rPr>
      </w:pPr>
      <w:r>
        <w:rPr>
          <w:rFonts w:ascii="Calibri" w:hAnsi="Calibri" w:cs="Calibri"/>
          <w:sz w:val="20"/>
        </w:rPr>
        <w:t xml:space="preserve"> AT’N: </w:t>
      </w:r>
      <w:r w:rsidR="00EE3A03">
        <w:rPr>
          <w:rFonts w:ascii="Calibri" w:hAnsi="Calibri" w:cs="Calibri"/>
          <w:sz w:val="20"/>
        </w:rPr>
        <w:t>DR. FRANCISCO DANIEL HERNANDEZ CASTILLO</w:t>
      </w:r>
      <w:r>
        <w:rPr>
          <w:rFonts w:ascii="Calibri" w:hAnsi="Calibri" w:cs="Calibri"/>
          <w:sz w:val="20"/>
        </w:rPr>
        <w:t xml:space="preserve">,  </w:t>
      </w:r>
    </w:p>
    <w:p w14:paraId="37FDDC2F" w14:textId="2CCCC7EE" w:rsidR="00651505" w:rsidRDefault="00EE3A03" w:rsidP="00651505">
      <w:pPr>
        <w:spacing w:after="0"/>
        <w:ind w:firstLine="708"/>
        <w:jc w:val="right"/>
        <w:rPr>
          <w:rFonts w:ascii="Calibri" w:hAnsi="Calibri" w:cs="Calibri"/>
          <w:bCs/>
          <w:sz w:val="20"/>
        </w:rPr>
      </w:pPr>
      <w:r>
        <w:rPr>
          <w:rFonts w:ascii="Calibri" w:hAnsi="Calibri" w:cs="Calibri"/>
          <w:sz w:val="20"/>
        </w:rPr>
        <w:t>ENCARGADO DEL DESPACHO DE LA DIRECCION GENERAL ADMINISTRATIVA</w:t>
      </w:r>
    </w:p>
    <w:p w14:paraId="20F4D81C" w14:textId="77777777" w:rsidR="00651505" w:rsidRDefault="00651505" w:rsidP="00651505">
      <w:pPr>
        <w:spacing w:after="0"/>
        <w:jc w:val="right"/>
        <w:rPr>
          <w:rFonts w:ascii="Calibri" w:hAnsi="Calibri" w:cs="Calibri"/>
          <w:sz w:val="20"/>
        </w:rPr>
      </w:pPr>
      <w:r>
        <w:rPr>
          <w:rFonts w:ascii="Calibri" w:hAnsi="Calibri" w:cs="Calibri"/>
          <w:sz w:val="20"/>
        </w:rPr>
        <w:t>DE LA UNIVERSIDAD AUTÓNOMA AGRARIA ANTONIO NARRO</w:t>
      </w:r>
    </w:p>
    <w:p w14:paraId="6C1371BA" w14:textId="77777777" w:rsidR="0021709B" w:rsidRDefault="0021709B" w:rsidP="00951DA1">
      <w:pPr>
        <w:spacing w:after="0"/>
        <w:jc w:val="right"/>
        <w:rPr>
          <w:rFonts w:ascii="Calibri" w:hAnsi="Calibri" w:cs="Calibri"/>
          <w:sz w:val="20"/>
        </w:rPr>
      </w:pPr>
    </w:p>
    <w:p w14:paraId="40FED851" w14:textId="77777777" w:rsidR="0021709B" w:rsidRDefault="0021709B" w:rsidP="00951DA1">
      <w:pPr>
        <w:spacing w:after="0"/>
        <w:rPr>
          <w:rFonts w:ascii="Calibri" w:hAnsi="Calibri" w:cs="Calibri"/>
          <w:sz w:val="20"/>
        </w:rPr>
      </w:pPr>
      <w:r>
        <w:rPr>
          <w:rFonts w:ascii="Calibri" w:hAnsi="Calibri" w:cs="Calibri"/>
          <w:sz w:val="20"/>
        </w:rPr>
        <w:t>Nombre o Razón Social:</w:t>
      </w:r>
    </w:p>
    <w:p w14:paraId="0BBD7D10" w14:textId="77777777" w:rsidR="0021709B" w:rsidRDefault="0021709B" w:rsidP="00951DA1">
      <w:pPr>
        <w:spacing w:after="0"/>
        <w:rPr>
          <w:rFonts w:ascii="Calibri" w:hAnsi="Calibri" w:cs="Calibri"/>
          <w:sz w:val="20"/>
        </w:rPr>
      </w:pPr>
      <w:r>
        <w:rPr>
          <w:rFonts w:ascii="Calibri" w:hAnsi="Calibri" w:cs="Calibri"/>
          <w:sz w:val="20"/>
        </w:rPr>
        <w:t>Domicilio Fiscal:</w:t>
      </w:r>
    </w:p>
    <w:p w14:paraId="7F7375EC" w14:textId="77777777" w:rsidR="0021709B" w:rsidRDefault="0021709B" w:rsidP="00951DA1">
      <w:pPr>
        <w:spacing w:after="0"/>
        <w:rPr>
          <w:rFonts w:ascii="Calibri" w:hAnsi="Calibri" w:cs="Calibri"/>
          <w:sz w:val="20"/>
        </w:rPr>
      </w:pPr>
      <w:r>
        <w:rPr>
          <w:rFonts w:ascii="Calibri" w:hAnsi="Calibri" w:cs="Calibri"/>
          <w:sz w:val="20"/>
        </w:rPr>
        <w:t>R.F.C.:</w:t>
      </w:r>
    </w:p>
    <w:p w14:paraId="0B7FD7E6" w14:textId="77777777" w:rsidR="0021709B" w:rsidRDefault="0021709B" w:rsidP="00951DA1">
      <w:pPr>
        <w:spacing w:after="0"/>
        <w:rPr>
          <w:rFonts w:ascii="Calibri" w:hAnsi="Calibri" w:cs="Calibri"/>
          <w:sz w:val="20"/>
        </w:rPr>
      </w:pPr>
      <w:r>
        <w:rPr>
          <w:rFonts w:ascii="Calibri" w:hAnsi="Calibri" w:cs="Calibri"/>
          <w:sz w:val="20"/>
        </w:rPr>
        <w:t>Nombre del Representante Legal:</w:t>
      </w:r>
    </w:p>
    <w:p w14:paraId="428A3B17" w14:textId="77777777" w:rsidR="0021709B" w:rsidRDefault="0021709B" w:rsidP="00951DA1">
      <w:pPr>
        <w:spacing w:after="0"/>
        <w:rPr>
          <w:rFonts w:ascii="Calibri" w:hAnsi="Calibri" w:cs="Calibri"/>
          <w:sz w:val="20"/>
        </w:rPr>
      </w:pPr>
      <w:r>
        <w:rPr>
          <w:rFonts w:ascii="Calibri" w:hAnsi="Calibri" w:cs="Calibri"/>
          <w:sz w:val="20"/>
        </w:rPr>
        <w:t>Correo Electrónico:</w:t>
      </w:r>
    </w:p>
    <w:p w14:paraId="4C09C576" w14:textId="77777777" w:rsidR="0021709B" w:rsidRDefault="0021709B" w:rsidP="00951DA1">
      <w:pPr>
        <w:spacing w:after="0"/>
        <w:jc w:val="both"/>
        <w:rPr>
          <w:rFonts w:ascii="Calibri" w:hAnsi="Calibri" w:cs="Calibri"/>
          <w:sz w:val="20"/>
        </w:rPr>
      </w:pPr>
    </w:p>
    <w:p w14:paraId="2DE90D1F" w14:textId="77777777" w:rsidR="0021709B" w:rsidRDefault="00651505" w:rsidP="0021709B">
      <w:pPr>
        <w:jc w:val="both"/>
        <w:rPr>
          <w:rFonts w:ascii="Calibri" w:hAnsi="Calibri" w:cs="Calibri"/>
          <w:sz w:val="20"/>
        </w:rPr>
      </w:pPr>
      <w:r>
        <w:rPr>
          <w:rFonts w:ascii="Calibri" w:hAnsi="Calibri" w:cs="Calibri"/>
          <w:sz w:val="20"/>
        </w:rPr>
        <w:t xml:space="preserve">En relación al procedimiento de </w:t>
      </w:r>
      <w:r w:rsidR="009D5001">
        <w:rPr>
          <w:rFonts w:ascii="Calibri" w:hAnsi="Calibri" w:cs="Calibri"/>
          <w:sz w:val="20"/>
        </w:rPr>
        <w:t>Invitación a Cuando Menos Tres Personas</w:t>
      </w:r>
      <w:r>
        <w:rPr>
          <w:rFonts w:ascii="Calibri" w:hAnsi="Calibri" w:cs="Calibri"/>
          <w:sz w:val="20"/>
        </w:rPr>
        <w:t xml:space="preserve"> numero___________________, declaro bajo protesta de decir la verdad, que mi persona o a través de interpósita persona, me abstendré de adoptar conductas para que los servidores públicos de esta dependencia, induzcan o alteren las evaluaciones de las propuestas, el resultado del procedimiento u otros aspectos que otorguen condiciones más ventajosas con relación a los demás participantes.</w:t>
      </w:r>
    </w:p>
    <w:p w14:paraId="60A91C27" w14:textId="77777777" w:rsidR="0021709B" w:rsidRDefault="0021709B" w:rsidP="0021709B">
      <w:pPr>
        <w:jc w:val="both"/>
        <w:rPr>
          <w:rFonts w:ascii="Calibri" w:hAnsi="Calibri" w:cs="Calibri"/>
          <w:sz w:val="20"/>
        </w:rPr>
      </w:pPr>
    </w:p>
    <w:p w14:paraId="52A9DF5B" w14:textId="77777777" w:rsidR="0021709B" w:rsidRDefault="0021709B" w:rsidP="0021709B">
      <w:pPr>
        <w:jc w:val="center"/>
        <w:rPr>
          <w:rFonts w:ascii="Calibri" w:hAnsi="Calibri" w:cs="Calibri"/>
          <w:b/>
          <w:bCs/>
          <w:sz w:val="20"/>
        </w:rPr>
      </w:pPr>
      <w:r>
        <w:rPr>
          <w:rFonts w:ascii="Calibri" w:hAnsi="Calibri" w:cs="Calibri"/>
          <w:b/>
          <w:bCs/>
          <w:sz w:val="20"/>
        </w:rPr>
        <w:t>NOMBRE   Y   FIRMA DEL REPRESENTANTE LEGAL</w:t>
      </w:r>
    </w:p>
    <w:p w14:paraId="59EA8212" w14:textId="77777777" w:rsidR="0021709B" w:rsidRDefault="0021709B" w:rsidP="0021709B">
      <w:pPr>
        <w:jc w:val="center"/>
        <w:rPr>
          <w:rFonts w:ascii="Calibri" w:hAnsi="Calibri" w:cs="Calibri"/>
          <w:b/>
          <w:sz w:val="96"/>
          <w:szCs w:val="96"/>
        </w:rPr>
      </w:pPr>
    </w:p>
    <w:p w14:paraId="148CC87B" w14:textId="77777777" w:rsidR="0021709B" w:rsidRDefault="0021709B" w:rsidP="0021709B">
      <w:pPr>
        <w:jc w:val="center"/>
        <w:rPr>
          <w:rFonts w:ascii="Calibri" w:hAnsi="Calibri" w:cs="Calibri"/>
          <w:b/>
          <w:sz w:val="72"/>
          <w:szCs w:val="72"/>
        </w:rPr>
      </w:pPr>
      <w:r>
        <w:rPr>
          <w:rFonts w:ascii="Calibri" w:hAnsi="Calibri" w:cs="Calibri"/>
          <w:b/>
          <w:sz w:val="72"/>
          <w:szCs w:val="72"/>
        </w:rPr>
        <w:t>DOCUMENTOS LEGALES:</w:t>
      </w:r>
    </w:p>
    <w:p w14:paraId="77F3C549" w14:textId="77777777" w:rsidR="0021709B" w:rsidRDefault="0021709B" w:rsidP="0021709B">
      <w:pPr>
        <w:jc w:val="center"/>
        <w:rPr>
          <w:rFonts w:ascii="Calibri" w:hAnsi="Calibri" w:cs="Calibri"/>
          <w:b/>
          <w:sz w:val="96"/>
          <w:szCs w:val="96"/>
        </w:rPr>
      </w:pPr>
      <w:r>
        <w:rPr>
          <w:rFonts w:ascii="Calibri" w:hAnsi="Calibri" w:cs="Calibri"/>
          <w:b/>
          <w:sz w:val="96"/>
          <w:szCs w:val="96"/>
        </w:rPr>
        <w:t>PUNTO 3.11.1 (E)</w:t>
      </w:r>
    </w:p>
    <w:p w14:paraId="5DE480F9" w14:textId="77777777" w:rsidR="0021709B" w:rsidRDefault="0021709B" w:rsidP="0021709B">
      <w:pPr>
        <w:jc w:val="center"/>
        <w:rPr>
          <w:rFonts w:ascii="Calibri" w:hAnsi="Calibri" w:cs="Calibri"/>
          <w:b/>
          <w:sz w:val="72"/>
          <w:szCs w:val="72"/>
        </w:rPr>
      </w:pPr>
      <w:r>
        <w:rPr>
          <w:rFonts w:ascii="Calibri" w:hAnsi="Calibri" w:cs="Calibri"/>
          <w:b/>
          <w:sz w:val="72"/>
          <w:szCs w:val="72"/>
        </w:rPr>
        <w:t xml:space="preserve"> (ANEXO V)</w:t>
      </w:r>
    </w:p>
    <w:p w14:paraId="2234A940" w14:textId="77777777" w:rsidR="0021709B" w:rsidRDefault="0021709B" w:rsidP="0021709B">
      <w:pPr>
        <w:jc w:val="both"/>
        <w:rPr>
          <w:rFonts w:ascii="Calibri" w:hAnsi="Calibri" w:cs="Calibri"/>
          <w:b/>
          <w:sz w:val="40"/>
          <w:szCs w:val="40"/>
        </w:rPr>
      </w:pPr>
      <w:r>
        <w:rPr>
          <w:rFonts w:ascii="Calibri" w:hAnsi="Calibri" w:cs="Calibri"/>
          <w:sz w:val="40"/>
          <w:szCs w:val="40"/>
          <w:lang w:val="es-ES"/>
        </w:rPr>
        <w:t xml:space="preserve">EL ESCRITO A QUE SE REFIERE EL ARTÍCULO 35 DEL RLAASSP </w:t>
      </w:r>
      <w:r>
        <w:rPr>
          <w:rFonts w:ascii="Calibri" w:hAnsi="Calibri" w:cs="Calibri"/>
          <w:b/>
          <w:sz w:val="40"/>
          <w:szCs w:val="40"/>
          <w:lang w:val="es-ES"/>
        </w:rPr>
        <w:t>EN CUAL LAS MIPYMES PODRÁN  PARTICIPAR CON ESE CARÁCTER EN LOS PROCEDIMIENTOS DE CONTRATACIÓN</w:t>
      </w:r>
      <w:r>
        <w:rPr>
          <w:rFonts w:ascii="Calibri" w:hAnsi="Calibri" w:cs="Calibri"/>
          <w:sz w:val="40"/>
          <w:szCs w:val="40"/>
          <w:lang w:val="es-ES"/>
        </w:rPr>
        <w:t>, CUANDO PRESENTEN A LA DEPENDENCIA O ENTIDAD CONVOCANTE, COPIA DEL DOCUMENTOS EXPEDIDO POR AUTORIDAD COMPETENTE QUE DETERMINE SU ESTRATIFICACIÓN COMO MICRO, PEQUEÑA O MEDIANA EMPRESA, O BIEN, UN ESCRITO EN EL CUAL MANIFIESTEN BAJO PROTESTA DE DECIR VERDAD, QUE CUENTAN CON ESE CARÁCTER</w:t>
      </w:r>
    </w:p>
    <w:p w14:paraId="594DB917" w14:textId="77777777" w:rsidR="0021709B" w:rsidRDefault="0021709B" w:rsidP="0021709B">
      <w:pPr>
        <w:rPr>
          <w:rFonts w:ascii="Calibri" w:hAnsi="Calibri" w:cs="Calibri"/>
          <w:b/>
          <w:sz w:val="20"/>
        </w:rPr>
      </w:pPr>
    </w:p>
    <w:p w14:paraId="15C29414" w14:textId="77777777" w:rsidR="00EB6E10" w:rsidRDefault="00EB6E10" w:rsidP="0021709B">
      <w:pPr>
        <w:rPr>
          <w:rFonts w:ascii="Calibri" w:hAnsi="Calibri" w:cs="Calibri"/>
          <w:b/>
          <w:sz w:val="20"/>
        </w:rPr>
      </w:pPr>
    </w:p>
    <w:p w14:paraId="64B78C3E" w14:textId="77777777" w:rsidR="00FF198A" w:rsidRDefault="00FF198A" w:rsidP="0021709B">
      <w:pPr>
        <w:rPr>
          <w:rFonts w:ascii="Calibri" w:hAnsi="Calibri" w:cs="Calibri"/>
          <w:b/>
          <w:sz w:val="20"/>
        </w:rPr>
      </w:pPr>
    </w:p>
    <w:p w14:paraId="708C2393" w14:textId="77777777" w:rsidR="00FF198A" w:rsidRPr="00FF198A" w:rsidRDefault="00FF198A" w:rsidP="0021709B">
      <w:pPr>
        <w:rPr>
          <w:rFonts w:ascii="Calibri" w:hAnsi="Calibri" w:cs="Calibri"/>
          <w:b/>
          <w:sz w:val="20"/>
        </w:rPr>
      </w:pPr>
    </w:p>
    <w:p w14:paraId="4B3DC4AC" w14:textId="77777777" w:rsidR="0021709B" w:rsidRDefault="0021709B" w:rsidP="00D465D8">
      <w:pPr>
        <w:shd w:val="clear" w:color="auto" w:fill="D9D9D9" w:themeFill="background1" w:themeFillShade="D9"/>
        <w:spacing w:after="0" w:line="240" w:lineRule="auto"/>
        <w:jc w:val="center"/>
        <w:rPr>
          <w:rFonts w:ascii="Calibri" w:hAnsi="Calibri" w:cs="Calibri"/>
          <w:b/>
          <w:sz w:val="20"/>
        </w:rPr>
      </w:pPr>
      <w:r>
        <w:rPr>
          <w:rFonts w:ascii="Calibri" w:hAnsi="Calibri" w:cs="Calibri"/>
          <w:b/>
          <w:sz w:val="20"/>
        </w:rPr>
        <w:t xml:space="preserve">REFERENCIA 3.11.1  (E) </w:t>
      </w:r>
    </w:p>
    <w:p w14:paraId="1BAEE782" w14:textId="77777777" w:rsidR="0021709B" w:rsidRDefault="0021709B" w:rsidP="00D465D8">
      <w:pPr>
        <w:shd w:val="clear" w:color="auto" w:fill="D9D9D9" w:themeFill="background1" w:themeFillShade="D9"/>
        <w:spacing w:after="0" w:line="240" w:lineRule="auto"/>
        <w:jc w:val="center"/>
        <w:rPr>
          <w:rFonts w:ascii="Calibri" w:hAnsi="Calibri" w:cs="Calibri"/>
          <w:b/>
          <w:sz w:val="20"/>
        </w:rPr>
      </w:pPr>
      <w:r>
        <w:rPr>
          <w:rFonts w:ascii="Calibri" w:hAnsi="Calibri" w:cs="Calibri"/>
          <w:b/>
          <w:sz w:val="20"/>
        </w:rPr>
        <w:t>ANEXO V</w:t>
      </w:r>
    </w:p>
    <w:p w14:paraId="1FF424B8" w14:textId="77777777" w:rsidR="0021709B" w:rsidRDefault="0021709B" w:rsidP="00D465D8">
      <w:pPr>
        <w:shd w:val="clear" w:color="auto" w:fill="D9D9D9" w:themeFill="background1" w:themeFillShade="D9"/>
        <w:spacing w:after="0" w:line="240" w:lineRule="auto"/>
        <w:jc w:val="center"/>
        <w:rPr>
          <w:rFonts w:ascii="Calibri" w:hAnsi="Calibri" w:cs="Calibri"/>
          <w:b/>
          <w:sz w:val="20"/>
          <w:lang w:val="es-ES"/>
        </w:rPr>
      </w:pPr>
      <w:r>
        <w:rPr>
          <w:rFonts w:ascii="Calibri" w:hAnsi="Calibri" w:cs="Calibri"/>
          <w:b/>
          <w:sz w:val="20"/>
          <w:lang w:val="es-ES"/>
        </w:rPr>
        <w:t>“MANIFESTACIÓN DE ENCONTRARSE EN EL RANGO DE MICRO, PEQUEÑA O MEDIANA EMPRESA”</w:t>
      </w:r>
    </w:p>
    <w:p w14:paraId="74316D0C" w14:textId="77777777" w:rsidR="0021709B" w:rsidRDefault="0021709B" w:rsidP="00E43B21">
      <w:pPr>
        <w:spacing w:before="120" w:after="120"/>
        <w:jc w:val="right"/>
        <w:rPr>
          <w:rFonts w:ascii="Calibri" w:hAnsi="Calibri" w:cs="Calibri"/>
          <w:sz w:val="20"/>
          <w:lang w:val="es-ES"/>
        </w:rPr>
      </w:pPr>
      <w:r>
        <w:rPr>
          <w:rFonts w:ascii="Calibri" w:hAnsi="Calibri" w:cs="Calibri"/>
          <w:sz w:val="20"/>
          <w:lang w:val="es-ES"/>
        </w:rPr>
        <w:t xml:space="preserve">Saltillo, Coah. a      </w:t>
      </w:r>
      <w:r w:rsidR="00FF198A">
        <w:rPr>
          <w:rFonts w:ascii="Calibri" w:hAnsi="Calibri" w:cs="Calibri"/>
          <w:sz w:val="20"/>
          <w:lang w:val="es-ES"/>
        </w:rPr>
        <w:t>de 20___</w:t>
      </w:r>
      <w:r>
        <w:rPr>
          <w:rFonts w:ascii="Calibri" w:hAnsi="Calibri" w:cs="Calibri"/>
          <w:sz w:val="20"/>
          <w:lang w:val="es-ES"/>
        </w:rPr>
        <w:t>.</w:t>
      </w:r>
    </w:p>
    <w:p w14:paraId="27316D22" w14:textId="77777777" w:rsidR="0021709B" w:rsidRDefault="0021709B" w:rsidP="00E43B21">
      <w:pPr>
        <w:spacing w:after="0"/>
        <w:jc w:val="both"/>
        <w:rPr>
          <w:rFonts w:ascii="Calibri" w:hAnsi="Calibri" w:cs="Calibri"/>
          <w:sz w:val="20"/>
          <w:lang w:val="es-ES"/>
        </w:rPr>
      </w:pPr>
      <w:r>
        <w:rPr>
          <w:rFonts w:ascii="Calibri" w:hAnsi="Calibri" w:cs="Calibri"/>
          <w:sz w:val="20"/>
          <w:lang w:val="es-ES"/>
        </w:rPr>
        <w:t xml:space="preserve">UNIVERSIDAD AUTONOMA AGRARIA </w:t>
      </w:r>
    </w:p>
    <w:p w14:paraId="2E3469ED" w14:textId="77777777" w:rsidR="0021709B" w:rsidRDefault="0021709B" w:rsidP="00E43B21">
      <w:pPr>
        <w:spacing w:after="0"/>
        <w:jc w:val="both"/>
        <w:rPr>
          <w:rFonts w:ascii="Calibri" w:hAnsi="Calibri" w:cs="Calibri"/>
          <w:sz w:val="20"/>
          <w:lang w:val="es-ES"/>
        </w:rPr>
      </w:pPr>
      <w:r>
        <w:rPr>
          <w:rFonts w:ascii="Calibri" w:hAnsi="Calibri" w:cs="Calibri"/>
          <w:sz w:val="20"/>
          <w:lang w:val="es-ES"/>
        </w:rPr>
        <w:t>ANTONIO NARRO</w:t>
      </w:r>
    </w:p>
    <w:p w14:paraId="2BD061E5" w14:textId="77777777" w:rsidR="0021709B" w:rsidRDefault="0021709B" w:rsidP="00E43B21">
      <w:pPr>
        <w:spacing w:after="0"/>
        <w:jc w:val="both"/>
        <w:rPr>
          <w:rFonts w:ascii="Calibri" w:hAnsi="Calibri" w:cs="Calibri"/>
          <w:sz w:val="20"/>
          <w:lang w:val="es-ES"/>
        </w:rPr>
      </w:pPr>
      <w:r>
        <w:rPr>
          <w:rFonts w:ascii="Calibri" w:hAnsi="Calibri" w:cs="Calibri"/>
          <w:sz w:val="20"/>
          <w:lang w:val="es-ES"/>
        </w:rPr>
        <w:t>Calzada Antonio Narro 1923</w:t>
      </w:r>
    </w:p>
    <w:p w14:paraId="74485BE4" w14:textId="77777777" w:rsidR="0021709B" w:rsidRDefault="0021709B" w:rsidP="00E43B21">
      <w:pPr>
        <w:spacing w:after="0"/>
        <w:jc w:val="both"/>
        <w:rPr>
          <w:rFonts w:ascii="Calibri" w:hAnsi="Calibri" w:cs="Calibri"/>
          <w:sz w:val="20"/>
          <w:lang w:val="es-ES"/>
        </w:rPr>
      </w:pPr>
      <w:r>
        <w:rPr>
          <w:rFonts w:ascii="Calibri" w:hAnsi="Calibri" w:cs="Calibri"/>
          <w:sz w:val="20"/>
          <w:lang w:val="es-ES"/>
        </w:rPr>
        <w:t>Col. Buenavista,</w:t>
      </w:r>
    </w:p>
    <w:p w14:paraId="16FA2188" w14:textId="77777777" w:rsidR="0021709B" w:rsidRDefault="00951DA1" w:rsidP="00E43B21">
      <w:pPr>
        <w:spacing w:after="0"/>
        <w:jc w:val="both"/>
        <w:rPr>
          <w:rFonts w:ascii="Calibri" w:hAnsi="Calibri" w:cs="Calibri"/>
          <w:sz w:val="20"/>
          <w:lang w:val="es-ES"/>
        </w:rPr>
      </w:pPr>
      <w:r>
        <w:rPr>
          <w:rFonts w:ascii="Calibri" w:hAnsi="Calibri" w:cs="Calibri"/>
          <w:sz w:val="20"/>
          <w:lang w:val="es-ES"/>
        </w:rPr>
        <w:t>Saltillo, Coahuila, México</w:t>
      </w:r>
    </w:p>
    <w:p w14:paraId="6407A7B7" w14:textId="2CCB4097" w:rsidR="000F5A84" w:rsidRDefault="000F5A84" w:rsidP="000F5A84">
      <w:pPr>
        <w:spacing w:after="0"/>
        <w:ind w:firstLine="708"/>
        <w:jc w:val="right"/>
        <w:rPr>
          <w:rFonts w:ascii="Calibri" w:hAnsi="Calibri" w:cs="Calibri"/>
          <w:sz w:val="20"/>
        </w:rPr>
      </w:pPr>
      <w:r>
        <w:rPr>
          <w:rFonts w:ascii="Calibri" w:hAnsi="Calibri" w:cs="Calibri"/>
          <w:sz w:val="20"/>
        </w:rPr>
        <w:t xml:space="preserve">AT’N: </w:t>
      </w:r>
      <w:r w:rsidR="00EE3A03">
        <w:rPr>
          <w:rFonts w:ascii="Calibri" w:hAnsi="Calibri" w:cs="Calibri"/>
          <w:sz w:val="20"/>
        </w:rPr>
        <w:t>DR. FRANCISCO DANIEL HERNANDEZ CASTILLO</w:t>
      </w:r>
      <w:r>
        <w:rPr>
          <w:rFonts w:ascii="Calibri" w:hAnsi="Calibri" w:cs="Calibri"/>
          <w:sz w:val="20"/>
        </w:rPr>
        <w:t xml:space="preserve">,  </w:t>
      </w:r>
    </w:p>
    <w:p w14:paraId="14BA064D" w14:textId="0226641E" w:rsidR="000F5A84" w:rsidRDefault="00EE3A03" w:rsidP="000F5A84">
      <w:pPr>
        <w:spacing w:after="0"/>
        <w:ind w:firstLine="708"/>
        <w:jc w:val="right"/>
        <w:rPr>
          <w:rFonts w:ascii="Calibri" w:hAnsi="Calibri" w:cs="Calibri"/>
          <w:bCs/>
          <w:sz w:val="20"/>
        </w:rPr>
      </w:pPr>
      <w:r>
        <w:rPr>
          <w:rFonts w:ascii="Calibri" w:hAnsi="Calibri" w:cs="Calibri"/>
          <w:sz w:val="20"/>
        </w:rPr>
        <w:t>ENCARGADO DEL DESPACHO DE LA DIRECCION GENERAL ADMINISTRATIVA</w:t>
      </w:r>
    </w:p>
    <w:p w14:paraId="352AC2E9" w14:textId="3F908440" w:rsidR="0021709B" w:rsidRDefault="000F5A84" w:rsidP="000F5A84">
      <w:pPr>
        <w:spacing w:after="0"/>
        <w:jc w:val="right"/>
        <w:rPr>
          <w:rFonts w:ascii="Calibri" w:hAnsi="Calibri" w:cs="Calibri"/>
          <w:sz w:val="20"/>
          <w:lang w:val="es-ES"/>
        </w:rPr>
      </w:pPr>
      <w:r>
        <w:rPr>
          <w:rFonts w:ascii="Calibri" w:hAnsi="Calibri" w:cs="Calibri"/>
          <w:sz w:val="20"/>
        </w:rPr>
        <w:t>DE LA UNIVERSIDAD AUTÓNOMA AGRARIA ANTONIO NARRO</w:t>
      </w:r>
    </w:p>
    <w:p w14:paraId="44842B74" w14:textId="77777777" w:rsidR="0021709B" w:rsidRDefault="0021709B" w:rsidP="00E43B21">
      <w:pPr>
        <w:spacing w:after="0"/>
        <w:rPr>
          <w:rFonts w:ascii="Calibri" w:hAnsi="Calibri" w:cs="Calibri"/>
          <w:sz w:val="20"/>
          <w:lang w:val="es-ES"/>
        </w:rPr>
      </w:pPr>
      <w:r>
        <w:rPr>
          <w:rFonts w:ascii="Calibri" w:hAnsi="Calibri" w:cs="Calibri"/>
          <w:sz w:val="20"/>
          <w:lang w:val="es-ES"/>
        </w:rPr>
        <w:t>Nombre o Razón Social:</w:t>
      </w:r>
    </w:p>
    <w:p w14:paraId="1D83CD92" w14:textId="77777777" w:rsidR="0021709B" w:rsidRDefault="0021709B" w:rsidP="00E43B21">
      <w:pPr>
        <w:spacing w:after="0"/>
        <w:rPr>
          <w:rFonts w:ascii="Calibri" w:hAnsi="Calibri" w:cs="Calibri"/>
          <w:sz w:val="20"/>
          <w:lang w:val="es-ES"/>
        </w:rPr>
      </w:pPr>
      <w:r>
        <w:rPr>
          <w:rFonts w:ascii="Calibri" w:hAnsi="Calibri" w:cs="Calibri"/>
          <w:sz w:val="20"/>
          <w:lang w:val="es-ES"/>
        </w:rPr>
        <w:t>Domicilio Fiscal:</w:t>
      </w:r>
    </w:p>
    <w:p w14:paraId="64721801" w14:textId="77777777" w:rsidR="0021709B" w:rsidRDefault="0021709B" w:rsidP="00E43B21">
      <w:pPr>
        <w:spacing w:after="0"/>
        <w:rPr>
          <w:rFonts w:ascii="Calibri" w:hAnsi="Calibri" w:cs="Calibri"/>
          <w:sz w:val="20"/>
          <w:lang w:val="es-ES"/>
        </w:rPr>
      </w:pPr>
      <w:r>
        <w:rPr>
          <w:rFonts w:ascii="Calibri" w:hAnsi="Calibri" w:cs="Calibri"/>
          <w:sz w:val="20"/>
          <w:lang w:val="es-ES"/>
        </w:rPr>
        <w:t>R.F.C.:</w:t>
      </w:r>
    </w:p>
    <w:p w14:paraId="080FC086" w14:textId="77777777" w:rsidR="0021709B" w:rsidRDefault="0021709B" w:rsidP="00E43B21">
      <w:pPr>
        <w:spacing w:after="0"/>
        <w:rPr>
          <w:rFonts w:ascii="Calibri" w:hAnsi="Calibri" w:cs="Calibri"/>
          <w:sz w:val="20"/>
          <w:lang w:val="es-ES"/>
        </w:rPr>
      </w:pPr>
      <w:r>
        <w:rPr>
          <w:rFonts w:ascii="Calibri" w:hAnsi="Calibri" w:cs="Calibri"/>
          <w:sz w:val="20"/>
          <w:lang w:val="es-ES"/>
        </w:rPr>
        <w:t>Nombre del Representante Legal:</w:t>
      </w:r>
    </w:p>
    <w:p w14:paraId="5F598635" w14:textId="77777777" w:rsidR="0021709B" w:rsidRPr="00951DA1" w:rsidRDefault="00951DA1" w:rsidP="00E43B21">
      <w:pPr>
        <w:spacing w:after="0"/>
        <w:rPr>
          <w:rFonts w:ascii="Calibri" w:hAnsi="Calibri" w:cs="Calibri"/>
          <w:sz w:val="20"/>
          <w:lang w:val="es-ES"/>
        </w:rPr>
      </w:pPr>
      <w:r>
        <w:rPr>
          <w:rFonts w:ascii="Calibri" w:hAnsi="Calibri" w:cs="Calibri"/>
          <w:sz w:val="20"/>
          <w:lang w:val="es-ES"/>
        </w:rPr>
        <w:t>Correo Electrónico:</w:t>
      </w:r>
    </w:p>
    <w:p w14:paraId="087E7B92" w14:textId="77777777" w:rsidR="0021709B" w:rsidRDefault="003E2A05" w:rsidP="00E43B21">
      <w:pPr>
        <w:numPr>
          <w:ilvl w:val="0"/>
          <w:numId w:val="5"/>
        </w:numPr>
        <w:autoSpaceDN w:val="0"/>
        <w:spacing w:after="0" w:line="240" w:lineRule="auto"/>
        <w:jc w:val="both"/>
        <w:rPr>
          <w:rFonts w:ascii="Calibri" w:hAnsi="Calibri" w:cs="Calibri"/>
          <w:b/>
          <w:sz w:val="20"/>
          <w:lang w:val="es-ES"/>
        </w:rPr>
      </w:pPr>
      <w:r>
        <w:rPr>
          <w:rFonts w:ascii="Calibri" w:hAnsi="Calibri" w:cs="Calibri"/>
          <w:b/>
          <w:sz w:val="20"/>
          <w:lang w:val="es-ES"/>
        </w:rPr>
        <w:t>DICHA INFORMACIÓN DEBE SER LLENADA CON LOS DATOS DE SU EMPRESA, DE LO CONTRARIO SE TOMARA COMO NO PRESENTADO DICHO ANEXO.</w:t>
      </w:r>
    </w:p>
    <w:p w14:paraId="77573B1F" w14:textId="77777777" w:rsidR="0021709B" w:rsidRDefault="0021709B" w:rsidP="00E43B21">
      <w:pPr>
        <w:tabs>
          <w:tab w:val="left" w:pos="720"/>
        </w:tabs>
        <w:spacing w:after="0"/>
        <w:jc w:val="both"/>
        <w:rPr>
          <w:rFonts w:ascii="Calibri" w:hAnsi="Calibri" w:cs="Calibri"/>
          <w:b/>
          <w:sz w:val="16"/>
          <w:szCs w:val="16"/>
          <w:lang w:val="es-ES"/>
        </w:rPr>
      </w:pPr>
    </w:p>
    <w:p w14:paraId="6883FF1B" w14:textId="77777777" w:rsidR="0021709B" w:rsidRDefault="003E2A05" w:rsidP="00E43B21">
      <w:pPr>
        <w:tabs>
          <w:tab w:val="left" w:pos="720"/>
        </w:tabs>
        <w:spacing w:after="0"/>
        <w:jc w:val="both"/>
        <w:rPr>
          <w:rFonts w:ascii="Calibri" w:hAnsi="Calibri" w:cs="Calibri"/>
          <w:b/>
          <w:sz w:val="16"/>
          <w:szCs w:val="16"/>
          <w:lang w:val="es-ES"/>
        </w:rPr>
      </w:pPr>
      <w:r>
        <w:rPr>
          <w:rFonts w:ascii="Calibri" w:hAnsi="Calibri" w:cs="Calibri"/>
          <w:b/>
          <w:sz w:val="16"/>
          <w:szCs w:val="16"/>
          <w:lang w:val="es-ES"/>
        </w:rPr>
        <w:t>EL LICITANTE DEBERÁ MANIFESTAR EN PAPEL MEMBRETADO DE LA EMPRESA Y BAJO PROTESTA DE DECIR VERDAD, DE QUE SU EMPRESA ES DE NACIONALIDAD MEXICANA Y QUE SE ENCUENTRA DENTRO DEL RANGO DE LAS MICRO, PEQUEÑA Y MEDIANA EMPRESA</w:t>
      </w:r>
    </w:p>
    <w:tbl>
      <w:tblPr>
        <w:tblW w:w="9993" w:type="dxa"/>
        <w:tblInd w:w="-497" w:type="dxa"/>
        <w:tblCellMar>
          <w:left w:w="70" w:type="dxa"/>
          <w:right w:w="70" w:type="dxa"/>
        </w:tblCellMar>
        <w:tblLook w:val="04A0" w:firstRow="1" w:lastRow="0" w:firstColumn="1" w:lastColumn="0" w:noHBand="0" w:noVBand="1"/>
      </w:tblPr>
      <w:tblGrid>
        <w:gridCol w:w="2779"/>
        <w:gridCol w:w="1137"/>
        <w:gridCol w:w="1716"/>
        <w:gridCol w:w="2768"/>
        <w:gridCol w:w="1593"/>
      </w:tblGrid>
      <w:tr w:rsidR="0021709B" w14:paraId="3C0F5636" w14:textId="77777777" w:rsidTr="00E43B21">
        <w:trPr>
          <w:trHeight w:val="300"/>
        </w:trPr>
        <w:tc>
          <w:tcPr>
            <w:tcW w:w="9993" w:type="dxa"/>
            <w:gridSpan w:val="5"/>
            <w:tcBorders>
              <w:top w:val="single" w:sz="4" w:space="0" w:color="auto"/>
              <w:left w:val="single" w:sz="4" w:space="0" w:color="auto"/>
              <w:bottom w:val="single" w:sz="4" w:space="0" w:color="auto"/>
              <w:right w:val="single" w:sz="4" w:space="0" w:color="000000"/>
            </w:tcBorders>
            <w:noWrap/>
            <w:vAlign w:val="bottom"/>
            <w:hideMark/>
          </w:tcPr>
          <w:p w14:paraId="2ADEAFE9"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ESTRATIFICACION</w:t>
            </w:r>
          </w:p>
        </w:tc>
      </w:tr>
      <w:tr w:rsidR="0021709B" w14:paraId="177290BB" w14:textId="77777777" w:rsidTr="00E43B21">
        <w:trPr>
          <w:trHeight w:val="975"/>
        </w:trPr>
        <w:tc>
          <w:tcPr>
            <w:tcW w:w="2779" w:type="dxa"/>
            <w:tcBorders>
              <w:top w:val="nil"/>
              <w:left w:val="single" w:sz="4" w:space="0" w:color="auto"/>
              <w:bottom w:val="single" w:sz="4" w:space="0" w:color="auto"/>
              <w:right w:val="single" w:sz="4" w:space="0" w:color="auto"/>
            </w:tcBorders>
            <w:shd w:val="clear" w:color="auto" w:fill="C2D69A"/>
            <w:vAlign w:val="bottom"/>
            <w:hideMark/>
          </w:tcPr>
          <w:p w14:paraId="336B23EB"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TAMAÑO  ( 10)</w:t>
            </w:r>
          </w:p>
        </w:tc>
        <w:tc>
          <w:tcPr>
            <w:tcW w:w="1137" w:type="dxa"/>
            <w:tcBorders>
              <w:top w:val="nil"/>
              <w:left w:val="nil"/>
              <w:bottom w:val="single" w:sz="4" w:space="0" w:color="auto"/>
              <w:right w:val="single" w:sz="4" w:space="0" w:color="auto"/>
            </w:tcBorders>
            <w:shd w:val="clear" w:color="auto" w:fill="C2D69A"/>
            <w:vAlign w:val="bottom"/>
            <w:hideMark/>
          </w:tcPr>
          <w:p w14:paraId="304DC118"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SECTOR ( 6 )</w:t>
            </w:r>
          </w:p>
        </w:tc>
        <w:tc>
          <w:tcPr>
            <w:tcW w:w="1716" w:type="dxa"/>
            <w:tcBorders>
              <w:top w:val="nil"/>
              <w:left w:val="nil"/>
              <w:bottom w:val="single" w:sz="4" w:space="0" w:color="auto"/>
              <w:right w:val="single" w:sz="4" w:space="0" w:color="auto"/>
            </w:tcBorders>
            <w:shd w:val="clear" w:color="auto" w:fill="C2D69A"/>
            <w:vAlign w:val="bottom"/>
            <w:hideMark/>
          </w:tcPr>
          <w:p w14:paraId="31F57D93"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RANGO DE NUMERO DE TRABAJADORES  (7)+(8)</w:t>
            </w:r>
          </w:p>
        </w:tc>
        <w:tc>
          <w:tcPr>
            <w:tcW w:w="2768" w:type="dxa"/>
            <w:tcBorders>
              <w:top w:val="nil"/>
              <w:left w:val="nil"/>
              <w:bottom w:val="single" w:sz="4" w:space="0" w:color="auto"/>
              <w:right w:val="single" w:sz="4" w:space="0" w:color="auto"/>
            </w:tcBorders>
            <w:shd w:val="clear" w:color="auto" w:fill="C2D69A"/>
            <w:vAlign w:val="bottom"/>
            <w:hideMark/>
          </w:tcPr>
          <w:p w14:paraId="31DF51A9"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RANGO DE MONTO DE VENTAS ANUALES ( mdp) (9)</w:t>
            </w:r>
          </w:p>
        </w:tc>
        <w:tc>
          <w:tcPr>
            <w:tcW w:w="1593" w:type="dxa"/>
            <w:tcBorders>
              <w:top w:val="nil"/>
              <w:left w:val="nil"/>
              <w:bottom w:val="single" w:sz="4" w:space="0" w:color="auto"/>
              <w:right w:val="single" w:sz="4" w:space="0" w:color="auto"/>
            </w:tcBorders>
            <w:shd w:val="clear" w:color="auto" w:fill="C2D69A"/>
            <w:vAlign w:val="bottom"/>
            <w:hideMark/>
          </w:tcPr>
          <w:p w14:paraId="5F4C9164" w14:textId="77777777" w:rsidR="0021709B" w:rsidRDefault="0021709B" w:rsidP="00951DA1">
            <w:pPr>
              <w:autoSpaceDN w:val="0"/>
              <w:spacing w:after="0"/>
              <w:jc w:val="center"/>
              <w:rPr>
                <w:rFonts w:ascii="Calibri" w:hAnsi="Calibri" w:cs="Calibri"/>
                <w:b/>
                <w:bCs/>
                <w:sz w:val="16"/>
                <w:szCs w:val="16"/>
                <w:lang w:val="es-ES" w:eastAsia="es-MX"/>
              </w:rPr>
            </w:pPr>
            <w:r>
              <w:rPr>
                <w:rFonts w:ascii="Calibri" w:hAnsi="Calibri" w:cs="Calibri"/>
                <w:b/>
                <w:bCs/>
                <w:sz w:val="16"/>
                <w:szCs w:val="16"/>
                <w:lang w:val="es-ES" w:eastAsia="es-MX"/>
              </w:rPr>
              <w:t>TOPE MAXIMO COMBINADO *</w:t>
            </w:r>
          </w:p>
        </w:tc>
      </w:tr>
      <w:tr w:rsidR="0021709B" w14:paraId="5DDE0D4A" w14:textId="77777777" w:rsidTr="00E43B21">
        <w:trPr>
          <w:trHeight w:val="300"/>
        </w:trPr>
        <w:tc>
          <w:tcPr>
            <w:tcW w:w="2779" w:type="dxa"/>
            <w:tcBorders>
              <w:top w:val="nil"/>
              <w:left w:val="single" w:sz="4" w:space="0" w:color="auto"/>
              <w:bottom w:val="single" w:sz="4" w:space="0" w:color="auto"/>
              <w:right w:val="single" w:sz="4" w:space="0" w:color="auto"/>
            </w:tcBorders>
            <w:vAlign w:val="bottom"/>
            <w:hideMark/>
          </w:tcPr>
          <w:p w14:paraId="212722E3"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Micro</w:t>
            </w:r>
          </w:p>
        </w:tc>
        <w:tc>
          <w:tcPr>
            <w:tcW w:w="1137" w:type="dxa"/>
            <w:tcBorders>
              <w:top w:val="nil"/>
              <w:left w:val="nil"/>
              <w:bottom w:val="single" w:sz="4" w:space="0" w:color="auto"/>
              <w:right w:val="single" w:sz="4" w:space="0" w:color="auto"/>
            </w:tcBorders>
            <w:vAlign w:val="bottom"/>
            <w:hideMark/>
          </w:tcPr>
          <w:p w14:paraId="757226D8"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Todas</w:t>
            </w:r>
          </w:p>
        </w:tc>
        <w:tc>
          <w:tcPr>
            <w:tcW w:w="1716" w:type="dxa"/>
            <w:tcBorders>
              <w:top w:val="nil"/>
              <w:left w:val="nil"/>
              <w:bottom w:val="single" w:sz="4" w:space="0" w:color="auto"/>
              <w:right w:val="single" w:sz="4" w:space="0" w:color="auto"/>
            </w:tcBorders>
            <w:vAlign w:val="bottom"/>
            <w:hideMark/>
          </w:tcPr>
          <w:p w14:paraId="37491824"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Hasta 10</w:t>
            </w:r>
          </w:p>
        </w:tc>
        <w:tc>
          <w:tcPr>
            <w:tcW w:w="2768" w:type="dxa"/>
            <w:tcBorders>
              <w:top w:val="nil"/>
              <w:left w:val="nil"/>
              <w:bottom w:val="single" w:sz="4" w:space="0" w:color="auto"/>
              <w:right w:val="single" w:sz="4" w:space="0" w:color="auto"/>
            </w:tcBorders>
            <w:vAlign w:val="bottom"/>
            <w:hideMark/>
          </w:tcPr>
          <w:p w14:paraId="0A2FF7AC"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Hasta $ 4</w:t>
            </w:r>
          </w:p>
        </w:tc>
        <w:tc>
          <w:tcPr>
            <w:tcW w:w="1593" w:type="dxa"/>
            <w:tcBorders>
              <w:top w:val="nil"/>
              <w:left w:val="nil"/>
              <w:bottom w:val="single" w:sz="4" w:space="0" w:color="auto"/>
              <w:right w:val="single" w:sz="4" w:space="0" w:color="auto"/>
            </w:tcBorders>
            <w:vAlign w:val="bottom"/>
            <w:hideMark/>
          </w:tcPr>
          <w:p w14:paraId="6D3D25BF"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4.6</w:t>
            </w:r>
          </w:p>
        </w:tc>
      </w:tr>
      <w:tr w:rsidR="0021709B" w14:paraId="5745931A" w14:textId="77777777" w:rsidTr="00E43B21">
        <w:trPr>
          <w:trHeight w:val="300"/>
        </w:trPr>
        <w:tc>
          <w:tcPr>
            <w:tcW w:w="2779" w:type="dxa"/>
            <w:vMerge w:val="restart"/>
            <w:tcBorders>
              <w:top w:val="nil"/>
              <w:left w:val="single" w:sz="4" w:space="0" w:color="auto"/>
              <w:bottom w:val="single" w:sz="4" w:space="0" w:color="000000"/>
              <w:right w:val="single" w:sz="4" w:space="0" w:color="auto"/>
            </w:tcBorders>
            <w:noWrap/>
            <w:vAlign w:val="center"/>
            <w:hideMark/>
          </w:tcPr>
          <w:p w14:paraId="2AB0C84B"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Pequeña</w:t>
            </w:r>
          </w:p>
        </w:tc>
        <w:tc>
          <w:tcPr>
            <w:tcW w:w="1137" w:type="dxa"/>
            <w:tcBorders>
              <w:top w:val="nil"/>
              <w:left w:val="nil"/>
              <w:bottom w:val="single" w:sz="4" w:space="0" w:color="auto"/>
              <w:right w:val="single" w:sz="4" w:space="0" w:color="auto"/>
            </w:tcBorders>
            <w:noWrap/>
            <w:vAlign w:val="bottom"/>
            <w:hideMark/>
          </w:tcPr>
          <w:p w14:paraId="5B00BB1D"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Comercio</w:t>
            </w:r>
          </w:p>
        </w:tc>
        <w:tc>
          <w:tcPr>
            <w:tcW w:w="1716" w:type="dxa"/>
            <w:tcBorders>
              <w:top w:val="nil"/>
              <w:left w:val="nil"/>
              <w:bottom w:val="single" w:sz="4" w:space="0" w:color="auto"/>
              <w:right w:val="single" w:sz="4" w:space="0" w:color="auto"/>
            </w:tcBorders>
            <w:noWrap/>
            <w:vAlign w:val="bottom"/>
            <w:hideMark/>
          </w:tcPr>
          <w:p w14:paraId="46172785"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11 hasta 30</w:t>
            </w:r>
          </w:p>
        </w:tc>
        <w:tc>
          <w:tcPr>
            <w:tcW w:w="2768" w:type="dxa"/>
            <w:tcBorders>
              <w:top w:val="nil"/>
              <w:left w:val="nil"/>
              <w:bottom w:val="single" w:sz="4" w:space="0" w:color="auto"/>
              <w:right w:val="single" w:sz="4" w:space="0" w:color="auto"/>
            </w:tcBorders>
            <w:noWrap/>
            <w:vAlign w:val="bottom"/>
            <w:hideMark/>
          </w:tcPr>
          <w:p w14:paraId="0153E6F2"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$ 4.01 hasta $ 100</w:t>
            </w:r>
          </w:p>
        </w:tc>
        <w:tc>
          <w:tcPr>
            <w:tcW w:w="1593" w:type="dxa"/>
            <w:tcBorders>
              <w:top w:val="nil"/>
              <w:left w:val="nil"/>
              <w:bottom w:val="single" w:sz="4" w:space="0" w:color="auto"/>
              <w:right w:val="single" w:sz="4" w:space="0" w:color="auto"/>
            </w:tcBorders>
            <w:noWrap/>
            <w:vAlign w:val="bottom"/>
            <w:hideMark/>
          </w:tcPr>
          <w:p w14:paraId="0ACF8C49"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93</w:t>
            </w:r>
          </w:p>
        </w:tc>
      </w:tr>
      <w:tr w:rsidR="0021709B" w14:paraId="51AA133F" w14:textId="77777777" w:rsidTr="00E43B21">
        <w:trPr>
          <w:trHeight w:val="300"/>
        </w:trPr>
        <w:tc>
          <w:tcPr>
            <w:tcW w:w="2779" w:type="dxa"/>
            <w:vMerge/>
            <w:tcBorders>
              <w:top w:val="nil"/>
              <w:left w:val="single" w:sz="4" w:space="0" w:color="auto"/>
              <w:bottom w:val="single" w:sz="4" w:space="0" w:color="000000"/>
              <w:right w:val="single" w:sz="4" w:space="0" w:color="auto"/>
            </w:tcBorders>
            <w:vAlign w:val="center"/>
            <w:hideMark/>
          </w:tcPr>
          <w:p w14:paraId="232935D6" w14:textId="77777777" w:rsidR="0021709B" w:rsidRDefault="0021709B" w:rsidP="00951DA1">
            <w:pPr>
              <w:spacing w:after="0"/>
              <w:rPr>
                <w:rFonts w:ascii="Calibri" w:hAnsi="Calibri" w:cs="Calibri"/>
                <w:sz w:val="16"/>
                <w:szCs w:val="16"/>
                <w:lang w:val="es-ES" w:eastAsia="es-MX"/>
              </w:rPr>
            </w:pPr>
          </w:p>
        </w:tc>
        <w:tc>
          <w:tcPr>
            <w:tcW w:w="1137" w:type="dxa"/>
            <w:tcBorders>
              <w:top w:val="nil"/>
              <w:left w:val="nil"/>
              <w:bottom w:val="single" w:sz="4" w:space="0" w:color="auto"/>
              <w:right w:val="single" w:sz="4" w:space="0" w:color="auto"/>
            </w:tcBorders>
            <w:noWrap/>
            <w:vAlign w:val="bottom"/>
            <w:hideMark/>
          </w:tcPr>
          <w:p w14:paraId="7F030564"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Industria y Servicios</w:t>
            </w:r>
          </w:p>
        </w:tc>
        <w:tc>
          <w:tcPr>
            <w:tcW w:w="1716" w:type="dxa"/>
            <w:tcBorders>
              <w:top w:val="nil"/>
              <w:left w:val="nil"/>
              <w:bottom w:val="single" w:sz="4" w:space="0" w:color="auto"/>
              <w:right w:val="single" w:sz="4" w:space="0" w:color="auto"/>
            </w:tcBorders>
            <w:noWrap/>
            <w:vAlign w:val="bottom"/>
            <w:hideMark/>
          </w:tcPr>
          <w:p w14:paraId="31F2C570"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11 hasta 50</w:t>
            </w:r>
          </w:p>
        </w:tc>
        <w:tc>
          <w:tcPr>
            <w:tcW w:w="2768" w:type="dxa"/>
            <w:tcBorders>
              <w:top w:val="nil"/>
              <w:left w:val="nil"/>
              <w:bottom w:val="single" w:sz="4" w:space="0" w:color="auto"/>
              <w:right w:val="single" w:sz="4" w:space="0" w:color="auto"/>
            </w:tcBorders>
            <w:noWrap/>
            <w:vAlign w:val="bottom"/>
            <w:hideMark/>
          </w:tcPr>
          <w:p w14:paraId="498D3A1F"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$ 4.01 hasta $ 100</w:t>
            </w:r>
          </w:p>
        </w:tc>
        <w:tc>
          <w:tcPr>
            <w:tcW w:w="1593" w:type="dxa"/>
            <w:tcBorders>
              <w:top w:val="nil"/>
              <w:left w:val="nil"/>
              <w:bottom w:val="single" w:sz="4" w:space="0" w:color="auto"/>
              <w:right w:val="single" w:sz="4" w:space="0" w:color="auto"/>
            </w:tcBorders>
            <w:noWrap/>
            <w:vAlign w:val="bottom"/>
            <w:hideMark/>
          </w:tcPr>
          <w:p w14:paraId="49FB8855"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95</w:t>
            </w:r>
          </w:p>
        </w:tc>
      </w:tr>
      <w:tr w:rsidR="0021709B" w14:paraId="76301288" w14:textId="77777777" w:rsidTr="00E43B21">
        <w:trPr>
          <w:trHeight w:val="465"/>
        </w:trPr>
        <w:tc>
          <w:tcPr>
            <w:tcW w:w="2779" w:type="dxa"/>
            <w:vMerge w:val="restart"/>
            <w:tcBorders>
              <w:top w:val="nil"/>
              <w:left w:val="single" w:sz="4" w:space="0" w:color="auto"/>
              <w:bottom w:val="single" w:sz="4" w:space="0" w:color="000000"/>
              <w:right w:val="single" w:sz="4" w:space="0" w:color="auto"/>
            </w:tcBorders>
            <w:noWrap/>
            <w:vAlign w:val="center"/>
            <w:hideMark/>
          </w:tcPr>
          <w:p w14:paraId="04B14716"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Mediana</w:t>
            </w:r>
          </w:p>
        </w:tc>
        <w:tc>
          <w:tcPr>
            <w:tcW w:w="1137" w:type="dxa"/>
            <w:tcBorders>
              <w:top w:val="nil"/>
              <w:left w:val="nil"/>
              <w:bottom w:val="single" w:sz="4" w:space="0" w:color="auto"/>
              <w:right w:val="single" w:sz="4" w:space="0" w:color="auto"/>
            </w:tcBorders>
            <w:noWrap/>
            <w:vAlign w:val="bottom"/>
            <w:hideMark/>
          </w:tcPr>
          <w:p w14:paraId="2000B963"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Comercio</w:t>
            </w:r>
          </w:p>
        </w:tc>
        <w:tc>
          <w:tcPr>
            <w:tcW w:w="1716" w:type="dxa"/>
            <w:tcBorders>
              <w:top w:val="nil"/>
              <w:left w:val="nil"/>
              <w:bottom w:val="single" w:sz="4" w:space="0" w:color="auto"/>
              <w:right w:val="single" w:sz="4" w:space="0" w:color="auto"/>
            </w:tcBorders>
            <w:noWrap/>
            <w:vAlign w:val="bottom"/>
            <w:hideMark/>
          </w:tcPr>
          <w:p w14:paraId="56D4CCC0"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31 hasta 100</w:t>
            </w:r>
          </w:p>
        </w:tc>
        <w:tc>
          <w:tcPr>
            <w:tcW w:w="2768" w:type="dxa"/>
            <w:vMerge w:val="restart"/>
            <w:tcBorders>
              <w:top w:val="nil"/>
              <w:left w:val="single" w:sz="4" w:space="0" w:color="auto"/>
              <w:bottom w:val="single" w:sz="4" w:space="0" w:color="000000"/>
              <w:right w:val="single" w:sz="4" w:space="0" w:color="auto"/>
            </w:tcBorders>
            <w:noWrap/>
            <w:vAlign w:val="center"/>
            <w:hideMark/>
          </w:tcPr>
          <w:p w14:paraId="3CBFCE06"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Desde $ 100.01 hasta $ 250</w:t>
            </w:r>
          </w:p>
        </w:tc>
        <w:tc>
          <w:tcPr>
            <w:tcW w:w="1593" w:type="dxa"/>
            <w:vMerge w:val="restart"/>
            <w:tcBorders>
              <w:top w:val="nil"/>
              <w:left w:val="single" w:sz="4" w:space="0" w:color="auto"/>
              <w:bottom w:val="single" w:sz="4" w:space="0" w:color="000000"/>
              <w:right w:val="single" w:sz="4" w:space="0" w:color="auto"/>
            </w:tcBorders>
            <w:noWrap/>
            <w:vAlign w:val="center"/>
            <w:hideMark/>
          </w:tcPr>
          <w:p w14:paraId="254F81B7"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235</w:t>
            </w:r>
          </w:p>
        </w:tc>
      </w:tr>
      <w:tr w:rsidR="0021709B" w14:paraId="5FECA764" w14:textId="77777777" w:rsidTr="00E43B21">
        <w:trPr>
          <w:trHeight w:val="300"/>
        </w:trPr>
        <w:tc>
          <w:tcPr>
            <w:tcW w:w="2779" w:type="dxa"/>
            <w:vMerge/>
            <w:tcBorders>
              <w:top w:val="nil"/>
              <w:left w:val="single" w:sz="4" w:space="0" w:color="auto"/>
              <w:bottom w:val="single" w:sz="4" w:space="0" w:color="000000"/>
              <w:right w:val="single" w:sz="4" w:space="0" w:color="auto"/>
            </w:tcBorders>
            <w:vAlign w:val="center"/>
            <w:hideMark/>
          </w:tcPr>
          <w:p w14:paraId="2D43EF6E" w14:textId="77777777" w:rsidR="0021709B" w:rsidRDefault="0021709B" w:rsidP="00951DA1">
            <w:pPr>
              <w:spacing w:after="0"/>
              <w:rPr>
                <w:rFonts w:ascii="Calibri" w:hAnsi="Calibri" w:cs="Calibri"/>
                <w:sz w:val="16"/>
                <w:szCs w:val="16"/>
                <w:lang w:val="es-ES" w:eastAsia="es-MX"/>
              </w:rPr>
            </w:pPr>
          </w:p>
        </w:tc>
        <w:tc>
          <w:tcPr>
            <w:tcW w:w="1137" w:type="dxa"/>
            <w:tcBorders>
              <w:top w:val="nil"/>
              <w:left w:val="nil"/>
              <w:bottom w:val="single" w:sz="4" w:space="0" w:color="auto"/>
              <w:right w:val="single" w:sz="4" w:space="0" w:color="auto"/>
            </w:tcBorders>
            <w:noWrap/>
            <w:vAlign w:val="bottom"/>
            <w:hideMark/>
          </w:tcPr>
          <w:p w14:paraId="22452AE6"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Servicios</w:t>
            </w:r>
          </w:p>
        </w:tc>
        <w:tc>
          <w:tcPr>
            <w:tcW w:w="1716" w:type="dxa"/>
            <w:tcBorders>
              <w:top w:val="nil"/>
              <w:left w:val="nil"/>
              <w:bottom w:val="single" w:sz="4" w:space="0" w:color="auto"/>
              <w:right w:val="single" w:sz="4" w:space="0" w:color="auto"/>
            </w:tcBorders>
            <w:noWrap/>
            <w:vAlign w:val="bottom"/>
            <w:hideMark/>
          </w:tcPr>
          <w:p w14:paraId="528B8E86"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51 hasta 100</w:t>
            </w:r>
          </w:p>
        </w:tc>
        <w:tc>
          <w:tcPr>
            <w:tcW w:w="2768" w:type="dxa"/>
            <w:vMerge/>
            <w:tcBorders>
              <w:top w:val="nil"/>
              <w:left w:val="single" w:sz="4" w:space="0" w:color="auto"/>
              <w:bottom w:val="single" w:sz="4" w:space="0" w:color="000000"/>
              <w:right w:val="single" w:sz="4" w:space="0" w:color="auto"/>
            </w:tcBorders>
            <w:vAlign w:val="center"/>
            <w:hideMark/>
          </w:tcPr>
          <w:p w14:paraId="4EE783C5" w14:textId="77777777" w:rsidR="0021709B" w:rsidRDefault="0021709B" w:rsidP="00951DA1">
            <w:pPr>
              <w:spacing w:after="0"/>
              <w:rPr>
                <w:rFonts w:ascii="Calibri" w:hAnsi="Calibri" w:cs="Calibri"/>
                <w:sz w:val="16"/>
                <w:szCs w:val="16"/>
                <w:lang w:val="es-ES" w:eastAsia="es-MX"/>
              </w:rPr>
            </w:pPr>
          </w:p>
        </w:tc>
        <w:tc>
          <w:tcPr>
            <w:tcW w:w="1593" w:type="dxa"/>
            <w:vMerge/>
            <w:tcBorders>
              <w:top w:val="nil"/>
              <w:left w:val="single" w:sz="4" w:space="0" w:color="auto"/>
              <w:bottom w:val="single" w:sz="4" w:space="0" w:color="000000"/>
              <w:right w:val="single" w:sz="4" w:space="0" w:color="auto"/>
            </w:tcBorders>
            <w:vAlign w:val="center"/>
            <w:hideMark/>
          </w:tcPr>
          <w:p w14:paraId="22B6F549" w14:textId="77777777" w:rsidR="0021709B" w:rsidRDefault="0021709B" w:rsidP="00951DA1">
            <w:pPr>
              <w:spacing w:after="0"/>
              <w:rPr>
                <w:rFonts w:ascii="Calibri" w:hAnsi="Calibri" w:cs="Calibri"/>
                <w:sz w:val="16"/>
                <w:szCs w:val="16"/>
                <w:lang w:val="es-ES" w:eastAsia="es-MX"/>
              </w:rPr>
            </w:pPr>
          </w:p>
        </w:tc>
      </w:tr>
      <w:tr w:rsidR="0021709B" w14:paraId="1F1439F7" w14:textId="77777777" w:rsidTr="00E43B21">
        <w:trPr>
          <w:trHeight w:val="300"/>
        </w:trPr>
        <w:tc>
          <w:tcPr>
            <w:tcW w:w="2779" w:type="dxa"/>
            <w:vMerge/>
            <w:tcBorders>
              <w:top w:val="nil"/>
              <w:left w:val="single" w:sz="4" w:space="0" w:color="auto"/>
              <w:bottom w:val="single" w:sz="4" w:space="0" w:color="000000"/>
              <w:right w:val="single" w:sz="4" w:space="0" w:color="auto"/>
            </w:tcBorders>
            <w:vAlign w:val="center"/>
            <w:hideMark/>
          </w:tcPr>
          <w:p w14:paraId="14DE982C" w14:textId="77777777" w:rsidR="0021709B" w:rsidRDefault="0021709B" w:rsidP="00951DA1">
            <w:pPr>
              <w:spacing w:after="0"/>
              <w:rPr>
                <w:rFonts w:ascii="Calibri" w:hAnsi="Calibri" w:cs="Calibri"/>
                <w:sz w:val="16"/>
                <w:szCs w:val="16"/>
                <w:lang w:val="es-ES" w:eastAsia="es-MX"/>
              </w:rPr>
            </w:pPr>
          </w:p>
        </w:tc>
        <w:tc>
          <w:tcPr>
            <w:tcW w:w="1137" w:type="dxa"/>
            <w:tcBorders>
              <w:top w:val="nil"/>
              <w:left w:val="nil"/>
              <w:bottom w:val="single" w:sz="4" w:space="0" w:color="auto"/>
              <w:right w:val="single" w:sz="4" w:space="0" w:color="auto"/>
            </w:tcBorders>
            <w:noWrap/>
            <w:vAlign w:val="bottom"/>
            <w:hideMark/>
          </w:tcPr>
          <w:p w14:paraId="3A809897"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Industria</w:t>
            </w:r>
          </w:p>
        </w:tc>
        <w:tc>
          <w:tcPr>
            <w:tcW w:w="1716" w:type="dxa"/>
            <w:tcBorders>
              <w:top w:val="nil"/>
              <w:left w:val="nil"/>
              <w:bottom w:val="single" w:sz="4" w:space="0" w:color="auto"/>
              <w:right w:val="single" w:sz="4" w:space="0" w:color="auto"/>
            </w:tcBorders>
            <w:noWrap/>
            <w:vAlign w:val="bottom"/>
            <w:hideMark/>
          </w:tcPr>
          <w:p w14:paraId="726AB311"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51 hasta 250</w:t>
            </w:r>
          </w:p>
        </w:tc>
        <w:tc>
          <w:tcPr>
            <w:tcW w:w="2768" w:type="dxa"/>
            <w:tcBorders>
              <w:top w:val="nil"/>
              <w:left w:val="nil"/>
              <w:bottom w:val="single" w:sz="4" w:space="0" w:color="auto"/>
              <w:right w:val="single" w:sz="4" w:space="0" w:color="auto"/>
            </w:tcBorders>
            <w:noWrap/>
            <w:vAlign w:val="bottom"/>
            <w:hideMark/>
          </w:tcPr>
          <w:p w14:paraId="026487B2"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Desde $ 100.01 hasta $ 250</w:t>
            </w:r>
          </w:p>
        </w:tc>
        <w:tc>
          <w:tcPr>
            <w:tcW w:w="1593" w:type="dxa"/>
            <w:tcBorders>
              <w:top w:val="nil"/>
              <w:left w:val="nil"/>
              <w:bottom w:val="single" w:sz="4" w:space="0" w:color="auto"/>
              <w:right w:val="single" w:sz="4" w:space="0" w:color="auto"/>
            </w:tcBorders>
            <w:noWrap/>
            <w:vAlign w:val="bottom"/>
            <w:hideMark/>
          </w:tcPr>
          <w:p w14:paraId="65B65628" w14:textId="77777777" w:rsidR="0021709B" w:rsidRDefault="0021709B" w:rsidP="00951DA1">
            <w:pPr>
              <w:autoSpaceDN w:val="0"/>
              <w:spacing w:after="0"/>
              <w:jc w:val="center"/>
              <w:rPr>
                <w:rFonts w:ascii="Calibri" w:hAnsi="Calibri" w:cs="Calibri"/>
                <w:sz w:val="16"/>
                <w:szCs w:val="16"/>
                <w:lang w:val="es-ES" w:eastAsia="es-MX"/>
              </w:rPr>
            </w:pPr>
            <w:r>
              <w:rPr>
                <w:rFonts w:ascii="Calibri" w:hAnsi="Calibri" w:cs="Calibri"/>
                <w:sz w:val="16"/>
                <w:szCs w:val="16"/>
                <w:lang w:val="es-ES" w:eastAsia="es-MX"/>
              </w:rPr>
              <w:t>250</w:t>
            </w:r>
          </w:p>
        </w:tc>
      </w:tr>
      <w:tr w:rsidR="0021709B" w14:paraId="6462B034" w14:textId="77777777" w:rsidTr="00E43B21">
        <w:trPr>
          <w:trHeight w:val="300"/>
        </w:trPr>
        <w:tc>
          <w:tcPr>
            <w:tcW w:w="8400" w:type="dxa"/>
            <w:gridSpan w:val="4"/>
            <w:noWrap/>
            <w:vAlign w:val="bottom"/>
            <w:hideMark/>
          </w:tcPr>
          <w:p w14:paraId="660085C1" w14:textId="77777777" w:rsidR="0021709B" w:rsidRDefault="0021709B" w:rsidP="00951DA1">
            <w:pPr>
              <w:autoSpaceDN w:val="0"/>
              <w:spacing w:after="0"/>
              <w:rPr>
                <w:rFonts w:ascii="Calibri" w:hAnsi="Calibri" w:cs="Calibri"/>
                <w:sz w:val="16"/>
                <w:szCs w:val="16"/>
                <w:lang w:val="es-ES" w:eastAsia="es-MX"/>
              </w:rPr>
            </w:pPr>
            <w:r>
              <w:rPr>
                <w:rFonts w:ascii="Calibri" w:hAnsi="Calibri" w:cs="Calibri"/>
                <w:sz w:val="16"/>
                <w:szCs w:val="16"/>
                <w:lang w:val="es-ES" w:eastAsia="es-MX"/>
              </w:rPr>
              <w:t>* Tope máximo combinado = (Trabajadores) x 10% + ( Ventas anuales ) X 90%</w:t>
            </w:r>
          </w:p>
        </w:tc>
        <w:tc>
          <w:tcPr>
            <w:tcW w:w="1593" w:type="dxa"/>
            <w:noWrap/>
            <w:vAlign w:val="bottom"/>
          </w:tcPr>
          <w:p w14:paraId="3D1832D3" w14:textId="77777777" w:rsidR="0021709B" w:rsidRDefault="0021709B" w:rsidP="00951DA1">
            <w:pPr>
              <w:autoSpaceDN w:val="0"/>
              <w:spacing w:after="0"/>
              <w:rPr>
                <w:rFonts w:ascii="Calibri" w:hAnsi="Calibri" w:cs="Calibri"/>
                <w:sz w:val="16"/>
                <w:szCs w:val="16"/>
                <w:lang w:val="es-ES" w:eastAsia="es-MX"/>
              </w:rPr>
            </w:pPr>
          </w:p>
        </w:tc>
      </w:tr>
      <w:tr w:rsidR="0021709B" w:rsidRPr="000F4EDD" w14:paraId="0A97B8E5" w14:textId="77777777" w:rsidTr="00E43B21">
        <w:trPr>
          <w:trHeight w:val="300"/>
        </w:trPr>
        <w:tc>
          <w:tcPr>
            <w:tcW w:w="9993" w:type="dxa"/>
            <w:gridSpan w:val="5"/>
            <w:noWrap/>
            <w:vAlign w:val="bottom"/>
          </w:tcPr>
          <w:p w14:paraId="390E95C8" w14:textId="77777777" w:rsidR="0021709B" w:rsidRPr="000F4EDD" w:rsidRDefault="0021709B">
            <w:pPr>
              <w:rPr>
                <w:rFonts w:ascii="Calibri" w:hAnsi="Calibri" w:cs="Calibri"/>
                <w:sz w:val="16"/>
                <w:szCs w:val="16"/>
                <w:lang w:val="es-ES" w:eastAsia="es-MX"/>
              </w:rPr>
            </w:pPr>
            <w:r w:rsidRPr="000F4EDD">
              <w:rPr>
                <w:rFonts w:ascii="Calibri" w:hAnsi="Calibri" w:cs="Calibri"/>
                <w:sz w:val="16"/>
                <w:szCs w:val="16"/>
                <w:lang w:val="es-ES" w:eastAsia="es-MX"/>
              </w:rPr>
              <w:t>(7( (8) El número de trabajadores será el que resulte de la su</w:t>
            </w:r>
            <w:r w:rsidR="00951DA1" w:rsidRPr="000F4EDD">
              <w:rPr>
                <w:rFonts w:ascii="Calibri" w:hAnsi="Calibri" w:cs="Calibri"/>
                <w:sz w:val="16"/>
                <w:szCs w:val="16"/>
                <w:lang w:val="es-ES" w:eastAsia="es-MX"/>
              </w:rPr>
              <w:t>matoria de los puntos (7) y (8)</w:t>
            </w:r>
          </w:p>
          <w:p w14:paraId="7F94D9CB" w14:textId="77777777" w:rsidR="00951DA1" w:rsidRPr="000F4EDD" w:rsidRDefault="00951DA1">
            <w:pPr>
              <w:rPr>
                <w:rFonts w:ascii="Calibri" w:hAnsi="Calibri" w:cs="Calibri"/>
                <w:sz w:val="16"/>
                <w:szCs w:val="16"/>
                <w:lang w:val="es-ES" w:eastAsia="es-MX"/>
              </w:rPr>
            </w:pPr>
          </w:p>
          <w:p w14:paraId="0C742D2C" w14:textId="77777777" w:rsidR="00AD4831" w:rsidRPr="000F4EDD" w:rsidRDefault="00AD4831">
            <w:pPr>
              <w:rPr>
                <w:rFonts w:ascii="Calibri" w:hAnsi="Calibri" w:cs="Calibri"/>
                <w:sz w:val="16"/>
                <w:szCs w:val="16"/>
                <w:lang w:val="es-ES" w:eastAsia="es-MX"/>
              </w:rPr>
            </w:pPr>
          </w:p>
          <w:p w14:paraId="5FF59E2A" w14:textId="77777777" w:rsidR="0021709B" w:rsidRPr="000F4EDD" w:rsidRDefault="0021709B" w:rsidP="0021709B">
            <w:pPr>
              <w:tabs>
                <w:tab w:val="left" w:pos="720"/>
              </w:tabs>
              <w:jc w:val="center"/>
              <w:rPr>
                <w:rFonts w:ascii="Calibri" w:hAnsi="Calibri" w:cs="Calibri"/>
                <w:sz w:val="16"/>
                <w:szCs w:val="16"/>
                <w:lang w:val="es-ES"/>
              </w:rPr>
            </w:pPr>
            <w:r w:rsidRPr="000F4EDD">
              <w:rPr>
                <w:rFonts w:ascii="Calibri" w:hAnsi="Calibri" w:cs="Calibri"/>
                <w:sz w:val="16"/>
                <w:szCs w:val="16"/>
                <w:lang w:val="es-ES"/>
              </w:rPr>
              <w:t>INSTRUCTIVO</w:t>
            </w:r>
          </w:p>
          <w:p w14:paraId="6CC19F66" w14:textId="77777777" w:rsidR="0021709B" w:rsidRPr="000F4EDD" w:rsidRDefault="0021709B" w:rsidP="0021709B">
            <w:pPr>
              <w:tabs>
                <w:tab w:val="left" w:pos="720"/>
              </w:tabs>
              <w:jc w:val="center"/>
              <w:rPr>
                <w:rFonts w:ascii="Calibri" w:hAnsi="Calibri" w:cs="Calibri"/>
                <w:sz w:val="16"/>
                <w:szCs w:val="16"/>
                <w:lang w:val="es-ES"/>
              </w:rPr>
            </w:pPr>
          </w:p>
          <w:tbl>
            <w:tblPr>
              <w:tblW w:w="8662" w:type="dxa"/>
              <w:tblInd w:w="55" w:type="dxa"/>
              <w:tblCellMar>
                <w:left w:w="70" w:type="dxa"/>
                <w:right w:w="70" w:type="dxa"/>
              </w:tblCellMar>
              <w:tblLook w:val="04A0" w:firstRow="1" w:lastRow="0" w:firstColumn="1" w:lastColumn="0" w:noHBand="0" w:noVBand="1"/>
            </w:tblPr>
            <w:tblGrid>
              <w:gridCol w:w="1200"/>
              <w:gridCol w:w="7462"/>
            </w:tblGrid>
            <w:tr w:rsidR="0021709B" w:rsidRPr="000F4EDD" w14:paraId="7A0741E8" w14:textId="77777777" w:rsidTr="0021709B">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C2D69A"/>
                  <w:noWrap/>
                  <w:vAlign w:val="bottom"/>
                  <w:hideMark/>
                </w:tcPr>
                <w:p w14:paraId="5B0D0CB5"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NUMERO</w:t>
                  </w:r>
                </w:p>
              </w:tc>
              <w:tc>
                <w:tcPr>
                  <w:tcW w:w="7462" w:type="dxa"/>
                  <w:tcBorders>
                    <w:top w:val="single" w:sz="4" w:space="0" w:color="auto"/>
                    <w:left w:val="nil"/>
                    <w:bottom w:val="single" w:sz="4" w:space="0" w:color="auto"/>
                    <w:right w:val="single" w:sz="4" w:space="0" w:color="auto"/>
                  </w:tcBorders>
                  <w:shd w:val="clear" w:color="auto" w:fill="C2D69A"/>
                  <w:noWrap/>
                  <w:vAlign w:val="bottom"/>
                  <w:hideMark/>
                </w:tcPr>
                <w:p w14:paraId="1EAD50F3"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DESCRIPCION</w:t>
                  </w:r>
                </w:p>
              </w:tc>
            </w:tr>
            <w:tr w:rsidR="0021709B" w:rsidRPr="000F4EDD" w14:paraId="0D560ECA"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03785400"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1</w:t>
                  </w:r>
                </w:p>
              </w:tc>
              <w:tc>
                <w:tcPr>
                  <w:tcW w:w="7462" w:type="dxa"/>
                  <w:tcBorders>
                    <w:top w:val="nil"/>
                    <w:left w:val="nil"/>
                    <w:bottom w:val="single" w:sz="4" w:space="0" w:color="auto"/>
                    <w:right w:val="single" w:sz="4" w:space="0" w:color="auto"/>
                  </w:tcBorders>
                  <w:vAlign w:val="bottom"/>
                  <w:hideMark/>
                </w:tcPr>
                <w:p w14:paraId="3A3B3B13"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Señalar la fecha de suscripción del documento</w:t>
                  </w:r>
                </w:p>
              </w:tc>
            </w:tr>
            <w:tr w:rsidR="0021709B" w:rsidRPr="000F4EDD" w14:paraId="58671103"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3982086A"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2</w:t>
                  </w:r>
                </w:p>
              </w:tc>
              <w:tc>
                <w:tcPr>
                  <w:tcW w:w="7462" w:type="dxa"/>
                  <w:tcBorders>
                    <w:top w:val="nil"/>
                    <w:left w:val="nil"/>
                    <w:bottom w:val="single" w:sz="4" w:space="0" w:color="auto"/>
                    <w:right w:val="single" w:sz="4" w:space="0" w:color="auto"/>
                  </w:tcBorders>
                  <w:vAlign w:val="bottom"/>
                  <w:hideMark/>
                </w:tcPr>
                <w:p w14:paraId="4C89AAB7"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Anotar el nombre de la dependencia o entidad convocante</w:t>
                  </w:r>
                </w:p>
              </w:tc>
            </w:tr>
            <w:tr w:rsidR="0021709B" w:rsidRPr="000F4EDD" w14:paraId="40DACCB9" w14:textId="77777777" w:rsidTr="0021709B">
              <w:trPr>
                <w:trHeight w:val="465"/>
              </w:trPr>
              <w:tc>
                <w:tcPr>
                  <w:tcW w:w="1200" w:type="dxa"/>
                  <w:tcBorders>
                    <w:top w:val="nil"/>
                    <w:left w:val="single" w:sz="4" w:space="0" w:color="auto"/>
                    <w:bottom w:val="single" w:sz="4" w:space="0" w:color="auto"/>
                    <w:right w:val="single" w:sz="4" w:space="0" w:color="auto"/>
                  </w:tcBorders>
                  <w:noWrap/>
                  <w:vAlign w:val="bottom"/>
                  <w:hideMark/>
                </w:tcPr>
                <w:p w14:paraId="05047477"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3</w:t>
                  </w:r>
                </w:p>
              </w:tc>
              <w:tc>
                <w:tcPr>
                  <w:tcW w:w="7462" w:type="dxa"/>
                  <w:tcBorders>
                    <w:top w:val="nil"/>
                    <w:left w:val="nil"/>
                    <w:bottom w:val="single" w:sz="4" w:space="0" w:color="auto"/>
                    <w:right w:val="single" w:sz="4" w:space="0" w:color="auto"/>
                  </w:tcBorders>
                  <w:vAlign w:val="bottom"/>
                  <w:hideMark/>
                </w:tcPr>
                <w:p w14:paraId="16F49A94" w14:textId="77777777" w:rsidR="0021709B" w:rsidRPr="000F4EDD" w:rsidRDefault="0021709B" w:rsidP="00F915D6">
                  <w:pPr>
                    <w:autoSpaceDN w:val="0"/>
                    <w:rPr>
                      <w:rFonts w:ascii="Calibri" w:hAnsi="Calibri" w:cs="Calibri"/>
                      <w:sz w:val="16"/>
                      <w:szCs w:val="16"/>
                      <w:lang w:val="es-ES" w:eastAsia="es-MX"/>
                    </w:rPr>
                  </w:pPr>
                  <w:r w:rsidRPr="000F4EDD">
                    <w:rPr>
                      <w:rFonts w:ascii="Calibri" w:hAnsi="Calibri" w:cs="Calibri"/>
                      <w:sz w:val="16"/>
                      <w:szCs w:val="16"/>
                      <w:lang w:val="es-ES" w:eastAsia="es-MX"/>
                    </w:rPr>
                    <w:t>Precisar el procedimiento de que se trate (</w:t>
                  </w:r>
                  <w:r w:rsidR="00F915D6">
                    <w:rPr>
                      <w:rFonts w:ascii="Calibri" w:hAnsi="Calibri" w:cs="Calibri"/>
                      <w:sz w:val="16"/>
                      <w:szCs w:val="16"/>
                      <w:lang w:val="es-ES" w:eastAsia="es-MX"/>
                    </w:rPr>
                    <w:t>Licitación Pública Nacional</w:t>
                  </w:r>
                  <w:r w:rsidRPr="000F4EDD">
                    <w:rPr>
                      <w:rFonts w:ascii="Calibri" w:hAnsi="Calibri" w:cs="Calibri"/>
                      <w:sz w:val="16"/>
                      <w:szCs w:val="16"/>
                      <w:lang w:val="es-ES" w:eastAsia="es-MX"/>
                    </w:rPr>
                    <w:t xml:space="preserve">, </w:t>
                  </w:r>
                  <w:r w:rsidR="00F915D6">
                    <w:rPr>
                      <w:rFonts w:ascii="Calibri" w:hAnsi="Calibri" w:cs="Calibri"/>
                      <w:sz w:val="16"/>
                      <w:szCs w:val="16"/>
                      <w:lang w:val="es-ES" w:eastAsia="es-MX"/>
                    </w:rPr>
                    <w:t>Invitación a</w:t>
                  </w:r>
                  <w:r w:rsidR="00F915D6" w:rsidRPr="000F4EDD">
                    <w:rPr>
                      <w:rFonts w:ascii="Calibri" w:hAnsi="Calibri" w:cs="Calibri"/>
                      <w:sz w:val="16"/>
                      <w:szCs w:val="16"/>
                      <w:lang w:val="es-ES" w:eastAsia="es-MX"/>
                    </w:rPr>
                    <w:t xml:space="preserve"> Cuando Menos Tres Personas </w:t>
                  </w:r>
                  <w:r w:rsidRPr="000F4EDD">
                    <w:rPr>
                      <w:rFonts w:ascii="Calibri" w:hAnsi="Calibri" w:cs="Calibri"/>
                      <w:sz w:val="16"/>
                      <w:szCs w:val="16"/>
                      <w:lang w:val="es-ES" w:eastAsia="es-MX"/>
                    </w:rPr>
                    <w:t xml:space="preserve">o </w:t>
                  </w:r>
                  <w:r w:rsidR="00F915D6" w:rsidRPr="000F4EDD">
                    <w:rPr>
                      <w:rFonts w:ascii="Calibri" w:hAnsi="Calibri" w:cs="Calibri"/>
                      <w:sz w:val="16"/>
                      <w:szCs w:val="16"/>
                      <w:lang w:val="es-ES" w:eastAsia="es-MX"/>
                    </w:rPr>
                    <w:t>Adjudicación Directa</w:t>
                  </w:r>
                  <w:r w:rsidRPr="000F4EDD">
                    <w:rPr>
                      <w:rFonts w:ascii="Calibri" w:hAnsi="Calibri" w:cs="Calibri"/>
                      <w:sz w:val="16"/>
                      <w:szCs w:val="16"/>
                      <w:lang w:val="es-ES" w:eastAsia="es-MX"/>
                    </w:rPr>
                    <w:t>)</w:t>
                  </w:r>
                </w:p>
              </w:tc>
            </w:tr>
            <w:tr w:rsidR="0021709B" w:rsidRPr="000F4EDD" w14:paraId="74A68A2B"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24ECAE73"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4</w:t>
                  </w:r>
                </w:p>
              </w:tc>
              <w:tc>
                <w:tcPr>
                  <w:tcW w:w="7462" w:type="dxa"/>
                  <w:tcBorders>
                    <w:top w:val="nil"/>
                    <w:left w:val="nil"/>
                    <w:bottom w:val="single" w:sz="4" w:space="0" w:color="auto"/>
                    <w:right w:val="single" w:sz="4" w:space="0" w:color="auto"/>
                  </w:tcBorders>
                  <w:vAlign w:val="bottom"/>
                  <w:hideMark/>
                </w:tcPr>
                <w:p w14:paraId="26ED3211"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Indicar el numero respectivo de procedimiento</w:t>
                  </w:r>
                </w:p>
              </w:tc>
            </w:tr>
            <w:tr w:rsidR="0021709B" w:rsidRPr="000F4EDD" w14:paraId="1FFCBBDD"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340F8537"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5</w:t>
                  </w:r>
                </w:p>
              </w:tc>
              <w:tc>
                <w:tcPr>
                  <w:tcW w:w="7462" w:type="dxa"/>
                  <w:tcBorders>
                    <w:top w:val="nil"/>
                    <w:left w:val="nil"/>
                    <w:bottom w:val="single" w:sz="4" w:space="0" w:color="auto"/>
                    <w:right w:val="single" w:sz="4" w:space="0" w:color="auto"/>
                  </w:tcBorders>
                  <w:vAlign w:val="bottom"/>
                  <w:hideMark/>
                </w:tcPr>
                <w:p w14:paraId="5276508B"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Citar el nombre o razón social de la empresa</w:t>
                  </w:r>
                </w:p>
              </w:tc>
            </w:tr>
            <w:tr w:rsidR="0021709B" w:rsidRPr="000F4EDD" w14:paraId="66DBCC96"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3DBFDF2F"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6</w:t>
                  </w:r>
                </w:p>
              </w:tc>
              <w:tc>
                <w:tcPr>
                  <w:tcW w:w="7462" w:type="dxa"/>
                  <w:tcBorders>
                    <w:top w:val="nil"/>
                    <w:left w:val="nil"/>
                    <w:bottom w:val="single" w:sz="4" w:space="0" w:color="auto"/>
                    <w:right w:val="single" w:sz="4" w:space="0" w:color="auto"/>
                  </w:tcBorders>
                  <w:vAlign w:val="bottom"/>
                  <w:hideMark/>
                </w:tcPr>
                <w:p w14:paraId="04E1D602"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Indicar  el sector al que pertenece: industria, comercio ó servicios</w:t>
                  </w:r>
                </w:p>
              </w:tc>
            </w:tr>
            <w:tr w:rsidR="0021709B" w:rsidRPr="000F4EDD" w14:paraId="3328B98C"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194489BC"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7</w:t>
                  </w:r>
                </w:p>
              </w:tc>
              <w:tc>
                <w:tcPr>
                  <w:tcW w:w="7462" w:type="dxa"/>
                  <w:tcBorders>
                    <w:top w:val="nil"/>
                    <w:left w:val="nil"/>
                    <w:bottom w:val="single" w:sz="4" w:space="0" w:color="auto"/>
                    <w:right w:val="single" w:sz="4" w:space="0" w:color="auto"/>
                  </w:tcBorders>
                  <w:vAlign w:val="bottom"/>
                  <w:hideMark/>
                </w:tcPr>
                <w:p w14:paraId="7564B2B5"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Anotar el número de trabajadores de planta inscritos en el IMSS</w:t>
                  </w:r>
                </w:p>
              </w:tc>
            </w:tr>
            <w:tr w:rsidR="0021709B" w:rsidRPr="000F4EDD" w14:paraId="5266F8FB"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3C630A00"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8</w:t>
                  </w:r>
                </w:p>
              </w:tc>
              <w:tc>
                <w:tcPr>
                  <w:tcW w:w="7462" w:type="dxa"/>
                  <w:tcBorders>
                    <w:top w:val="nil"/>
                    <w:left w:val="nil"/>
                    <w:bottom w:val="single" w:sz="4" w:space="0" w:color="auto"/>
                    <w:right w:val="single" w:sz="4" w:space="0" w:color="auto"/>
                  </w:tcBorders>
                  <w:vAlign w:val="bottom"/>
                  <w:hideMark/>
                </w:tcPr>
                <w:p w14:paraId="3E83692F"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En su caso , anotar el número de personas subcontratadas</w:t>
                  </w:r>
                </w:p>
              </w:tc>
            </w:tr>
            <w:tr w:rsidR="0021709B" w:rsidRPr="000F4EDD" w14:paraId="2C6E6F59" w14:textId="77777777" w:rsidTr="0021709B">
              <w:trPr>
                <w:trHeight w:val="690"/>
              </w:trPr>
              <w:tc>
                <w:tcPr>
                  <w:tcW w:w="1200" w:type="dxa"/>
                  <w:tcBorders>
                    <w:top w:val="nil"/>
                    <w:left w:val="single" w:sz="4" w:space="0" w:color="auto"/>
                    <w:bottom w:val="single" w:sz="4" w:space="0" w:color="auto"/>
                    <w:right w:val="single" w:sz="4" w:space="0" w:color="auto"/>
                  </w:tcBorders>
                  <w:noWrap/>
                  <w:vAlign w:val="bottom"/>
                  <w:hideMark/>
                </w:tcPr>
                <w:p w14:paraId="536A84E8"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9</w:t>
                  </w:r>
                </w:p>
              </w:tc>
              <w:tc>
                <w:tcPr>
                  <w:tcW w:w="7462" w:type="dxa"/>
                  <w:tcBorders>
                    <w:top w:val="nil"/>
                    <w:left w:val="nil"/>
                    <w:bottom w:val="single" w:sz="4" w:space="0" w:color="auto"/>
                    <w:right w:val="single" w:sz="4" w:space="0" w:color="auto"/>
                  </w:tcBorders>
                  <w:vAlign w:val="bottom"/>
                  <w:hideMark/>
                </w:tcPr>
                <w:p w14:paraId="38799C50"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Señalar el rango de monto de ventas anuales en millones de pesos (mdp), conforme al reporte de su ejercicio fiscal correspondiente a la última declaración anual de impuestos federales</w:t>
                  </w:r>
                </w:p>
              </w:tc>
            </w:tr>
            <w:tr w:rsidR="0021709B" w:rsidRPr="000F4EDD" w14:paraId="66317D30" w14:textId="77777777" w:rsidTr="0021709B">
              <w:trPr>
                <w:trHeight w:val="465"/>
              </w:trPr>
              <w:tc>
                <w:tcPr>
                  <w:tcW w:w="1200" w:type="dxa"/>
                  <w:tcBorders>
                    <w:top w:val="nil"/>
                    <w:left w:val="single" w:sz="4" w:space="0" w:color="auto"/>
                    <w:bottom w:val="single" w:sz="4" w:space="0" w:color="auto"/>
                    <w:right w:val="single" w:sz="4" w:space="0" w:color="auto"/>
                  </w:tcBorders>
                  <w:noWrap/>
                  <w:vAlign w:val="bottom"/>
                  <w:hideMark/>
                </w:tcPr>
                <w:p w14:paraId="23B26B59"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10</w:t>
                  </w:r>
                </w:p>
              </w:tc>
              <w:tc>
                <w:tcPr>
                  <w:tcW w:w="7462" w:type="dxa"/>
                  <w:tcBorders>
                    <w:top w:val="nil"/>
                    <w:left w:val="nil"/>
                    <w:bottom w:val="single" w:sz="4" w:space="0" w:color="auto"/>
                    <w:right w:val="single" w:sz="4" w:space="0" w:color="auto"/>
                  </w:tcBorders>
                  <w:vAlign w:val="bottom"/>
                  <w:hideMark/>
                </w:tcPr>
                <w:p w14:paraId="0ECCE9C9"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Señalar  el tamaño de la empresa ( Micro, Pequeña o Mediana), conforme a la formula anotada al pie del cuadro de estratificación</w:t>
                  </w:r>
                </w:p>
              </w:tc>
            </w:tr>
            <w:tr w:rsidR="0021709B" w:rsidRPr="000F4EDD" w14:paraId="66D4987D"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139C8AFC"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11</w:t>
                  </w:r>
                </w:p>
              </w:tc>
              <w:tc>
                <w:tcPr>
                  <w:tcW w:w="7462" w:type="dxa"/>
                  <w:tcBorders>
                    <w:top w:val="nil"/>
                    <w:left w:val="nil"/>
                    <w:bottom w:val="single" w:sz="4" w:space="0" w:color="auto"/>
                    <w:right w:val="single" w:sz="4" w:space="0" w:color="auto"/>
                  </w:tcBorders>
                  <w:vAlign w:val="bottom"/>
                  <w:hideMark/>
                </w:tcPr>
                <w:p w14:paraId="778C9247"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Indicar el RFC del licitante</w:t>
                  </w:r>
                </w:p>
              </w:tc>
            </w:tr>
            <w:tr w:rsidR="0021709B" w:rsidRPr="000F4EDD" w14:paraId="2AE2EF63" w14:textId="77777777" w:rsidTr="0021709B">
              <w:trPr>
                <w:trHeight w:val="690"/>
              </w:trPr>
              <w:tc>
                <w:tcPr>
                  <w:tcW w:w="1200" w:type="dxa"/>
                  <w:tcBorders>
                    <w:top w:val="nil"/>
                    <w:left w:val="single" w:sz="4" w:space="0" w:color="auto"/>
                    <w:bottom w:val="single" w:sz="4" w:space="0" w:color="auto"/>
                    <w:right w:val="single" w:sz="4" w:space="0" w:color="auto"/>
                  </w:tcBorders>
                  <w:noWrap/>
                  <w:vAlign w:val="bottom"/>
                  <w:hideMark/>
                </w:tcPr>
                <w:p w14:paraId="04EAE66E"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12</w:t>
                  </w:r>
                </w:p>
              </w:tc>
              <w:tc>
                <w:tcPr>
                  <w:tcW w:w="7462" w:type="dxa"/>
                  <w:tcBorders>
                    <w:top w:val="nil"/>
                    <w:left w:val="nil"/>
                    <w:bottom w:val="single" w:sz="4" w:space="0" w:color="auto"/>
                    <w:right w:val="single" w:sz="4" w:space="0" w:color="auto"/>
                  </w:tcBorders>
                  <w:vAlign w:val="bottom"/>
                  <w:hideMark/>
                </w:tcPr>
                <w:p w14:paraId="4296B678"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Cuando el procedimiento tenga por objeto la adquisición de bienes y el licitante y fabricante sean personas distintas, indicar el RFC del (los) fabricante (s) de los bienes que integran la oferta</w:t>
                  </w:r>
                </w:p>
              </w:tc>
            </w:tr>
            <w:tr w:rsidR="0021709B" w:rsidRPr="000F4EDD" w14:paraId="212EC9D2" w14:textId="77777777" w:rsidTr="0021709B">
              <w:trPr>
                <w:trHeight w:val="300"/>
              </w:trPr>
              <w:tc>
                <w:tcPr>
                  <w:tcW w:w="1200" w:type="dxa"/>
                  <w:tcBorders>
                    <w:top w:val="nil"/>
                    <w:left w:val="single" w:sz="4" w:space="0" w:color="auto"/>
                    <w:bottom w:val="single" w:sz="4" w:space="0" w:color="auto"/>
                    <w:right w:val="single" w:sz="4" w:space="0" w:color="auto"/>
                  </w:tcBorders>
                  <w:noWrap/>
                  <w:vAlign w:val="bottom"/>
                  <w:hideMark/>
                </w:tcPr>
                <w:p w14:paraId="5F0681FA" w14:textId="77777777" w:rsidR="0021709B" w:rsidRPr="000F4EDD" w:rsidRDefault="0021709B">
                  <w:pPr>
                    <w:autoSpaceDN w:val="0"/>
                    <w:jc w:val="center"/>
                    <w:rPr>
                      <w:rFonts w:ascii="Calibri" w:hAnsi="Calibri" w:cs="Calibri"/>
                      <w:sz w:val="16"/>
                      <w:szCs w:val="16"/>
                      <w:lang w:val="es-ES" w:eastAsia="es-MX"/>
                    </w:rPr>
                  </w:pPr>
                  <w:r w:rsidRPr="000F4EDD">
                    <w:rPr>
                      <w:rFonts w:ascii="Calibri" w:hAnsi="Calibri" w:cs="Calibri"/>
                      <w:sz w:val="16"/>
                      <w:szCs w:val="16"/>
                      <w:lang w:val="es-ES" w:eastAsia="es-MX"/>
                    </w:rPr>
                    <w:t>13</w:t>
                  </w:r>
                </w:p>
              </w:tc>
              <w:tc>
                <w:tcPr>
                  <w:tcW w:w="7462" w:type="dxa"/>
                  <w:tcBorders>
                    <w:top w:val="nil"/>
                    <w:left w:val="nil"/>
                    <w:bottom w:val="single" w:sz="4" w:space="0" w:color="auto"/>
                    <w:right w:val="single" w:sz="4" w:space="0" w:color="auto"/>
                  </w:tcBorders>
                  <w:vAlign w:val="bottom"/>
                  <w:hideMark/>
                </w:tcPr>
                <w:p w14:paraId="17B54BEF" w14:textId="77777777" w:rsidR="0021709B" w:rsidRPr="000F4EDD" w:rsidRDefault="0021709B">
                  <w:pPr>
                    <w:autoSpaceDN w:val="0"/>
                    <w:rPr>
                      <w:rFonts w:ascii="Calibri" w:hAnsi="Calibri" w:cs="Calibri"/>
                      <w:sz w:val="16"/>
                      <w:szCs w:val="16"/>
                      <w:lang w:val="es-ES" w:eastAsia="es-MX"/>
                    </w:rPr>
                  </w:pPr>
                  <w:r w:rsidRPr="000F4EDD">
                    <w:rPr>
                      <w:rFonts w:ascii="Calibri" w:hAnsi="Calibri" w:cs="Calibri"/>
                      <w:sz w:val="16"/>
                      <w:szCs w:val="16"/>
                      <w:lang w:val="es-ES" w:eastAsia="es-MX"/>
                    </w:rPr>
                    <w:t>Anotar el nombre y firma del represe</w:t>
                  </w:r>
                  <w:r w:rsidR="009B5658" w:rsidRPr="000F4EDD">
                    <w:rPr>
                      <w:rFonts w:ascii="Calibri" w:hAnsi="Calibri" w:cs="Calibri"/>
                      <w:sz w:val="16"/>
                      <w:szCs w:val="16"/>
                      <w:lang w:val="es-ES" w:eastAsia="es-MX"/>
                    </w:rPr>
                    <w:t>ntante de la empresa licitante</w:t>
                  </w:r>
                </w:p>
              </w:tc>
            </w:tr>
          </w:tbl>
          <w:p w14:paraId="1B014765" w14:textId="77777777" w:rsidR="0021709B" w:rsidRPr="000F4EDD" w:rsidRDefault="0021709B" w:rsidP="0021709B">
            <w:pPr>
              <w:tabs>
                <w:tab w:val="left" w:pos="720"/>
              </w:tabs>
              <w:jc w:val="center"/>
              <w:rPr>
                <w:rFonts w:ascii="Calibri" w:hAnsi="Calibri" w:cs="Calibri"/>
                <w:sz w:val="16"/>
                <w:szCs w:val="16"/>
                <w:lang w:val="es-ES" w:eastAsia="es-ES"/>
              </w:rPr>
            </w:pPr>
          </w:p>
          <w:p w14:paraId="1B1CB9D2" w14:textId="77777777" w:rsidR="0021709B" w:rsidRPr="000F4EDD" w:rsidRDefault="0021709B" w:rsidP="0021709B">
            <w:pPr>
              <w:rPr>
                <w:rFonts w:ascii="Calibri" w:hAnsi="Calibri" w:cs="Calibri"/>
                <w:bCs/>
                <w:sz w:val="16"/>
                <w:szCs w:val="16"/>
              </w:rPr>
            </w:pPr>
          </w:p>
          <w:p w14:paraId="381175BF" w14:textId="77777777" w:rsidR="0021709B" w:rsidRPr="000F4EDD" w:rsidRDefault="0021709B" w:rsidP="0021709B">
            <w:pPr>
              <w:rPr>
                <w:rFonts w:ascii="Calibri" w:hAnsi="Calibri" w:cs="Calibri"/>
                <w:bCs/>
                <w:sz w:val="16"/>
                <w:szCs w:val="16"/>
              </w:rPr>
            </w:pPr>
          </w:p>
          <w:p w14:paraId="10DEECAB" w14:textId="77777777" w:rsidR="0021709B" w:rsidRPr="000F4EDD" w:rsidRDefault="0021709B" w:rsidP="0021709B">
            <w:pPr>
              <w:rPr>
                <w:rFonts w:ascii="Calibri" w:hAnsi="Calibri" w:cs="Calibri"/>
                <w:bCs/>
                <w:sz w:val="16"/>
                <w:szCs w:val="16"/>
              </w:rPr>
            </w:pPr>
          </w:p>
          <w:p w14:paraId="532A0C26" w14:textId="77777777" w:rsidR="00DB2630" w:rsidRPr="000F4EDD" w:rsidRDefault="00DB2630" w:rsidP="0021709B">
            <w:pPr>
              <w:rPr>
                <w:rFonts w:ascii="Calibri" w:hAnsi="Calibri" w:cs="Calibri"/>
                <w:bCs/>
                <w:sz w:val="16"/>
                <w:szCs w:val="16"/>
              </w:rPr>
            </w:pPr>
          </w:p>
          <w:p w14:paraId="0F20F835" w14:textId="77777777" w:rsidR="00DB2630" w:rsidRPr="000F4EDD" w:rsidRDefault="00DB2630" w:rsidP="0021709B">
            <w:pPr>
              <w:rPr>
                <w:rFonts w:ascii="Calibri" w:hAnsi="Calibri" w:cs="Calibri"/>
                <w:bCs/>
                <w:sz w:val="16"/>
                <w:szCs w:val="16"/>
              </w:rPr>
            </w:pPr>
          </w:p>
          <w:p w14:paraId="7EDEBA07" w14:textId="77777777" w:rsidR="0021709B" w:rsidRPr="000F4EDD" w:rsidRDefault="0021709B" w:rsidP="0021709B">
            <w:pPr>
              <w:rPr>
                <w:rFonts w:ascii="Calibri" w:hAnsi="Calibri" w:cs="Calibri"/>
                <w:bCs/>
                <w:sz w:val="16"/>
                <w:szCs w:val="16"/>
              </w:rPr>
            </w:pPr>
          </w:p>
          <w:p w14:paraId="4193A843" w14:textId="77777777" w:rsidR="0021709B" w:rsidRPr="000F4EDD" w:rsidRDefault="0021709B" w:rsidP="0021709B">
            <w:pPr>
              <w:rPr>
                <w:rFonts w:ascii="Calibri" w:hAnsi="Calibri" w:cs="Calibri"/>
                <w:bCs/>
                <w:sz w:val="16"/>
                <w:szCs w:val="16"/>
              </w:rPr>
            </w:pPr>
          </w:p>
          <w:p w14:paraId="58AAE6C8"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LEGALES:</w:t>
            </w:r>
          </w:p>
          <w:p w14:paraId="2F647BB2"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(F)</w:t>
            </w:r>
          </w:p>
          <w:p w14:paraId="3CEA2ADD"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VI)</w:t>
            </w:r>
          </w:p>
          <w:p w14:paraId="7E7B39E5" w14:textId="77777777" w:rsidR="0021709B" w:rsidRPr="000F4EDD" w:rsidRDefault="0021709B" w:rsidP="0021709B">
            <w:pPr>
              <w:rPr>
                <w:rFonts w:ascii="Calibri" w:hAnsi="Calibri" w:cs="Calibri"/>
                <w:sz w:val="20"/>
                <w:szCs w:val="20"/>
              </w:rPr>
            </w:pPr>
          </w:p>
          <w:p w14:paraId="58690FAF" w14:textId="77777777" w:rsidR="0021709B" w:rsidRPr="000F4EDD" w:rsidRDefault="0021709B" w:rsidP="0021709B">
            <w:pPr>
              <w:rPr>
                <w:rFonts w:ascii="Calibri" w:hAnsi="Calibri" w:cs="Calibri"/>
                <w:sz w:val="20"/>
              </w:rPr>
            </w:pPr>
          </w:p>
          <w:p w14:paraId="518B9267" w14:textId="77777777" w:rsidR="0021709B" w:rsidRPr="000F4EDD" w:rsidRDefault="0021709B" w:rsidP="0021709B">
            <w:pPr>
              <w:jc w:val="both"/>
              <w:rPr>
                <w:rFonts w:ascii="Calibri" w:hAnsi="Calibri" w:cs="Calibri"/>
                <w:sz w:val="48"/>
                <w:szCs w:val="48"/>
                <w:lang w:val="es-ES"/>
              </w:rPr>
            </w:pPr>
            <w:r w:rsidRPr="000F4EDD">
              <w:rPr>
                <w:rFonts w:ascii="Calibri" w:hAnsi="Calibri" w:cs="Calibri"/>
                <w:sz w:val="48"/>
                <w:szCs w:val="48"/>
                <w:lang w:val="es-ES"/>
              </w:rPr>
              <w:t>EN SU CASO, EL CONVENIO FIRMADO POR CADA UNA DE LAS PERSONAS QUE INTEGREN UNA PROPOSICIÓN CONJUNTA, INDICANDO EN EL MISMO LAS OBLIGACIONES ESPECIFICAS DEL CONTRATO QUE CORRESPONDERÁ A CADA UNA DE ELLAS, ASÍ COMO LA MANERA EN QUE EXIGIRÁ SU CUMPLIMIENTO</w:t>
            </w:r>
          </w:p>
          <w:p w14:paraId="727C4D7C" w14:textId="77777777" w:rsidR="00DB2630" w:rsidRPr="000F4EDD" w:rsidRDefault="00DB2630" w:rsidP="0021709B">
            <w:pPr>
              <w:jc w:val="both"/>
              <w:rPr>
                <w:rFonts w:ascii="Calibri" w:hAnsi="Calibri" w:cs="Calibri"/>
                <w:sz w:val="48"/>
                <w:szCs w:val="48"/>
              </w:rPr>
            </w:pPr>
          </w:p>
          <w:p w14:paraId="25B5869C" w14:textId="77777777" w:rsidR="0021709B" w:rsidRPr="000F4EDD" w:rsidRDefault="0021709B" w:rsidP="0021709B">
            <w:pPr>
              <w:rPr>
                <w:rFonts w:ascii="Calibri" w:hAnsi="Calibri" w:cs="Calibri"/>
                <w:sz w:val="20"/>
                <w:szCs w:val="20"/>
              </w:rPr>
            </w:pPr>
          </w:p>
          <w:p w14:paraId="3FF9CC30" w14:textId="77777777" w:rsidR="0021709B" w:rsidRPr="000F4EDD" w:rsidRDefault="00951DA1" w:rsidP="00951DA1">
            <w:pPr>
              <w:jc w:val="center"/>
              <w:rPr>
                <w:rFonts w:ascii="Calibri" w:hAnsi="Calibri" w:cs="Calibri"/>
                <w:sz w:val="72"/>
                <w:szCs w:val="72"/>
              </w:rPr>
            </w:pPr>
            <w:r w:rsidRPr="000F4EDD">
              <w:rPr>
                <w:rFonts w:ascii="Calibri" w:hAnsi="Calibri" w:cs="Calibri"/>
                <w:sz w:val="72"/>
                <w:szCs w:val="72"/>
              </w:rPr>
              <w:t>DOCUMENTOS LEGALES:</w:t>
            </w:r>
          </w:p>
          <w:p w14:paraId="6D1B2C25"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(G)</w:t>
            </w:r>
          </w:p>
          <w:p w14:paraId="4679780F"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VII)</w:t>
            </w:r>
          </w:p>
          <w:p w14:paraId="3CFFB197" w14:textId="77777777" w:rsidR="0021709B" w:rsidRPr="000F4EDD" w:rsidRDefault="0021709B" w:rsidP="0021709B">
            <w:pPr>
              <w:rPr>
                <w:rFonts w:ascii="Calibri" w:hAnsi="Calibri" w:cs="Calibri"/>
                <w:sz w:val="20"/>
              </w:rPr>
            </w:pPr>
          </w:p>
          <w:p w14:paraId="384CB50A" w14:textId="77777777" w:rsidR="0021709B" w:rsidRPr="000F4EDD" w:rsidRDefault="00951DA1" w:rsidP="00951DA1">
            <w:pPr>
              <w:jc w:val="center"/>
              <w:rPr>
                <w:rFonts w:ascii="Calibri" w:hAnsi="Calibri" w:cs="Calibri"/>
                <w:sz w:val="96"/>
                <w:szCs w:val="96"/>
                <w:lang w:val="es-ES"/>
              </w:rPr>
            </w:pPr>
            <w:r w:rsidRPr="000F4EDD">
              <w:rPr>
                <w:rFonts w:ascii="Calibri" w:hAnsi="Calibri" w:cs="Calibri"/>
                <w:sz w:val="96"/>
                <w:szCs w:val="96"/>
                <w:lang w:val="es-ES"/>
              </w:rPr>
              <w:t>Formato del 32-D</w:t>
            </w:r>
          </w:p>
          <w:p w14:paraId="71CA0989" w14:textId="77777777" w:rsidR="00951DA1" w:rsidRPr="000F4EDD" w:rsidRDefault="00951DA1" w:rsidP="00951DA1">
            <w:pPr>
              <w:jc w:val="center"/>
              <w:rPr>
                <w:rFonts w:ascii="Calibri" w:hAnsi="Calibri" w:cs="Calibri"/>
                <w:sz w:val="96"/>
                <w:szCs w:val="96"/>
                <w:lang w:val="es-ES"/>
              </w:rPr>
            </w:pPr>
          </w:p>
          <w:p w14:paraId="082A7A38" w14:textId="2B6DD816" w:rsidR="00EB6E10" w:rsidRDefault="0021709B" w:rsidP="002E7029">
            <w:pPr>
              <w:jc w:val="center"/>
              <w:rPr>
                <w:rFonts w:ascii="Calibri" w:hAnsi="Calibri" w:cs="Calibri"/>
                <w:sz w:val="72"/>
                <w:szCs w:val="72"/>
                <w:lang w:val="es-ES"/>
              </w:rPr>
            </w:pPr>
            <w:r w:rsidRPr="000F4EDD">
              <w:rPr>
                <w:rFonts w:ascii="Calibri" w:hAnsi="Calibri" w:cs="Calibri"/>
                <w:sz w:val="72"/>
                <w:szCs w:val="72"/>
                <w:lang w:val="es-ES"/>
              </w:rPr>
              <w:t>“MANIFESTACIÓN DE ESTAR AL CORRIENTE DE SUS OBLIGACIONES FISCALES”</w:t>
            </w:r>
          </w:p>
          <w:p w14:paraId="300793F1" w14:textId="002C3E73" w:rsidR="009F6FE8" w:rsidRDefault="009F6FE8" w:rsidP="002E7029">
            <w:pPr>
              <w:jc w:val="center"/>
              <w:rPr>
                <w:rFonts w:ascii="Calibri" w:hAnsi="Calibri" w:cs="Calibri"/>
                <w:sz w:val="16"/>
                <w:szCs w:val="16"/>
                <w:lang w:val="es-ES"/>
              </w:rPr>
            </w:pPr>
          </w:p>
          <w:p w14:paraId="3C647853" w14:textId="77777777" w:rsidR="009F6FE8" w:rsidRPr="009F6FE8" w:rsidRDefault="009F6FE8" w:rsidP="002E7029">
            <w:pPr>
              <w:jc w:val="center"/>
              <w:rPr>
                <w:rFonts w:ascii="Calibri" w:hAnsi="Calibri" w:cs="Calibri"/>
                <w:sz w:val="16"/>
                <w:szCs w:val="16"/>
                <w:lang w:val="es-ES"/>
              </w:rPr>
            </w:pPr>
          </w:p>
          <w:p w14:paraId="609F58F5"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lang w:val="es-ES"/>
              </w:rPr>
            </w:pPr>
            <w:r w:rsidRPr="000F4EDD">
              <w:rPr>
                <w:rFonts w:ascii="Calibri" w:hAnsi="Calibri" w:cs="Calibri"/>
                <w:sz w:val="20"/>
                <w:lang w:val="es-ES"/>
              </w:rPr>
              <w:t>REFERENCIA 3.11.1 (G) “FORMATO DEL 32-D”</w:t>
            </w:r>
          </w:p>
          <w:p w14:paraId="5C24AC0F"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lang w:val="es-ES"/>
              </w:rPr>
            </w:pPr>
            <w:r w:rsidRPr="000F4EDD">
              <w:rPr>
                <w:rFonts w:ascii="Calibri" w:hAnsi="Calibri" w:cs="Calibri"/>
                <w:sz w:val="20"/>
                <w:lang w:val="es-ES"/>
              </w:rPr>
              <w:t>ANEXO VII</w:t>
            </w:r>
          </w:p>
          <w:p w14:paraId="05E99B5C"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lang w:val="es-ES"/>
              </w:rPr>
            </w:pPr>
            <w:r w:rsidRPr="000F4EDD">
              <w:rPr>
                <w:rFonts w:ascii="Calibri" w:hAnsi="Calibri" w:cs="Calibri"/>
                <w:sz w:val="20"/>
                <w:lang w:val="es-ES"/>
              </w:rPr>
              <w:t>MANIFESTACIÓN DE ESTAR AL CORRIEN</w:t>
            </w:r>
            <w:r w:rsidR="00951DA1" w:rsidRPr="000F4EDD">
              <w:rPr>
                <w:rFonts w:ascii="Calibri" w:hAnsi="Calibri" w:cs="Calibri"/>
                <w:sz w:val="20"/>
                <w:lang w:val="es-ES"/>
              </w:rPr>
              <w:t>TE DE SUS OBLIGACIONES FISCALES</w:t>
            </w:r>
          </w:p>
          <w:p w14:paraId="6DF9DF14" w14:textId="77777777" w:rsidR="0021709B" w:rsidRPr="000F4EDD" w:rsidRDefault="0021709B" w:rsidP="0021709B">
            <w:pPr>
              <w:jc w:val="center"/>
              <w:rPr>
                <w:rFonts w:ascii="Calibri" w:hAnsi="Calibri" w:cs="Calibri"/>
                <w:sz w:val="20"/>
                <w:u w:val="single"/>
                <w:lang w:val="es-ES"/>
              </w:rPr>
            </w:pPr>
            <w:r w:rsidRPr="000F4EDD">
              <w:rPr>
                <w:rFonts w:ascii="Calibri" w:hAnsi="Calibri" w:cs="Calibri"/>
                <w:sz w:val="20"/>
                <w:u w:val="single"/>
                <w:lang w:val="es-ES"/>
              </w:rPr>
              <w:t>P E R S O N A S   M O R A L E S</w:t>
            </w:r>
          </w:p>
          <w:p w14:paraId="25EFE71F" w14:textId="77777777" w:rsidR="0021709B" w:rsidRPr="000F4EDD" w:rsidRDefault="0021709B" w:rsidP="0021709B">
            <w:pPr>
              <w:jc w:val="center"/>
              <w:rPr>
                <w:rFonts w:ascii="Calibri" w:hAnsi="Calibri" w:cs="Calibri"/>
                <w:sz w:val="20"/>
                <w:lang w:val="es-ES"/>
              </w:rPr>
            </w:pPr>
          </w:p>
          <w:p w14:paraId="7F82569E" w14:textId="77777777" w:rsidR="0021709B" w:rsidRPr="000F4EDD" w:rsidRDefault="0021709B" w:rsidP="0021709B">
            <w:pPr>
              <w:jc w:val="right"/>
              <w:rPr>
                <w:rFonts w:ascii="Calibri" w:hAnsi="Calibri" w:cs="Calibri"/>
                <w:sz w:val="20"/>
                <w:lang w:val="es-ES"/>
              </w:rPr>
            </w:pPr>
            <w:r w:rsidRPr="000F4EDD">
              <w:rPr>
                <w:rFonts w:ascii="Calibri" w:hAnsi="Calibri" w:cs="Calibri"/>
                <w:sz w:val="20"/>
                <w:lang w:val="es-ES"/>
              </w:rPr>
              <w:t xml:space="preserve">Saltillo Coah. a      </w:t>
            </w:r>
            <w:r w:rsidR="00FF198A" w:rsidRPr="000F4EDD">
              <w:rPr>
                <w:rFonts w:ascii="Calibri" w:hAnsi="Calibri" w:cs="Calibri"/>
                <w:sz w:val="20"/>
                <w:lang w:val="es-ES"/>
              </w:rPr>
              <w:t>de</w:t>
            </w:r>
            <w:r w:rsidR="00FF198A" w:rsidRPr="000F4EDD">
              <w:rPr>
                <w:rFonts w:ascii="Calibri" w:hAnsi="Calibri" w:cs="Calibri"/>
                <w:sz w:val="20"/>
                <w:lang w:val="es-ES"/>
              </w:rPr>
              <w:tab/>
            </w:r>
            <w:r w:rsidR="00FF198A" w:rsidRPr="000F4EDD">
              <w:rPr>
                <w:rFonts w:ascii="Calibri" w:hAnsi="Calibri" w:cs="Calibri"/>
                <w:sz w:val="20"/>
                <w:lang w:val="es-ES"/>
              </w:rPr>
              <w:tab/>
              <w:t>de 20___</w:t>
            </w:r>
          </w:p>
          <w:p w14:paraId="4641DABE"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 xml:space="preserve">UNIVERSIDAD AUTÓNOMA AGRARIA </w:t>
            </w:r>
          </w:p>
          <w:p w14:paraId="677181DD"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ANTONIO NARRO</w:t>
            </w:r>
          </w:p>
          <w:p w14:paraId="088FE922"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Buenavista 1923 saltillo Coahuila México</w:t>
            </w:r>
          </w:p>
          <w:p w14:paraId="13EF7BC5" w14:textId="77777777" w:rsidR="00E314A3" w:rsidRPr="000F4EDD" w:rsidRDefault="00E314A3" w:rsidP="00951DA1">
            <w:pPr>
              <w:spacing w:after="0"/>
              <w:rPr>
                <w:rFonts w:ascii="Calibri" w:hAnsi="Calibri" w:cs="Calibri"/>
                <w:sz w:val="20"/>
                <w:lang w:val="es-ES"/>
              </w:rPr>
            </w:pPr>
          </w:p>
          <w:p w14:paraId="262E61A5" w14:textId="3543ED1B" w:rsidR="000F5A84" w:rsidRDefault="000F5A84" w:rsidP="000F5A84">
            <w:pPr>
              <w:spacing w:after="0"/>
              <w:ind w:firstLine="708"/>
              <w:jc w:val="right"/>
              <w:rPr>
                <w:rFonts w:ascii="Calibri" w:hAnsi="Calibri" w:cs="Calibri"/>
                <w:sz w:val="20"/>
              </w:rPr>
            </w:pPr>
            <w:r>
              <w:rPr>
                <w:rFonts w:ascii="Calibri" w:hAnsi="Calibri" w:cs="Calibri"/>
                <w:sz w:val="20"/>
              </w:rPr>
              <w:t xml:space="preserve">AT’N: </w:t>
            </w:r>
            <w:r w:rsidR="00EE3A03">
              <w:rPr>
                <w:rFonts w:ascii="Calibri" w:hAnsi="Calibri" w:cs="Calibri"/>
                <w:sz w:val="20"/>
              </w:rPr>
              <w:t>DR. FRANCISCO DANIEL HERNANDEZ CASTILLO</w:t>
            </w:r>
            <w:r>
              <w:rPr>
                <w:rFonts w:ascii="Calibri" w:hAnsi="Calibri" w:cs="Calibri"/>
                <w:sz w:val="20"/>
              </w:rPr>
              <w:t xml:space="preserve">,  </w:t>
            </w:r>
          </w:p>
          <w:p w14:paraId="5C64BAFA" w14:textId="20B66E73" w:rsidR="000F5A84" w:rsidRDefault="00EE3A03" w:rsidP="000F5A84">
            <w:pPr>
              <w:spacing w:after="0"/>
              <w:ind w:firstLine="708"/>
              <w:jc w:val="right"/>
              <w:rPr>
                <w:rFonts w:ascii="Calibri" w:hAnsi="Calibri" w:cs="Calibri"/>
                <w:bCs/>
                <w:sz w:val="20"/>
              </w:rPr>
            </w:pPr>
            <w:r>
              <w:rPr>
                <w:rFonts w:ascii="Calibri" w:hAnsi="Calibri" w:cs="Calibri"/>
                <w:sz w:val="20"/>
              </w:rPr>
              <w:t>ENCARGADO DEL DESPACHO DE LA DIRECCION GENERAL ADMINISTRATIVA</w:t>
            </w:r>
          </w:p>
          <w:p w14:paraId="52CE699A" w14:textId="77777777" w:rsidR="000F5A84" w:rsidRDefault="000F5A84" w:rsidP="000F5A84">
            <w:pPr>
              <w:spacing w:after="0"/>
              <w:jc w:val="right"/>
              <w:rPr>
                <w:rFonts w:ascii="Calibri" w:hAnsi="Calibri" w:cs="Calibri"/>
                <w:sz w:val="20"/>
                <w:lang w:val="es-ES"/>
              </w:rPr>
            </w:pPr>
            <w:r>
              <w:rPr>
                <w:rFonts w:ascii="Calibri" w:hAnsi="Calibri" w:cs="Calibri"/>
                <w:sz w:val="20"/>
              </w:rPr>
              <w:t>DE LA UNIVERSIDAD AUTÓNOMA AGRARIA ANTONIO NARRO</w:t>
            </w:r>
            <w:r w:rsidRPr="000F4EDD">
              <w:rPr>
                <w:rFonts w:ascii="Calibri" w:hAnsi="Calibri" w:cs="Calibri"/>
                <w:sz w:val="20"/>
                <w:lang w:val="es-ES"/>
              </w:rPr>
              <w:t xml:space="preserve"> </w:t>
            </w:r>
          </w:p>
          <w:p w14:paraId="1A41CD59" w14:textId="1C5A6481" w:rsidR="0021709B" w:rsidRPr="000F4EDD" w:rsidRDefault="0021709B" w:rsidP="000F5A84">
            <w:pPr>
              <w:spacing w:after="0"/>
              <w:rPr>
                <w:rFonts w:ascii="Calibri" w:hAnsi="Calibri" w:cs="Calibri"/>
                <w:sz w:val="20"/>
                <w:lang w:val="es-ES"/>
              </w:rPr>
            </w:pPr>
            <w:r w:rsidRPr="000F4EDD">
              <w:rPr>
                <w:rFonts w:ascii="Calibri" w:hAnsi="Calibri" w:cs="Calibri"/>
                <w:sz w:val="20"/>
                <w:lang w:val="es-ES"/>
              </w:rPr>
              <w:t>Nombre o Razón Social:</w:t>
            </w:r>
          </w:p>
          <w:p w14:paraId="696F8BCC"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Domicilio Fiscal:</w:t>
            </w:r>
          </w:p>
          <w:p w14:paraId="77530159"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R.F.C.:</w:t>
            </w:r>
          </w:p>
          <w:p w14:paraId="4667B748"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Nombre del Representante Legal:</w:t>
            </w:r>
          </w:p>
          <w:p w14:paraId="13EF1A0E" w14:textId="77777777" w:rsidR="0021709B" w:rsidRPr="000F4EDD" w:rsidRDefault="00E314A3" w:rsidP="00E314A3">
            <w:pPr>
              <w:rPr>
                <w:rFonts w:ascii="Calibri" w:hAnsi="Calibri" w:cs="Calibri"/>
                <w:sz w:val="20"/>
                <w:lang w:val="es-ES"/>
              </w:rPr>
            </w:pPr>
            <w:r w:rsidRPr="000F4EDD">
              <w:rPr>
                <w:rFonts w:ascii="Calibri" w:hAnsi="Calibri" w:cs="Calibri"/>
                <w:sz w:val="20"/>
                <w:lang w:val="es-ES"/>
              </w:rPr>
              <w:t>Correo Electrónico:</w:t>
            </w:r>
          </w:p>
          <w:p w14:paraId="56C736D8" w14:textId="77777777" w:rsidR="0021709B" w:rsidRPr="000F4EDD" w:rsidRDefault="0021709B" w:rsidP="00951DA1">
            <w:pPr>
              <w:spacing w:after="0"/>
              <w:jc w:val="center"/>
              <w:rPr>
                <w:rFonts w:ascii="Calibri" w:hAnsi="Calibri" w:cs="Calibri"/>
                <w:sz w:val="20"/>
                <w:lang w:val="es-ES"/>
              </w:rPr>
            </w:pPr>
            <w:r w:rsidRPr="000F4EDD">
              <w:rPr>
                <w:rFonts w:ascii="Calibri" w:hAnsi="Calibri" w:cs="Calibri"/>
                <w:sz w:val="20"/>
                <w:lang w:val="es-ES"/>
              </w:rPr>
              <w:t>ARTICULO 32-D</w:t>
            </w:r>
          </w:p>
          <w:p w14:paraId="338FD94E" w14:textId="77777777" w:rsidR="0021709B" w:rsidRPr="000F4EDD" w:rsidRDefault="0021709B" w:rsidP="00951DA1">
            <w:pPr>
              <w:spacing w:after="0"/>
              <w:rPr>
                <w:rFonts w:ascii="Calibri" w:hAnsi="Calibri" w:cs="Calibri"/>
                <w:sz w:val="20"/>
                <w:lang w:val="es-ES"/>
              </w:rPr>
            </w:pPr>
          </w:p>
          <w:p w14:paraId="30906133" w14:textId="77777777" w:rsidR="0021709B" w:rsidRPr="000F4EDD" w:rsidRDefault="0021709B" w:rsidP="00951DA1">
            <w:pPr>
              <w:spacing w:after="0"/>
              <w:jc w:val="both"/>
              <w:rPr>
                <w:rFonts w:ascii="Calibri" w:hAnsi="Calibri" w:cs="Calibri"/>
                <w:sz w:val="20"/>
                <w:lang w:val="es-ES"/>
              </w:rPr>
            </w:pPr>
            <w:r w:rsidRPr="000F4EDD">
              <w:rPr>
                <w:rFonts w:ascii="Calibri" w:hAnsi="Calibri" w:cs="Calibri"/>
                <w:sz w:val="20"/>
                <w:lang w:val="es-ES"/>
              </w:rPr>
              <w:t>Que esta empresa se encuentra al corriente en el cumplimiento de sus obligaciones fiscales respecto de la presentación de la declaración anual del ISR por los dos últimos ejercicios fiscales; así como de los pagos mensuales del IVA y retenciones de ISR de los últimos 12 meses anteriores al penúltimo mes a aquel en que se presenta este escrito.</w:t>
            </w:r>
          </w:p>
          <w:p w14:paraId="2DEDAF87" w14:textId="77777777" w:rsidR="0021709B" w:rsidRPr="000F4EDD" w:rsidRDefault="0021709B" w:rsidP="00951DA1">
            <w:pPr>
              <w:spacing w:after="0"/>
              <w:rPr>
                <w:rFonts w:ascii="Calibri" w:hAnsi="Calibri" w:cs="Calibri"/>
                <w:sz w:val="20"/>
                <w:lang w:val="es-ES"/>
              </w:rPr>
            </w:pPr>
          </w:p>
          <w:p w14:paraId="1273AB42" w14:textId="77777777" w:rsidR="0021709B" w:rsidRPr="000F4EDD" w:rsidRDefault="0021709B" w:rsidP="00951DA1">
            <w:pPr>
              <w:spacing w:after="0"/>
              <w:jc w:val="both"/>
              <w:rPr>
                <w:rFonts w:ascii="Calibri" w:hAnsi="Calibri" w:cs="Calibri"/>
                <w:sz w:val="20"/>
                <w:lang w:val="es-ES"/>
              </w:rPr>
            </w:pPr>
            <w:r w:rsidRPr="000F4EDD">
              <w:rPr>
                <w:rFonts w:ascii="Calibri" w:hAnsi="Calibri" w:cs="Calibri"/>
                <w:sz w:val="20"/>
                <w:lang w:val="es-ES"/>
              </w:rPr>
              <w:t>Que esta empresa no tiene adeudos fiscales firmes a su cargo por impuestos federales, distintos a ISAN e ISTUV, o bien, en el caso de que existan adeudos fiscales firmes, esta empresa se compromete a celebrar convenio con las autoridades fiscales para pagarlos con los recursos que se obtengan por la enajenación, arrendamiento, prestación de servicios u otra Adquisición que se pretenden contratar, en la fecha en que las citadas autoridades señalen, en este caso, nos sujetaremos a los establecido en la regla 2.1.18 de esta Resolución.</w:t>
            </w:r>
          </w:p>
          <w:p w14:paraId="7A7DB4F3" w14:textId="77777777" w:rsidR="003E2A05" w:rsidRPr="000F4EDD" w:rsidRDefault="003E2A05" w:rsidP="00951DA1">
            <w:pPr>
              <w:spacing w:after="0"/>
              <w:jc w:val="both"/>
              <w:rPr>
                <w:rFonts w:ascii="Calibri" w:hAnsi="Calibri" w:cs="Calibri"/>
                <w:sz w:val="20"/>
                <w:lang w:val="es-ES"/>
              </w:rPr>
            </w:pPr>
          </w:p>
          <w:p w14:paraId="4393D466" w14:textId="77777777" w:rsidR="0021709B" w:rsidRPr="000F4EDD" w:rsidRDefault="0021709B" w:rsidP="00951DA1">
            <w:pPr>
              <w:spacing w:after="0"/>
              <w:jc w:val="center"/>
              <w:rPr>
                <w:rFonts w:ascii="Calibri" w:hAnsi="Calibri" w:cs="Calibri"/>
                <w:sz w:val="20"/>
                <w:lang w:val="es-ES"/>
              </w:rPr>
            </w:pPr>
            <w:r w:rsidRPr="000F4EDD">
              <w:rPr>
                <w:rFonts w:ascii="Calibri" w:hAnsi="Calibri" w:cs="Calibri"/>
                <w:sz w:val="20"/>
                <w:lang w:val="es-ES"/>
              </w:rPr>
              <w:t>PROTESTO LO NECESARIO</w:t>
            </w:r>
          </w:p>
          <w:p w14:paraId="19482C4B" w14:textId="77777777" w:rsidR="0021709B" w:rsidRPr="000F4EDD" w:rsidRDefault="0021709B" w:rsidP="00951DA1">
            <w:pPr>
              <w:spacing w:after="0"/>
              <w:rPr>
                <w:rFonts w:ascii="Calibri" w:hAnsi="Calibri" w:cs="Calibri"/>
                <w:sz w:val="20"/>
                <w:lang w:val="es-ES"/>
              </w:rPr>
            </w:pPr>
          </w:p>
          <w:p w14:paraId="00D7E78E" w14:textId="77777777" w:rsidR="0021709B" w:rsidRPr="000F4EDD" w:rsidRDefault="0021709B" w:rsidP="00951DA1">
            <w:pPr>
              <w:spacing w:after="0"/>
              <w:rPr>
                <w:rFonts w:ascii="Calibri" w:hAnsi="Calibri" w:cs="Calibri"/>
                <w:sz w:val="20"/>
                <w:lang w:val="es-ES"/>
              </w:rPr>
            </w:pPr>
          </w:p>
          <w:p w14:paraId="75DAEFCD" w14:textId="77777777" w:rsidR="0021709B" w:rsidRPr="000F4EDD" w:rsidRDefault="0021709B" w:rsidP="00951DA1">
            <w:pPr>
              <w:spacing w:after="0"/>
              <w:jc w:val="center"/>
              <w:rPr>
                <w:rFonts w:ascii="Calibri" w:hAnsi="Calibri" w:cs="Calibri"/>
                <w:sz w:val="20"/>
                <w:lang w:val="es-ES"/>
              </w:rPr>
            </w:pPr>
            <w:r w:rsidRPr="000F4EDD">
              <w:rPr>
                <w:rFonts w:ascii="Calibri" w:hAnsi="Calibri" w:cs="Calibri"/>
                <w:sz w:val="20"/>
                <w:lang w:val="es-ES"/>
              </w:rPr>
              <w:t>NOMBRE Y FIRMA</w:t>
            </w:r>
          </w:p>
          <w:p w14:paraId="6B2E74AC" w14:textId="77777777" w:rsidR="0021709B" w:rsidRPr="000F4EDD" w:rsidRDefault="0021709B" w:rsidP="00951DA1">
            <w:pPr>
              <w:spacing w:after="0"/>
              <w:rPr>
                <w:rFonts w:ascii="Calibri" w:hAnsi="Calibri" w:cs="Calibri"/>
                <w:sz w:val="20"/>
                <w:lang w:val="es-ES"/>
              </w:rPr>
            </w:pPr>
            <w:r w:rsidRPr="000F4EDD">
              <w:rPr>
                <w:rFonts w:ascii="Calibri" w:hAnsi="Calibri" w:cs="Calibri"/>
                <w:sz w:val="20"/>
                <w:lang w:val="es-ES"/>
              </w:rPr>
              <w:t>NOTA: La presentación de este documento deberá ser en papel membretado</w:t>
            </w:r>
          </w:p>
          <w:p w14:paraId="703ED0C2" w14:textId="77777777" w:rsidR="00DB2630" w:rsidRPr="000F4EDD" w:rsidRDefault="00DB2630" w:rsidP="00951DA1">
            <w:pPr>
              <w:spacing w:after="0"/>
              <w:rPr>
                <w:rFonts w:ascii="Calibri" w:hAnsi="Calibri" w:cs="Calibri"/>
                <w:sz w:val="20"/>
                <w:lang w:val="es-ES"/>
              </w:rPr>
            </w:pPr>
          </w:p>
          <w:p w14:paraId="34DBA06F" w14:textId="651D45B2" w:rsidR="00DB2630" w:rsidRDefault="00DB2630" w:rsidP="00951DA1">
            <w:pPr>
              <w:spacing w:after="0"/>
              <w:rPr>
                <w:rFonts w:ascii="Calibri" w:hAnsi="Calibri" w:cs="Calibri"/>
                <w:sz w:val="20"/>
                <w:lang w:val="es-ES"/>
              </w:rPr>
            </w:pPr>
          </w:p>
          <w:p w14:paraId="2F079AA7" w14:textId="77777777" w:rsidR="002E7029" w:rsidRPr="000F4EDD" w:rsidRDefault="002E7029" w:rsidP="00951DA1">
            <w:pPr>
              <w:spacing w:after="0"/>
              <w:rPr>
                <w:rFonts w:ascii="Calibri" w:hAnsi="Calibri" w:cs="Calibri"/>
                <w:sz w:val="20"/>
                <w:lang w:val="es-ES"/>
              </w:rPr>
            </w:pPr>
          </w:p>
          <w:p w14:paraId="68A682D6"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lang w:val="es-ES"/>
              </w:rPr>
            </w:pPr>
            <w:r w:rsidRPr="000F4EDD">
              <w:rPr>
                <w:rFonts w:ascii="Calibri" w:hAnsi="Calibri" w:cs="Calibri"/>
                <w:sz w:val="20"/>
                <w:lang w:val="es-ES"/>
              </w:rPr>
              <w:t>REFERENCIA 3.11.1 (G) “FORMATO DEL 32-D”</w:t>
            </w:r>
          </w:p>
          <w:p w14:paraId="56F634A4"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lang w:val="es-ES"/>
              </w:rPr>
            </w:pPr>
            <w:r w:rsidRPr="000F4EDD">
              <w:rPr>
                <w:rFonts w:ascii="Calibri" w:hAnsi="Calibri" w:cs="Calibri"/>
                <w:sz w:val="20"/>
                <w:lang w:val="es-ES"/>
              </w:rPr>
              <w:t>ANEXO VII</w:t>
            </w:r>
          </w:p>
          <w:p w14:paraId="3E4E5CCF"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rPr>
            </w:pPr>
            <w:r w:rsidRPr="000F4EDD">
              <w:rPr>
                <w:rFonts w:ascii="Calibri" w:hAnsi="Calibri" w:cs="Calibri"/>
                <w:sz w:val="20"/>
              </w:rPr>
              <w:t>MANIFESTACIÓN DE ESTAR AL CORRIEN</w:t>
            </w:r>
            <w:r w:rsidR="00E314A3" w:rsidRPr="000F4EDD">
              <w:rPr>
                <w:rFonts w:ascii="Calibri" w:hAnsi="Calibri" w:cs="Calibri"/>
                <w:sz w:val="20"/>
              </w:rPr>
              <w:t>TE DE SUS OBLIGACIONES FISCALES</w:t>
            </w:r>
          </w:p>
          <w:p w14:paraId="5F4B33E2" w14:textId="77777777" w:rsidR="0021709B" w:rsidRPr="000F4EDD" w:rsidRDefault="0021709B" w:rsidP="00E314A3">
            <w:pPr>
              <w:spacing w:after="0"/>
              <w:jc w:val="center"/>
              <w:rPr>
                <w:rFonts w:ascii="Calibri" w:hAnsi="Calibri" w:cs="Calibri"/>
                <w:sz w:val="20"/>
                <w:u w:val="single"/>
                <w:lang w:val="en-US"/>
              </w:rPr>
            </w:pPr>
            <w:r w:rsidRPr="000F4EDD">
              <w:rPr>
                <w:rFonts w:ascii="Calibri" w:hAnsi="Calibri" w:cs="Calibri"/>
                <w:sz w:val="20"/>
                <w:u w:val="single"/>
                <w:lang w:val="en-US"/>
              </w:rPr>
              <w:t>P E R S O N A    F I S I C A</w:t>
            </w:r>
          </w:p>
          <w:p w14:paraId="63125844" w14:textId="77777777" w:rsidR="0021709B" w:rsidRPr="000F4EDD" w:rsidRDefault="0021709B" w:rsidP="00E314A3">
            <w:pPr>
              <w:spacing w:after="0"/>
              <w:jc w:val="right"/>
              <w:rPr>
                <w:rFonts w:ascii="Calibri" w:hAnsi="Calibri" w:cs="Calibri"/>
                <w:sz w:val="20"/>
                <w:lang w:val="en-US"/>
              </w:rPr>
            </w:pPr>
          </w:p>
          <w:p w14:paraId="51D10982" w14:textId="77777777" w:rsidR="0021709B" w:rsidRPr="000F4EDD" w:rsidRDefault="0021709B" w:rsidP="00E314A3">
            <w:pPr>
              <w:spacing w:after="0"/>
              <w:jc w:val="right"/>
              <w:rPr>
                <w:rFonts w:ascii="Calibri" w:hAnsi="Calibri" w:cs="Calibri"/>
                <w:sz w:val="20"/>
                <w:lang w:val="es-ES"/>
              </w:rPr>
            </w:pPr>
            <w:r w:rsidRPr="000F4EDD">
              <w:rPr>
                <w:rFonts w:ascii="Calibri" w:hAnsi="Calibri" w:cs="Calibri"/>
                <w:sz w:val="20"/>
                <w:lang w:val="es-ES"/>
              </w:rPr>
              <w:t xml:space="preserve">Saltillo Coah. a      </w:t>
            </w:r>
            <w:r w:rsidR="00FF198A" w:rsidRPr="000F4EDD">
              <w:rPr>
                <w:rFonts w:ascii="Calibri" w:hAnsi="Calibri" w:cs="Calibri"/>
                <w:sz w:val="20"/>
                <w:lang w:val="es-ES"/>
              </w:rPr>
              <w:t>de</w:t>
            </w:r>
            <w:r w:rsidR="00FF198A" w:rsidRPr="000F4EDD">
              <w:rPr>
                <w:rFonts w:ascii="Calibri" w:hAnsi="Calibri" w:cs="Calibri"/>
                <w:sz w:val="20"/>
                <w:lang w:val="es-ES"/>
              </w:rPr>
              <w:tab/>
            </w:r>
            <w:r w:rsidR="00FF198A" w:rsidRPr="000F4EDD">
              <w:rPr>
                <w:rFonts w:ascii="Calibri" w:hAnsi="Calibri" w:cs="Calibri"/>
                <w:sz w:val="20"/>
                <w:lang w:val="es-ES"/>
              </w:rPr>
              <w:tab/>
              <w:t>de 20___</w:t>
            </w:r>
          </w:p>
          <w:p w14:paraId="5B66B424" w14:textId="77777777" w:rsidR="0021709B" w:rsidRPr="000F4EDD" w:rsidRDefault="0021709B" w:rsidP="00E314A3">
            <w:pPr>
              <w:spacing w:after="0"/>
              <w:jc w:val="center"/>
              <w:rPr>
                <w:rFonts w:ascii="Calibri" w:hAnsi="Calibri" w:cs="Calibri"/>
                <w:sz w:val="20"/>
              </w:rPr>
            </w:pPr>
          </w:p>
          <w:p w14:paraId="0E19A2D8" w14:textId="77777777" w:rsidR="0021709B" w:rsidRPr="000F4EDD" w:rsidRDefault="0021709B" w:rsidP="00E314A3">
            <w:pPr>
              <w:spacing w:after="0"/>
              <w:rPr>
                <w:rFonts w:ascii="Calibri" w:hAnsi="Calibri" w:cs="Calibri"/>
                <w:sz w:val="20"/>
                <w:lang w:val="es-ES"/>
              </w:rPr>
            </w:pPr>
          </w:p>
          <w:p w14:paraId="0889032D"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 xml:space="preserve">UNIVERSIDAD AUTÓNOMA AGRARIA </w:t>
            </w:r>
          </w:p>
          <w:p w14:paraId="0B4B8C80"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ANTONIO NARRO</w:t>
            </w:r>
          </w:p>
          <w:p w14:paraId="6C59B1FC"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Buenavista 1923 saltillo Coahuila México</w:t>
            </w:r>
          </w:p>
          <w:p w14:paraId="480E062F" w14:textId="77777777" w:rsidR="0021709B" w:rsidRPr="000F4EDD" w:rsidRDefault="0021709B" w:rsidP="00E314A3">
            <w:pPr>
              <w:spacing w:after="0"/>
              <w:rPr>
                <w:rFonts w:ascii="Calibri" w:hAnsi="Calibri" w:cs="Calibri"/>
                <w:sz w:val="20"/>
                <w:lang w:val="es-ES"/>
              </w:rPr>
            </w:pPr>
          </w:p>
          <w:p w14:paraId="53B61063" w14:textId="3992C626" w:rsidR="000F5A84" w:rsidRDefault="000F5A84" w:rsidP="000F5A84">
            <w:pPr>
              <w:spacing w:after="0"/>
              <w:ind w:firstLine="708"/>
              <w:jc w:val="right"/>
              <w:rPr>
                <w:rFonts w:ascii="Calibri" w:hAnsi="Calibri" w:cs="Calibri"/>
                <w:sz w:val="20"/>
              </w:rPr>
            </w:pPr>
            <w:r>
              <w:rPr>
                <w:rFonts w:ascii="Calibri" w:hAnsi="Calibri" w:cs="Calibri"/>
                <w:sz w:val="20"/>
              </w:rPr>
              <w:t xml:space="preserve">AT’N: </w:t>
            </w:r>
            <w:r w:rsidR="00EE3A03">
              <w:rPr>
                <w:rFonts w:ascii="Calibri" w:hAnsi="Calibri" w:cs="Calibri"/>
                <w:sz w:val="20"/>
              </w:rPr>
              <w:t>DR. FRANCISCO DANIEL HERNANDEZ CASTILLO</w:t>
            </w:r>
            <w:r>
              <w:rPr>
                <w:rFonts w:ascii="Calibri" w:hAnsi="Calibri" w:cs="Calibri"/>
                <w:sz w:val="20"/>
              </w:rPr>
              <w:t xml:space="preserve">,  </w:t>
            </w:r>
          </w:p>
          <w:p w14:paraId="0A9F7ED5" w14:textId="5997811E" w:rsidR="000F5A84" w:rsidRDefault="00EE3A03" w:rsidP="000F5A84">
            <w:pPr>
              <w:spacing w:after="0"/>
              <w:ind w:firstLine="708"/>
              <w:jc w:val="right"/>
              <w:rPr>
                <w:rFonts w:ascii="Calibri" w:hAnsi="Calibri" w:cs="Calibri"/>
                <w:bCs/>
                <w:sz w:val="20"/>
              </w:rPr>
            </w:pPr>
            <w:r>
              <w:rPr>
                <w:rFonts w:ascii="Calibri" w:hAnsi="Calibri" w:cs="Calibri"/>
                <w:sz w:val="20"/>
              </w:rPr>
              <w:t>ENCARGADO DEL DESPACHO DE LA DIRECCION GENERAL ADMINISTRATIVA</w:t>
            </w:r>
          </w:p>
          <w:p w14:paraId="154E368B" w14:textId="4974B9F7" w:rsidR="0021709B" w:rsidRPr="000F4EDD" w:rsidRDefault="000F5A84" w:rsidP="000F5A84">
            <w:pPr>
              <w:spacing w:after="0"/>
              <w:jc w:val="right"/>
              <w:rPr>
                <w:rFonts w:ascii="Calibri" w:hAnsi="Calibri" w:cs="Calibri"/>
                <w:sz w:val="20"/>
                <w:lang w:val="es-ES"/>
              </w:rPr>
            </w:pPr>
            <w:r>
              <w:rPr>
                <w:rFonts w:ascii="Calibri" w:hAnsi="Calibri" w:cs="Calibri"/>
                <w:sz w:val="20"/>
              </w:rPr>
              <w:t xml:space="preserve">            DE LA UNIVERSIDAD AUTÓNOMA AGRARIA ANTONIO NARRO</w:t>
            </w:r>
          </w:p>
          <w:p w14:paraId="748F3CD2"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Nombre:</w:t>
            </w:r>
          </w:p>
          <w:p w14:paraId="361D4BAF"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Domicilio Fiscal:</w:t>
            </w:r>
          </w:p>
          <w:p w14:paraId="1CED5B1B"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R.F.C.:</w:t>
            </w:r>
          </w:p>
          <w:p w14:paraId="58CCEF2D"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Correo Electrónico:</w:t>
            </w:r>
          </w:p>
          <w:p w14:paraId="49007F6B" w14:textId="77777777" w:rsidR="0021709B" w:rsidRPr="000F4EDD" w:rsidRDefault="0021709B" w:rsidP="00E314A3">
            <w:pPr>
              <w:spacing w:after="0"/>
              <w:rPr>
                <w:rFonts w:ascii="Calibri" w:hAnsi="Calibri" w:cs="Calibri"/>
                <w:sz w:val="20"/>
                <w:lang w:val="es-ES"/>
              </w:rPr>
            </w:pPr>
          </w:p>
          <w:p w14:paraId="3324FF31" w14:textId="77777777" w:rsidR="0021709B" w:rsidRPr="000F4EDD" w:rsidRDefault="0021709B" w:rsidP="00E314A3">
            <w:pPr>
              <w:spacing w:after="0"/>
              <w:jc w:val="center"/>
              <w:rPr>
                <w:rFonts w:ascii="Calibri" w:hAnsi="Calibri" w:cs="Calibri"/>
                <w:sz w:val="20"/>
                <w:lang w:val="es-ES"/>
              </w:rPr>
            </w:pPr>
            <w:r w:rsidRPr="000F4EDD">
              <w:rPr>
                <w:rFonts w:ascii="Calibri" w:hAnsi="Calibri" w:cs="Calibri"/>
                <w:sz w:val="20"/>
                <w:lang w:val="es-ES"/>
              </w:rPr>
              <w:t>ARTICULO 32-D</w:t>
            </w:r>
          </w:p>
          <w:p w14:paraId="2D5ED40B" w14:textId="77777777" w:rsidR="0021709B" w:rsidRPr="000F4EDD" w:rsidRDefault="0021709B" w:rsidP="00E314A3">
            <w:pPr>
              <w:spacing w:after="0"/>
              <w:rPr>
                <w:rFonts w:ascii="Calibri" w:hAnsi="Calibri" w:cs="Calibri"/>
                <w:sz w:val="20"/>
                <w:lang w:val="es-ES"/>
              </w:rPr>
            </w:pPr>
          </w:p>
          <w:p w14:paraId="29F96A49" w14:textId="77777777" w:rsidR="0021709B" w:rsidRPr="000F4EDD" w:rsidRDefault="0021709B" w:rsidP="00E314A3">
            <w:pPr>
              <w:spacing w:after="0"/>
              <w:jc w:val="both"/>
              <w:rPr>
                <w:rFonts w:ascii="Calibri" w:hAnsi="Calibri" w:cs="Calibri"/>
                <w:sz w:val="20"/>
                <w:lang w:val="es-ES"/>
              </w:rPr>
            </w:pPr>
            <w:r w:rsidRPr="000F4EDD">
              <w:rPr>
                <w:rFonts w:ascii="Calibri" w:hAnsi="Calibri" w:cs="Calibri"/>
                <w:sz w:val="20"/>
                <w:lang w:val="es-ES"/>
              </w:rPr>
              <w:t>Que me encuentro al corriente en el cumplimiento de mis obligaciones fiscales respecto de la presentación de la declaración anual del ISR por los dos últimos ejercicios fiscales; así como de los pagos mensuales del IVA y retenciones de ISR de los últimos 12 meses anteriores al penúltimo mes a aquel en que se presenta este escrito.</w:t>
            </w:r>
          </w:p>
          <w:p w14:paraId="606F4683" w14:textId="77777777" w:rsidR="0021709B" w:rsidRPr="000F4EDD" w:rsidRDefault="0021709B" w:rsidP="00E314A3">
            <w:pPr>
              <w:spacing w:after="0"/>
              <w:rPr>
                <w:rFonts w:ascii="Calibri" w:hAnsi="Calibri" w:cs="Calibri"/>
                <w:sz w:val="20"/>
                <w:lang w:val="es-ES"/>
              </w:rPr>
            </w:pPr>
          </w:p>
          <w:p w14:paraId="27F1012F" w14:textId="77777777" w:rsidR="0021709B" w:rsidRPr="000F4EDD" w:rsidRDefault="0021709B" w:rsidP="00E314A3">
            <w:pPr>
              <w:spacing w:after="0"/>
              <w:jc w:val="both"/>
              <w:rPr>
                <w:rFonts w:ascii="Calibri" w:hAnsi="Calibri" w:cs="Calibri"/>
                <w:sz w:val="20"/>
                <w:lang w:val="es-ES"/>
              </w:rPr>
            </w:pPr>
            <w:r w:rsidRPr="000F4EDD">
              <w:rPr>
                <w:rFonts w:ascii="Calibri" w:hAnsi="Calibri" w:cs="Calibri"/>
                <w:sz w:val="20"/>
                <w:lang w:val="es-ES"/>
              </w:rPr>
              <w:t>Que no tengo adeudos fiscales firmes a mi cargo por impuestos federales, distintos a ISAN e ISTUV, o bien, en el caso de que existan adeudos fiscales firmes, me comprometo a celebrar convenio con las autoridades fiscales para pagarlos con los recursos que se obtengan por la enajenación, arrendamiento, prestación de servicios u otra Adquisición que se pretenda contratar, en la fecha en que las citadas autoridades señalen, en este caso, me sujeto a los establecido en la regla 2.1.18 de esta Resolución.</w:t>
            </w:r>
          </w:p>
          <w:p w14:paraId="63C729A2" w14:textId="77777777" w:rsidR="0021709B" w:rsidRPr="000F4EDD" w:rsidRDefault="0021709B" w:rsidP="00E314A3">
            <w:pPr>
              <w:spacing w:after="0"/>
              <w:rPr>
                <w:rFonts w:ascii="Calibri" w:hAnsi="Calibri" w:cs="Calibri"/>
                <w:sz w:val="20"/>
                <w:lang w:val="es-ES"/>
              </w:rPr>
            </w:pPr>
          </w:p>
          <w:p w14:paraId="6A952994" w14:textId="77777777" w:rsidR="0021709B" w:rsidRPr="000F4EDD" w:rsidRDefault="0021709B" w:rsidP="00E314A3">
            <w:pPr>
              <w:spacing w:after="0"/>
              <w:jc w:val="center"/>
              <w:rPr>
                <w:rFonts w:ascii="Calibri" w:hAnsi="Calibri" w:cs="Calibri"/>
                <w:sz w:val="20"/>
                <w:lang w:val="es-ES"/>
              </w:rPr>
            </w:pPr>
            <w:r w:rsidRPr="000F4EDD">
              <w:rPr>
                <w:rFonts w:ascii="Calibri" w:hAnsi="Calibri" w:cs="Calibri"/>
                <w:sz w:val="20"/>
                <w:lang w:val="es-ES"/>
              </w:rPr>
              <w:t>PROTESTO LO NECESARIO</w:t>
            </w:r>
          </w:p>
          <w:p w14:paraId="77690B06" w14:textId="77777777" w:rsidR="0021709B" w:rsidRPr="000F4EDD" w:rsidRDefault="0021709B" w:rsidP="00E314A3">
            <w:pPr>
              <w:spacing w:after="0"/>
              <w:rPr>
                <w:rFonts w:ascii="Calibri" w:hAnsi="Calibri" w:cs="Calibri"/>
                <w:sz w:val="20"/>
                <w:lang w:val="es-ES"/>
              </w:rPr>
            </w:pPr>
          </w:p>
          <w:p w14:paraId="13D8D37A" w14:textId="77777777" w:rsidR="0021709B" w:rsidRPr="000F4EDD" w:rsidRDefault="0021709B" w:rsidP="00E314A3">
            <w:pPr>
              <w:spacing w:after="0"/>
              <w:rPr>
                <w:rFonts w:ascii="Calibri" w:hAnsi="Calibri" w:cs="Calibri"/>
                <w:sz w:val="20"/>
                <w:lang w:val="es-ES"/>
              </w:rPr>
            </w:pPr>
          </w:p>
          <w:p w14:paraId="0035B130" w14:textId="77777777" w:rsidR="0021709B" w:rsidRPr="000F4EDD" w:rsidRDefault="0021709B" w:rsidP="00E314A3">
            <w:pPr>
              <w:spacing w:after="0"/>
              <w:jc w:val="center"/>
              <w:rPr>
                <w:rFonts w:ascii="Calibri" w:hAnsi="Calibri" w:cs="Calibri"/>
                <w:sz w:val="20"/>
                <w:lang w:val="es-ES"/>
              </w:rPr>
            </w:pPr>
            <w:r w:rsidRPr="000F4EDD">
              <w:rPr>
                <w:rFonts w:ascii="Calibri" w:hAnsi="Calibri" w:cs="Calibri"/>
                <w:sz w:val="20"/>
                <w:lang w:val="es-ES"/>
              </w:rPr>
              <w:t>NOMBRE Y FIRMA</w:t>
            </w:r>
          </w:p>
          <w:p w14:paraId="26DB24F4" w14:textId="77777777" w:rsidR="0021709B" w:rsidRDefault="0021709B" w:rsidP="00E314A3">
            <w:pPr>
              <w:spacing w:after="0"/>
              <w:jc w:val="center"/>
              <w:rPr>
                <w:rFonts w:ascii="Calibri" w:hAnsi="Calibri" w:cs="Calibri"/>
                <w:sz w:val="20"/>
              </w:rPr>
            </w:pPr>
            <w:r w:rsidRPr="000F4EDD">
              <w:rPr>
                <w:rFonts w:ascii="Calibri" w:hAnsi="Calibri" w:cs="Calibri"/>
                <w:sz w:val="20"/>
              </w:rPr>
              <w:t>NOTA: La presentación de este documento deberá ser en papel membretado.</w:t>
            </w:r>
          </w:p>
          <w:p w14:paraId="4025660E" w14:textId="77777777" w:rsidR="00D465D8" w:rsidRDefault="00D465D8" w:rsidP="00E314A3">
            <w:pPr>
              <w:spacing w:after="0"/>
              <w:jc w:val="center"/>
              <w:rPr>
                <w:rFonts w:ascii="Calibri" w:hAnsi="Calibri" w:cs="Calibri"/>
                <w:sz w:val="20"/>
              </w:rPr>
            </w:pPr>
          </w:p>
          <w:p w14:paraId="75C8FEE6" w14:textId="77777777" w:rsidR="00D465D8" w:rsidRPr="000F4EDD" w:rsidRDefault="00D465D8" w:rsidP="00E314A3">
            <w:pPr>
              <w:spacing w:after="0"/>
              <w:jc w:val="center"/>
              <w:rPr>
                <w:rFonts w:ascii="Calibri" w:hAnsi="Calibri" w:cs="Calibri"/>
                <w:sz w:val="20"/>
              </w:rPr>
            </w:pPr>
          </w:p>
          <w:p w14:paraId="3AE7B943" w14:textId="77777777" w:rsidR="0021709B" w:rsidRPr="000F4EDD" w:rsidRDefault="0021709B" w:rsidP="0021709B">
            <w:pPr>
              <w:jc w:val="center"/>
              <w:rPr>
                <w:rFonts w:ascii="Calibri" w:hAnsi="Calibri" w:cs="Calibri"/>
                <w:sz w:val="20"/>
              </w:rPr>
            </w:pPr>
            <w:r w:rsidRPr="000F4EDD">
              <w:rPr>
                <w:rFonts w:ascii="Calibri" w:hAnsi="Calibri" w:cs="Calibri"/>
                <w:sz w:val="72"/>
                <w:szCs w:val="72"/>
              </w:rPr>
              <w:t>DOCUMENTOS LEGALES:</w:t>
            </w:r>
          </w:p>
          <w:p w14:paraId="66BB14FB" w14:textId="77777777" w:rsidR="0021709B" w:rsidRPr="000F4EDD" w:rsidRDefault="0021709B" w:rsidP="0021709B">
            <w:pPr>
              <w:jc w:val="center"/>
              <w:rPr>
                <w:rFonts w:ascii="Calibri" w:hAnsi="Calibri" w:cs="Calibri"/>
                <w:sz w:val="72"/>
                <w:szCs w:val="72"/>
              </w:rPr>
            </w:pPr>
          </w:p>
          <w:p w14:paraId="3220D2A0"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(H)</w:t>
            </w:r>
          </w:p>
          <w:p w14:paraId="303D1E1D"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VIII)</w:t>
            </w:r>
          </w:p>
          <w:p w14:paraId="33B91E25" w14:textId="77777777" w:rsidR="0021709B" w:rsidRPr="000F4EDD" w:rsidRDefault="0021709B" w:rsidP="0021709B">
            <w:pPr>
              <w:jc w:val="center"/>
              <w:rPr>
                <w:rFonts w:ascii="Calibri" w:hAnsi="Calibri" w:cs="Calibri"/>
                <w:sz w:val="20"/>
                <w:szCs w:val="20"/>
              </w:rPr>
            </w:pPr>
          </w:p>
          <w:p w14:paraId="5FC64296" w14:textId="77777777" w:rsidR="0021709B" w:rsidRPr="000F4EDD" w:rsidRDefault="0021709B" w:rsidP="0021709B">
            <w:pPr>
              <w:jc w:val="center"/>
              <w:rPr>
                <w:rFonts w:ascii="Calibri" w:hAnsi="Calibri" w:cs="Calibri"/>
                <w:sz w:val="20"/>
              </w:rPr>
            </w:pPr>
          </w:p>
          <w:p w14:paraId="53F569D4" w14:textId="77777777" w:rsidR="0021709B" w:rsidRPr="000F4EDD" w:rsidRDefault="0021709B" w:rsidP="0021709B">
            <w:pPr>
              <w:jc w:val="both"/>
              <w:rPr>
                <w:rFonts w:ascii="Calibri" w:hAnsi="Calibri" w:cs="Calibri"/>
                <w:sz w:val="52"/>
                <w:szCs w:val="52"/>
                <w:lang w:val="es-ES"/>
              </w:rPr>
            </w:pPr>
            <w:r w:rsidRPr="000F4EDD">
              <w:rPr>
                <w:rFonts w:ascii="Calibri" w:hAnsi="Calibri" w:cs="Calibri"/>
                <w:sz w:val="52"/>
                <w:szCs w:val="52"/>
                <w:lang w:val="es-ES"/>
              </w:rPr>
              <w:t>PRESENTAR FORMATO DEBIDAMENTE REQUISITADO CONFORME AL ANEXO VIII, (EN CUMPLIMIENTO AL ACUERDO PUBLICADO EN EL DIARIO OFICIAL DE LA FEDERACIÓN, EL 11 DE ABRIL DE 1997)</w:t>
            </w:r>
          </w:p>
          <w:p w14:paraId="08E9D518" w14:textId="77777777" w:rsidR="00F448A9" w:rsidRPr="000F4EDD" w:rsidRDefault="00F448A9" w:rsidP="0021709B">
            <w:pPr>
              <w:jc w:val="both"/>
              <w:rPr>
                <w:rFonts w:ascii="Calibri" w:hAnsi="Calibri" w:cs="Calibri"/>
                <w:sz w:val="52"/>
                <w:szCs w:val="52"/>
              </w:rPr>
            </w:pPr>
          </w:p>
          <w:p w14:paraId="0DA09C7D" w14:textId="77777777" w:rsidR="0021709B" w:rsidRPr="000F4EDD" w:rsidRDefault="0021709B" w:rsidP="0021709B">
            <w:pPr>
              <w:jc w:val="center"/>
              <w:rPr>
                <w:rFonts w:ascii="Calibri" w:hAnsi="Calibri" w:cs="Calibri"/>
                <w:sz w:val="20"/>
                <w:szCs w:val="20"/>
              </w:rPr>
            </w:pPr>
          </w:p>
          <w:p w14:paraId="65A025AC" w14:textId="77777777" w:rsidR="0021709B" w:rsidRPr="000F4EDD" w:rsidRDefault="0021709B" w:rsidP="00D465D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hAnsi="Calibri" w:cs="Calibri"/>
                <w:sz w:val="20"/>
                <w:lang w:val="es-ES"/>
              </w:rPr>
            </w:pPr>
            <w:r w:rsidRPr="000F4EDD">
              <w:rPr>
                <w:rFonts w:ascii="Calibri" w:hAnsi="Calibri" w:cs="Calibri"/>
                <w:sz w:val="20"/>
                <w:lang w:val="es-ES"/>
              </w:rPr>
              <w:t>REFERENCIA 3.11.1 (H) ANEXO VIII</w:t>
            </w:r>
          </w:p>
          <w:p w14:paraId="4BD23583" w14:textId="77777777" w:rsidR="0021709B" w:rsidRPr="000F4EDD" w:rsidRDefault="0021709B" w:rsidP="00E314A3">
            <w:pPr>
              <w:spacing w:after="0"/>
              <w:jc w:val="both"/>
              <w:rPr>
                <w:rFonts w:ascii="Calibri" w:hAnsi="Calibri" w:cs="Calibri"/>
                <w:i/>
                <w:sz w:val="20"/>
                <w:u w:val="single"/>
                <w:lang w:val="es-ES"/>
              </w:rPr>
            </w:pPr>
            <w:r w:rsidRPr="000F4EDD">
              <w:rPr>
                <w:rFonts w:ascii="Calibri" w:hAnsi="Calibri" w:cs="Calibri"/>
                <w:i/>
                <w:sz w:val="20"/>
                <w:u w:val="single"/>
                <w:lang w:val="es-ES"/>
              </w:rPr>
              <w:t xml:space="preserve">(nombre)                   </w:t>
            </w:r>
            <w:r w:rsidRPr="000F4EDD">
              <w:rPr>
                <w:rFonts w:ascii="Calibri" w:hAnsi="Calibri" w:cs="Calibri"/>
                <w:i/>
                <w:sz w:val="20"/>
                <w:lang w:val="es-ES"/>
              </w:rPr>
              <w:t xml:space="preserve"> , manifiesto bajo protesta de decir verdad, que los datos aquí asentados, son  ciertos y han sido debidamente verificados, así como que cuento con facultades suficientes para suscribir  la  pr</w:t>
            </w:r>
            <w:r w:rsidR="009B5658" w:rsidRPr="000F4EDD">
              <w:rPr>
                <w:rFonts w:ascii="Calibri" w:hAnsi="Calibri" w:cs="Calibri"/>
                <w:i/>
                <w:sz w:val="20"/>
                <w:lang w:val="es-ES"/>
              </w:rPr>
              <w:t>opuesta  en el presente procedimiento</w:t>
            </w:r>
            <w:r w:rsidRPr="000F4EDD">
              <w:rPr>
                <w:rFonts w:ascii="Calibri" w:hAnsi="Calibri" w:cs="Calibri"/>
                <w:i/>
                <w:sz w:val="20"/>
                <w:lang w:val="es-ES"/>
              </w:rPr>
              <w:t xml:space="preserve">, a nombre y representación de: </w:t>
            </w:r>
            <w:r w:rsidRPr="000F4EDD">
              <w:rPr>
                <w:rFonts w:ascii="Calibri" w:hAnsi="Calibri" w:cs="Calibri"/>
                <w:i/>
                <w:sz w:val="20"/>
                <w:u w:val="single"/>
                <w:lang w:val="es-ES"/>
              </w:rPr>
              <w:t xml:space="preserve">       (persona física o moral) .</w:t>
            </w:r>
          </w:p>
          <w:p w14:paraId="5A5BD05C" w14:textId="77777777" w:rsidR="0021709B" w:rsidRPr="000F4EDD" w:rsidRDefault="003E2A05" w:rsidP="00E314A3">
            <w:pPr>
              <w:spacing w:after="0"/>
              <w:jc w:val="both"/>
              <w:rPr>
                <w:rFonts w:ascii="Calibri" w:hAnsi="Calibri" w:cs="Calibri"/>
                <w:i/>
                <w:sz w:val="20"/>
                <w:lang w:val="es-ES"/>
              </w:rPr>
            </w:pPr>
            <w:r w:rsidRPr="000F4EDD">
              <w:rPr>
                <w:rFonts w:ascii="Calibri" w:hAnsi="Calibri" w:cs="Calibri"/>
                <w:i/>
                <w:sz w:val="20"/>
                <w:lang w:val="es-ES"/>
              </w:rPr>
              <w:t>No. Del Procedimiento</w:t>
            </w:r>
            <w:r w:rsidR="0021709B" w:rsidRPr="000F4EDD">
              <w:rPr>
                <w:rFonts w:ascii="Calibri" w:hAnsi="Calibri" w:cs="Calibri"/>
                <w:i/>
                <w:sz w:val="20"/>
                <w:lang w:val="es-ES"/>
              </w:rPr>
              <w:t>: ___________________________</w:t>
            </w:r>
          </w:p>
          <w:p w14:paraId="0F55373C" w14:textId="77777777" w:rsidR="00DB2630" w:rsidRPr="000F4EDD" w:rsidRDefault="00DB2630" w:rsidP="00E314A3">
            <w:pPr>
              <w:spacing w:after="0"/>
              <w:jc w:val="both"/>
              <w:rPr>
                <w:rFonts w:ascii="Calibri" w:hAnsi="Calibri" w:cs="Calibri"/>
                <w:i/>
                <w:sz w:val="20"/>
                <w:lang w:val="es-ES"/>
              </w:rPr>
            </w:pPr>
          </w:p>
          <w:p w14:paraId="5334BC28"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29232FB0"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Registro Federal de Contribuyentes: _____________________________________________</w:t>
            </w:r>
          </w:p>
          <w:p w14:paraId="45E92EA8"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1DAFB3F5"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Domicilio.- Calle y Número:______________________________________________________________</w:t>
            </w:r>
          </w:p>
          <w:p w14:paraId="78977812"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65E641F9"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Colonia: ________________________ Delegación o Municipio: ________________________</w:t>
            </w:r>
          </w:p>
          <w:p w14:paraId="4D7DDBFA"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706CDC96"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Código Postal: ___________________ Entidad Federativa: ___________________________</w:t>
            </w:r>
          </w:p>
          <w:p w14:paraId="1B574D5F"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7F3FF81F"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Teléfonos: ______________________ Fax: ________________________________________</w:t>
            </w:r>
          </w:p>
          <w:p w14:paraId="541EA975"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3757D26F"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Correo electrónico: ______________________________________________________________</w:t>
            </w:r>
          </w:p>
          <w:p w14:paraId="3F30B980"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4B4940C9"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No. de la escritura pública en la que consta su acta constitutiva: __________  Fecha ________________</w:t>
            </w:r>
          </w:p>
          <w:p w14:paraId="54473E54"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4C2EF827"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Nombre, número y lugar del Notario Público ante el cual se dio fe de la misma: _____________________</w:t>
            </w:r>
          </w:p>
          <w:p w14:paraId="40F2CFA0"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 xml:space="preserve"> Número de inscripción en el registro público de la propiedad y del comercio ___________________________________fecha del mismo______________________________________________</w:t>
            </w:r>
          </w:p>
          <w:p w14:paraId="3E1416B3"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p>
          <w:p w14:paraId="23B7A83F"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Relación de accionistas.-</w:t>
            </w:r>
          </w:p>
          <w:p w14:paraId="57BE3CD8"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Apellido Paterno: ________________ Apellido Materno: ________________ Nombre(s) ______________</w:t>
            </w:r>
          </w:p>
          <w:p w14:paraId="38312102"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Descripción del objeto social: ___________________________________________________</w:t>
            </w:r>
          </w:p>
          <w:p w14:paraId="4FCC0AD7" w14:textId="77777777" w:rsidR="0021709B" w:rsidRPr="000F4EDD" w:rsidRDefault="0021709B" w:rsidP="00E314A3">
            <w:pPr>
              <w:pBdr>
                <w:top w:val="single" w:sz="6" w:space="0" w:color="auto"/>
                <w:left w:val="single" w:sz="6" w:space="1" w:color="auto"/>
                <w:bottom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Reformas al acta constitutiva: ___________________________________________________</w:t>
            </w:r>
          </w:p>
          <w:p w14:paraId="61C8AE06" w14:textId="77777777" w:rsidR="0021709B" w:rsidRPr="000F4EDD" w:rsidRDefault="0021709B" w:rsidP="00E314A3">
            <w:pPr>
              <w:spacing w:after="0"/>
              <w:jc w:val="both"/>
              <w:rPr>
                <w:rFonts w:ascii="Calibri" w:hAnsi="Calibri" w:cs="Calibri"/>
                <w:i/>
                <w:sz w:val="20"/>
                <w:lang w:val="es-ES"/>
              </w:rPr>
            </w:pPr>
          </w:p>
          <w:p w14:paraId="6AC906CD" w14:textId="77777777" w:rsidR="0021709B" w:rsidRPr="000F4EDD" w:rsidRDefault="0021709B" w:rsidP="00E314A3">
            <w:pPr>
              <w:pBdr>
                <w:top w:val="single" w:sz="6" w:space="1" w:color="auto"/>
                <w:left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Nombre del apoderado o representante: _____________________________________</w:t>
            </w:r>
            <w:r w:rsidR="00E314A3" w:rsidRPr="000F4EDD">
              <w:rPr>
                <w:rFonts w:ascii="Calibri" w:hAnsi="Calibri" w:cs="Calibri"/>
                <w:i/>
                <w:sz w:val="20"/>
                <w:lang w:val="es-ES"/>
              </w:rPr>
              <w:t>_____</w:t>
            </w:r>
          </w:p>
          <w:p w14:paraId="3D16D285" w14:textId="77777777" w:rsidR="0021709B" w:rsidRPr="000F4EDD" w:rsidRDefault="0021709B" w:rsidP="00E314A3">
            <w:pPr>
              <w:pBdr>
                <w:top w:val="single" w:sz="6" w:space="1" w:color="auto"/>
                <w:left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Datos del documento mediante el cual acredita</w:t>
            </w:r>
            <w:r w:rsidR="00E314A3" w:rsidRPr="000F4EDD">
              <w:rPr>
                <w:rFonts w:ascii="Calibri" w:hAnsi="Calibri" w:cs="Calibri"/>
                <w:i/>
                <w:sz w:val="20"/>
                <w:lang w:val="es-ES"/>
              </w:rPr>
              <w:t xml:space="preserve"> su personalidad y facultades.-</w:t>
            </w:r>
          </w:p>
          <w:p w14:paraId="2F970F76" w14:textId="77777777" w:rsidR="0021709B" w:rsidRPr="000F4EDD" w:rsidRDefault="0021709B" w:rsidP="00E314A3">
            <w:pPr>
              <w:pBdr>
                <w:top w:val="single" w:sz="6" w:space="1" w:color="auto"/>
                <w:left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 xml:space="preserve">Escritura pública número: _______________________ </w:t>
            </w:r>
            <w:r w:rsidR="00E314A3" w:rsidRPr="000F4EDD">
              <w:rPr>
                <w:rFonts w:ascii="Calibri" w:hAnsi="Calibri" w:cs="Calibri"/>
                <w:i/>
                <w:sz w:val="20"/>
                <w:lang w:val="es-ES"/>
              </w:rPr>
              <w:t>Fecha: ________________________</w:t>
            </w:r>
          </w:p>
          <w:p w14:paraId="5138DEDC" w14:textId="77777777" w:rsidR="0021709B" w:rsidRPr="000F4EDD" w:rsidRDefault="0021709B" w:rsidP="00E314A3">
            <w:pPr>
              <w:pBdr>
                <w:top w:val="single" w:sz="6" w:space="1" w:color="auto"/>
                <w:left w:val="single" w:sz="6" w:space="1" w:color="auto"/>
                <w:right w:val="single" w:sz="6" w:space="1" w:color="auto"/>
              </w:pBdr>
              <w:spacing w:after="0"/>
              <w:jc w:val="both"/>
              <w:rPr>
                <w:rFonts w:ascii="Calibri" w:hAnsi="Calibri" w:cs="Calibri"/>
                <w:i/>
                <w:sz w:val="20"/>
                <w:lang w:val="es-ES"/>
              </w:rPr>
            </w:pPr>
            <w:r w:rsidRPr="000F4EDD">
              <w:rPr>
                <w:rFonts w:ascii="Calibri" w:hAnsi="Calibri" w:cs="Calibri"/>
                <w:i/>
                <w:sz w:val="20"/>
                <w:lang w:val="es-ES"/>
              </w:rPr>
              <w:t>Nombre, número y lugar del Notario Público ante el cual se otorgó: _________________________________________________________________________</w:t>
            </w:r>
            <w:r w:rsidR="00966F1A">
              <w:rPr>
                <w:rFonts w:ascii="Calibri" w:hAnsi="Calibri" w:cs="Calibri"/>
                <w:i/>
                <w:sz w:val="20"/>
                <w:lang w:val="es-ES"/>
              </w:rPr>
              <w:t>_________________</w:t>
            </w:r>
            <w:r w:rsidRPr="000F4EDD">
              <w:rPr>
                <w:rFonts w:ascii="Calibri" w:hAnsi="Calibri" w:cs="Calibri"/>
                <w:i/>
                <w:sz w:val="20"/>
                <w:lang w:val="es-ES"/>
              </w:rPr>
              <w:t>_____</w:t>
            </w:r>
          </w:p>
          <w:p w14:paraId="0DCA7238" w14:textId="77777777" w:rsidR="0021709B" w:rsidRPr="000F4EDD" w:rsidRDefault="0021709B" w:rsidP="00E314A3">
            <w:pPr>
              <w:spacing w:after="0" w:line="200" w:lineRule="exact"/>
              <w:jc w:val="both"/>
              <w:rPr>
                <w:rFonts w:ascii="Calibri" w:hAnsi="Calibri" w:cs="Calibri"/>
                <w:i/>
                <w:sz w:val="20"/>
                <w:lang w:val="es-ES"/>
              </w:rPr>
            </w:pPr>
          </w:p>
          <w:p w14:paraId="2A8C8F15" w14:textId="77777777" w:rsidR="0021709B" w:rsidRPr="000F4EDD" w:rsidRDefault="0021709B" w:rsidP="00E314A3">
            <w:pPr>
              <w:spacing w:after="0" w:line="200" w:lineRule="exact"/>
              <w:jc w:val="both"/>
              <w:rPr>
                <w:rFonts w:ascii="Calibri" w:hAnsi="Calibri" w:cs="Calibri"/>
                <w:i/>
                <w:sz w:val="20"/>
                <w:lang w:val="es-ES"/>
              </w:rPr>
            </w:pPr>
            <w:r w:rsidRPr="000F4EDD">
              <w:rPr>
                <w:rFonts w:ascii="Calibri" w:hAnsi="Calibri" w:cs="Calibri"/>
                <w:i/>
                <w:sz w:val="20"/>
                <w:lang w:val="es-ES"/>
              </w:rPr>
              <w:t>(lugar y fecha)</w:t>
            </w:r>
          </w:p>
          <w:p w14:paraId="6D59F011" w14:textId="77777777" w:rsidR="0021709B" w:rsidRPr="000F4EDD" w:rsidRDefault="0021709B" w:rsidP="00E314A3">
            <w:pPr>
              <w:spacing w:after="0"/>
              <w:jc w:val="both"/>
              <w:rPr>
                <w:rFonts w:ascii="Calibri" w:hAnsi="Calibri" w:cs="Calibri"/>
                <w:i/>
                <w:sz w:val="20"/>
                <w:u w:val="single"/>
                <w:lang w:val="es-ES"/>
              </w:rPr>
            </w:pPr>
            <w:r w:rsidRPr="000F4EDD">
              <w:rPr>
                <w:rFonts w:ascii="Calibri" w:hAnsi="Calibri" w:cs="Calibri"/>
                <w:i/>
                <w:sz w:val="20"/>
                <w:u w:val="single"/>
                <w:lang w:val="es-ES"/>
              </w:rPr>
              <w:t>______________________________________________________________________</w:t>
            </w:r>
          </w:p>
          <w:p w14:paraId="2E5BBB68" w14:textId="77777777" w:rsidR="0021709B" w:rsidRPr="000F4EDD" w:rsidRDefault="0021709B" w:rsidP="00E314A3">
            <w:pPr>
              <w:spacing w:after="0"/>
              <w:jc w:val="both"/>
              <w:rPr>
                <w:rFonts w:ascii="Calibri" w:hAnsi="Calibri" w:cs="Calibri"/>
                <w:i/>
                <w:sz w:val="20"/>
                <w:lang w:val="es-ES"/>
              </w:rPr>
            </w:pPr>
            <w:r w:rsidRPr="000F4EDD">
              <w:rPr>
                <w:rFonts w:ascii="Calibri" w:hAnsi="Calibri" w:cs="Calibri"/>
                <w:i/>
                <w:sz w:val="20"/>
                <w:lang w:val="es-ES"/>
              </w:rPr>
              <w:t>Protesto lo necesario (firma)</w:t>
            </w:r>
          </w:p>
          <w:p w14:paraId="103148BF" w14:textId="77777777" w:rsidR="0021709B" w:rsidRPr="000F4EDD" w:rsidRDefault="0021709B" w:rsidP="00E314A3">
            <w:pPr>
              <w:spacing w:after="0"/>
              <w:jc w:val="both"/>
              <w:rPr>
                <w:rFonts w:ascii="Calibri" w:hAnsi="Calibri" w:cs="Calibri"/>
                <w:i/>
                <w:sz w:val="20"/>
                <w:lang w:val="es-ES"/>
              </w:rPr>
            </w:pPr>
            <w:r w:rsidRPr="000F4EDD">
              <w:rPr>
                <w:rFonts w:ascii="Calibri" w:hAnsi="Calibri" w:cs="Calibri"/>
                <w:i/>
                <w:sz w:val="20"/>
                <w:lang w:val="es-ES"/>
              </w:rPr>
              <w:t>Nota:</w:t>
            </w:r>
            <w:r w:rsidRPr="000F4EDD">
              <w:rPr>
                <w:rFonts w:ascii="Calibri" w:hAnsi="Calibri" w:cs="Calibri"/>
                <w:i/>
                <w:sz w:val="20"/>
                <w:lang w:val="es-ES"/>
              </w:rPr>
              <w:tab/>
              <w:t>El presente anexo podrá ser reproducido por cada participante en el modo q</w:t>
            </w:r>
            <w:r w:rsidR="00FF198A" w:rsidRPr="000F4EDD">
              <w:rPr>
                <w:rFonts w:ascii="Calibri" w:hAnsi="Calibri" w:cs="Calibri"/>
                <w:i/>
                <w:sz w:val="20"/>
                <w:lang w:val="es-ES"/>
              </w:rPr>
              <w:t>ue estime conveniente.</w:t>
            </w:r>
          </w:p>
          <w:p w14:paraId="4DC07132"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LEGALES:</w:t>
            </w:r>
          </w:p>
          <w:p w14:paraId="6AC372A3" w14:textId="77777777" w:rsidR="0021709B" w:rsidRPr="000F4EDD" w:rsidRDefault="0021709B" w:rsidP="0021709B">
            <w:pPr>
              <w:jc w:val="center"/>
              <w:rPr>
                <w:rFonts w:ascii="Calibri" w:hAnsi="Calibri" w:cs="Calibri"/>
                <w:sz w:val="72"/>
                <w:szCs w:val="72"/>
              </w:rPr>
            </w:pPr>
          </w:p>
          <w:p w14:paraId="6711D17F"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(I)</w:t>
            </w:r>
          </w:p>
          <w:p w14:paraId="319EDFC3"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IX)</w:t>
            </w:r>
          </w:p>
          <w:p w14:paraId="36FB0186" w14:textId="77777777" w:rsidR="0021709B" w:rsidRPr="000F4EDD" w:rsidRDefault="0021709B" w:rsidP="0021709B">
            <w:pPr>
              <w:tabs>
                <w:tab w:val="left" w:pos="2115"/>
              </w:tabs>
              <w:rPr>
                <w:rFonts w:ascii="Calibri" w:hAnsi="Calibri" w:cs="Calibri"/>
                <w:sz w:val="20"/>
                <w:szCs w:val="20"/>
              </w:rPr>
            </w:pPr>
          </w:p>
          <w:p w14:paraId="567648AC" w14:textId="77777777" w:rsidR="0021709B" w:rsidRPr="000F4EDD" w:rsidRDefault="0021709B" w:rsidP="0021709B">
            <w:pPr>
              <w:tabs>
                <w:tab w:val="left" w:pos="2115"/>
              </w:tabs>
              <w:jc w:val="both"/>
              <w:rPr>
                <w:rFonts w:ascii="Calibri" w:hAnsi="Calibri" w:cs="Calibri"/>
                <w:sz w:val="56"/>
                <w:szCs w:val="56"/>
              </w:rPr>
            </w:pPr>
            <w:r w:rsidRPr="000F4EDD">
              <w:rPr>
                <w:rFonts w:ascii="Calibri" w:hAnsi="Calibri" w:cs="Calibri"/>
                <w:sz w:val="56"/>
                <w:szCs w:val="56"/>
                <w:lang w:val="es-ES"/>
              </w:rPr>
              <w:t>MANIFESTAR POR ESCRITO QUE SE ASUMIRÁ LA RESPONSABILIDAD TOTAL EN CASO DE QUE SE INFRINJAN LOS DERECHOS DE: TERCEROS, PATENTES, MARCAS U OTROS SIMILARES</w:t>
            </w:r>
          </w:p>
          <w:p w14:paraId="12CEC3E8" w14:textId="77777777" w:rsidR="0021709B" w:rsidRPr="000F4EDD" w:rsidRDefault="0021709B" w:rsidP="0021709B">
            <w:pPr>
              <w:tabs>
                <w:tab w:val="left" w:pos="2115"/>
              </w:tabs>
              <w:rPr>
                <w:rFonts w:ascii="Calibri" w:hAnsi="Calibri" w:cs="Calibri"/>
                <w:sz w:val="20"/>
                <w:szCs w:val="20"/>
              </w:rPr>
            </w:pPr>
          </w:p>
          <w:p w14:paraId="213E5175" w14:textId="77777777" w:rsidR="0021709B" w:rsidRPr="000F4EDD" w:rsidRDefault="0021709B" w:rsidP="0021709B">
            <w:pPr>
              <w:tabs>
                <w:tab w:val="left" w:pos="2115"/>
              </w:tabs>
              <w:rPr>
                <w:rFonts w:ascii="Calibri" w:hAnsi="Calibri" w:cs="Calibri"/>
                <w:sz w:val="20"/>
              </w:rPr>
            </w:pPr>
          </w:p>
          <w:p w14:paraId="6EC7B57D" w14:textId="77777777" w:rsidR="0021709B" w:rsidRPr="000F4EDD" w:rsidRDefault="0021709B" w:rsidP="0021709B">
            <w:pPr>
              <w:tabs>
                <w:tab w:val="left" w:pos="2115"/>
              </w:tabs>
              <w:rPr>
                <w:rFonts w:ascii="Calibri" w:hAnsi="Calibri" w:cs="Calibri"/>
                <w:sz w:val="20"/>
              </w:rPr>
            </w:pPr>
          </w:p>
          <w:p w14:paraId="7E8A8141" w14:textId="77777777" w:rsidR="0021709B" w:rsidRPr="000F4EDD" w:rsidRDefault="0021709B" w:rsidP="0021709B">
            <w:pPr>
              <w:rPr>
                <w:rFonts w:ascii="Calibri" w:hAnsi="Calibri" w:cs="Calibri"/>
                <w:sz w:val="20"/>
              </w:rPr>
            </w:pPr>
          </w:p>
          <w:p w14:paraId="228D9CC4" w14:textId="77777777" w:rsidR="0021709B" w:rsidRPr="000F4EDD" w:rsidRDefault="0021709B" w:rsidP="00D465D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hAnsi="Calibri" w:cs="Calibri"/>
                <w:sz w:val="20"/>
                <w:lang w:val="es-ES"/>
              </w:rPr>
            </w:pPr>
            <w:r w:rsidRPr="000F4EDD">
              <w:rPr>
                <w:rFonts w:ascii="Calibri" w:hAnsi="Calibri" w:cs="Calibri"/>
                <w:sz w:val="20"/>
                <w:lang w:val="es-ES"/>
              </w:rPr>
              <w:t xml:space="preserve">REFERENCIA 3.11.1 (I), </w:t>
            </w:r>
            <w:r w:rsidRPr="000F4EDD">
              <w:rPr>
                <w:rFonts w:ascii="Calibri" w:hAnsi="Calibri" w:cs="Calibri"/>
                <w:sz w:val="20"/>
                <w:lang w:val="es-ES_tradnl"/>
              </w:rPr>
              <w:t>MANIFESTAR POR ESCRITO QUE SE ASUMIRÁ LA RESPONSABILIDAD TOTAL EN CASO DE QUE SE INFRINJAN LOS DERECHOS DE: TERCEROS, PATENTES, MARCAS U OTROS SIMILARES</w:t>
            </w:r>
          </w:p>
          <w:p w14:paraId="2DC3D250" w14:textId="77777777" w:rsidR="0021709B" w:rsidRPr="000F4EDD" w:rsidRDefault="0021709B" w:rsidP="00D465D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hAnsi="Calibri" w:cs="Calibri"/>
                <w:sz w:val="20"/>
                <w:lang w:val="es-ES"/>
              </w:rPr>
            </w:pPr>
            <w:r w:rsidRPr="000F4EDD">
              <w:rPr>
                <w:rFonts w:ascii="Calibri" w:hAnsi="Calibri" w:cs="Calibri"/>
                <w:sz w:val="20"/>
                <w:lang w:val="es-ES"/>
              </w:rPr>
              <w:t>ANEXO IX</w:t>
            </w:r>
          </w:p>
          <w:p w14:paraId="4C680900" w14:textId="77777777" w:rsidR="0021709B" w:rsidRPr="000F4EDD" w:rsidRDefault="0021709B" w:rsidP="0021709B">
            <w:pPr>
              <w:spacing w:line="240" w:lineRule="atLeast"/>
              <w:jc w:val="center"/>
              <w:rPr>
                <w:rFonts w:ascii="Calibri" w:hAnsi="Calibri" w:cs="Calibri"/>
                <w:sz w:val="20"/>
                <w:lang w:val="es-ES_tradnl"/>
              </w:rPr>
            </w:pPr>
          </w:p>
          <w:p w14:paraId="4E2E18D8" w14:textId="77777777" w:rsidR="0021709B" w:rsidRPr="000F4EDD" w:rsidRDefault="0021709B" w:rsidP="00E314A3">
            <w:pPr>
              <w:spacing w:after="0" w:line="240" w:lineRule="atLeast"/>
              <w:jc w:val="center"/>
              <w:rPr>
                <w:rFonts w:ascii="Calibri" w:hAnsi="Calibri" w:cs="Calibri"/>
                <w:sz w:val="20"/>
                <w:lang w:val="es-ES_tradnl"/>
              </w:rPr>
            </w:pPr>
          </w:p>
          <w:p w14:paraId="597BFA1F" w14:textId="77777777" w:rsidR="0021709B" w:rsidRPr="000F4EDD" w:rsidRDefault="0021709B" w:rsidP="00E314A3">
            <w:pPr>
              <w:spacing w:after="0"/>
              <w:jc w:val="right"/>
              <w:rPr>
                <w:rFonts w:ascii="Calibri" w:hAnsi="Calibri" w:cs="Calibri"/>
                <w:sz w:val="20"/>
              </w:rPr>
            </w:pPr>
          </w:p>
          <w:p w14:paraId="0437676F" w14:textId="77777777" w:rsidR="0021709B" w:rsidRPr="000F4EDD" w:rsidRDefault="0021709B" w:rsidP="00E314A3">
            <w:pPr>
              <w:spacing w:after="0"/>
              <w:jc w:val="right"/>
              <w:rPr>
                <w:rFonts w:ascii="Calibri" w:hAnsi="Calibri" w:cs="Calibri"/>
                <w:sz w:val="20"/>
              </w:rPr>
            </w:pPr>
            <w:r w:rsidRPr="000F4EDD">
              <w:rPr>
                <w:rFonts w:ascii="Calibri" w:hAnsi="Calibri" w:cs="Calibri"/>
                <w:sz w:val="20"/>
              </w:rPr>
              <w:t>Saltillo Coah. a      de</w:t>
            </w:r>
            <w:r w:rsidRPr="000F4EDD">
              <w:rPr>
                <w:rFonts w:ascii="Calibri" w:hAnsi="Calibri" w:cs="Calibri"/>
                <w:sz w:val="20"/>
              </w:rPr>
              <w:tab/>
            </w:r>
            <w:r w:rsidRPr="000F4EDD">
              <w:rPr>
                <w:rFonts w:ascii="Calibri" w:hAnsi="Calibri" w:cs="Calibri"/>
                <w:sz w:val="20"/>
              </w:rPr>
              <w:tab/>
              <w:t>de 20</w:t>
            </w:r>
            <w:r w:rsidR="00FF198A" w:rsidRPr="000F4EDD">
              <w:rPr>
                <w:rFonts w:ascii="Calibri" w:hAnsi="Calibri" w:cs="Calibri"/>
                <w:sz w:val="20"/>
              </w:rPr>
              <w:t>____</w:t>
            </w:r>
          </w:p>
          <w:p w14:paraId="5C87BD94" w14:textId="77777777" w:rsidR="0021709B" w:rsidRPr="000F4EDD" w:rsidRDefault="0021709B" w:rsidP="00E314A3">
            <w:pPr>
              <w:spacing w:after="0" w:line="240" w:lineRule="atLeast"/>
              <w:jc w:val="center"/>
              <w:rPr>
                <w:rFonts w:ascii="Calibri" w:hAnsi="Calibri" w:cs="Calibri"/>
                <w:sz w:val="20"/>
              </w:rPr>
            </w:pPr>
          </w:p>
          <w:p w14:paraId="5E80AFB4" w14:textId="77777777" w:rsidR="0021709B" w:rsidRPr="000F4EDD" w:rsidRDefault="0021709B" w:rsidP="00E314A3">
            <w:pPr>
              <w:spacing w:after="0"/>
              <w:rPr>
                <w:rFonts w:ascii="Calibri" w:hAnsi="Calibri" w:cs="Calibri"/>
                <w:sz w:val="20"/>
              </w:rPr>
            </w:pPr>
          </w:p>
          <w:p w14:paraId="09E17D89" w14:textId="77777777" w:rsidR="0021709B" w:rsidRPr="000F4EDD" w:rsidRDefault="0021709B" w:rsidP="00E314A3">
            <w:pPr>
              <w:spacing w:after="0"/>
              <w:rPr>
                <w:rFonts w:ascii="Calibri" w:hAnsi="Calibri" w:cs="Calibri"/>
                <w:sz w:val="20"/>
              </w:rPr>
            </w:pPr>
            <w:r w:rsidRPr="000F4EDD">
              <w:rPr>
                <w:rFonts w:ascii="Calibri" w:hAnsi="Calibri" w:cs="Calibri"/>
                <w:sz w:val="20"/>
              </w:rPr>
              <w:t xml:space="preserve">UNIVERSIDAD AUTÓNOMA AGRARIA </w:t>
            </w:r>
          </w:p>
          <w:p w14:paraId="2A99AEE3" w14:textId="77777777" w:rsidR="0021709B" w:rsidRPr="000F4EDD" w:rsidRDefault="0021709B" w:rsidP="00E314A3">
            <w:pPr>
              <w:spacing w:after="0"/>
              <w:rPr>
                <w:rFonts w:ascii="Calibri" w:hAnsi="Calibri" w:cs="Calibri"/>
                <w:sz w:val="20"/>
              </w:rPr>
            </w:pPr>
            <w:r w:rsidRPr="000F4EDD">
              <w:rPr>
                <w:rFonts w:ascii="Calibri" w:hAnsi="Calibri" w:cs="Calibri"/>
                <w:sz w:val="20"/>
              </w:rPr>
              <w:t>ANTONIO NARRO</w:t>
            </w:r>
          </w:p>
          <w:p w14:paraId="64D70431" w14:textId="77777777" w:rsidR="0021709B" w:rsidRPr="000F4EDD" w:rsidRDefault="0021709B" w:rsidP="00E314A3">
            <w:pPr>
              <w:spacing w:after="0"/>
              <w:rPr>
                <w:rFonts w:ascii="Calibri" w:hAnsi="Calibri" w:cs="Calibri"/>
                <w:sz w:val="20"/>
              </w:rPr>
            </w:pPr>
            <w:r w:rsidRPr="000F4EDD">
              <w:rPr>
                <w:rFonts w:ascii="Calibri" w:hAnsi="Calibri" w:cs="Calibri"/>
                <w:sz w:val="20"/>
              </w:rPr>
              <w:t>Calzada Antonio Narro 1923</w:t>
            </w:r>
          </w:p>
          <w:p w14:paraId="27C8C1D1" w14:textId="77777777" w:rsidR="0021709B" w:rsidRPr="000F4EDD" w:rsidRDefault="0021709B" w:rsidP="00E314A3">
            <w:pPr>
              <w:spacing w:after="0"/>
              <w:rPr>
                <w:rFonts w:ascii="Calibri" w:hAnsi="Calibri" w:cs="Calibri"/>
                <w:sz w:val="20"/>
              </w:rPr>
            </w:pPr>
            <w:r w:rsidRPr="000F4EDD">
              <w:rPr>
                <w:rFonts w:ascii="Calibri" w:hAnsi="Calibri" w:cs="Calibri"/>
                <w:sz w:val="20"/>
              </w:rPr>
              <w:t>Col. Buenavista,</w:t>
            </w:r>
          </w:p>
          <w:p w14:paraId="5BC0259F" w14:textId="77777777" w:rsidR="0021709B" w:rsidRPr="000F4EDD" w:rsidRDefault="0021709B" w:rsidP="00E314A3">
            <w:pPr>
              <w:spacing w:after="0"/>
              <w:rPr>
                <w:rFonts w:ascii="Calibri" w:hAnsi="Calibri" w:cs="Calibri"/>
                <w:sz w:val="20"/>
              </w:rPr>
            </w:pPr>
            <w:r w:rsidRPr="000F4EDD">
              <w:rPr>
                <w:rFonts w:ascii="Calibri" w:hAnsi="Calibri" w:cs="Calibri"/>
                <w:sz w:val="20"/>
              </w:rPr>
              <w:t>Saltillo Coahuila México</w:t>
            </w:r>
          </w:p>
          <w:p w14:paraId="75703587" w14:textId="77777777" w:rsidR="0021709B" w:rsidRPr="000F4EDD" w:rsidRDefault="0021709B" w:rsidP="00E314A3">
            <w:pPr>
              <w:spacing w:after="0"/>
              <w:rPr>
                <w:rFonts w:ascii="Calibri" w:hAnsi="Calibri" w:cs="Calibri"/>
                <w:sz w:val="20"/>
              </w:rPr>
            </w:pPr>
          </w:p>
          <w:p w14:paraId="412EB4E5" w14:textId="78210C74" w:rsidR="000F5A84" w:rsidRDefault="00AD4831" w:rsidP="000F5A84">
            <w:pPr>
              <w:spacing w:after="0"/>
              <w:ind w:firstLine="708"/>
              <w:jc w:val="right"/>
              <w:rPr>
                <w:rFonts w:ascii="Calibri" w:hAnsi="Calibri" w:cs="Calibri"/>
                <w:sz w:val="20"/>
              </w:rPr>
            </w:pPr>
            <w:r w:rsidRPr="000F4EDD">
              <w:rPr>
                <w:rFonts w:ascii="Calibri" w:hAnsi="Calibri" w:cs="Calibri"/>
                <w:sz w:val="20"/>
              </w:rPr>
              <w:t xml:space="preserve"> </w:t>
            </w:r>
            <w:r w:rsidR="000F5A84">
              <w:rPr>
                <w:rFonts w:ascii="Calibri" w:hAnsi="Calibri" w:cs="Calibri"/>
                <w:sz w:val="20"/>
              </w:rPr>
              <w:t xml:space="preserve">AT’N: </w:t>
            </w:r>
            <w:r w:rsidR="00EE3A03">
              <w:rPr>
                <w:rFonts w:ascii="Calibri" w:hAnsi="Calibri" w:cs="Calibri"/>
                <w:sz w:val="20"/>
              </w:rPr>
              <w:t>DR. FRANCISCO DANIEL HERNANDEZ CASTILLO</w:t>
            </w:r>
            <w:r w:rsidR="000F5A84">
              <w:rPr>
                <w:rFonts w:ascii="Calibri" w:hAnsi="Calibri" w:cs="Calibri"/>
                <w:sz w:val="20"/>
              </w:rPr>
              <w:t xml:space="preserve">,  </w:t>
            </w:r>
          </w:p>
          <w:p w14:paraId="37DE91F4" w14:textId="7549FEBC" w:rsidR="000F5A84" w:rsidRDefault="00EE3A03" w:rsidP="000F5A84">
            <w:pPr>
              <w:spacing w:after="0"/>
              <w:ind w:firstLine="708"/>
              <w:jc w:val="right"/>
              <w:rPr>
                <w:rFonts w:ascii="Calibri" w:hAnsi="Calibri" w:cs="Calibri"/>
                <w:bCs/>
                <w:sz w:val="20"/>
              </w:rPr>
            </w:pPr>
            <w:r>
              <w:rPr>
                <w:rFonts w:ascii="Calibri" w:hAnsi="Calibri" w:cs="Calibri"/>
                <w:sz w:val="20"/>
              </w:rPr>
              <w:t>ENCARGADO DEL DESPACHO DE LA DIRECCION GENERAL ADMINISTRATIVA</w:t>
            </w:r>
          </w:p>
          <w:p w14:paraId="7884D854" w14:textId="70921288" w:rsidR="0021709B" w:rsidRPr="000F4EDD" w:rsidRDefault="000F5A84" w:rsidP="000F5A84">
            <w:pPr>
              <w:spacing w:after="0"/>
              <w:jc w:val="right"/>
              <w:rPr>
                <w:rFonts w:ascii="Calibri" w:hAnsi="Calibri" w:cs="Calibri"/>
                <w:sz w:val="20"/>
              </w:rPr>
            </w:pPr>
            <w:r>
              <w:rPr>
                <w:rFonts w:ascii="Calibri" w:hAnsi="Calibri" w:cs="Calibri"/>
                <w:sz w:val="20"/>
              </w:rPr>
              <w:t>DE LA UNIVERSIDAD AUTÓNOMA AGRARIA ANTONIO NARRO</w:t>
            </w:r>
          </w:p>
          <w:p w14:paraId="1B6C02BB" w14:textId="77777777" w:rsidR="0021709B" w:rsidRPr="000F4EDD" w:rsidRDefault="0021709B" w:rsidP="00E314A3">
            <w:pPr>
              <w:spacing w:after="0"/>
              <w:rPr>
                <w:rFonts w:ascii="Calibri" w:hAnsi="Calibri" w:cs="Calibri"/>
                <w:sz w:val="20"/>
              </w:rPr>
            </w:pPr>
          </w:p>
          <w:p w14:paraId="19B18F49" w14:textId="77777777" w:rsidR="0021709B" w:rsidRPr="000F4EDD" w:rsidRDefault="0021709B" w:rsidP="00E314A3">
            <w:pPr>
              <w:spacing w:after="0"/>
              <w:rPr>
                <w:rFonts w:ascii="Calibri" w:hAnsi="Calibri" w:cs="Calibri"/>
                <w:sz w:val="20"/>
              </w:rPr>
            </w:pPr>
            <w:r w:rsidRPr="000F4EDD">
              <w:rPr>
                <w:rFonts w:ascii="Calibri" w:hAnsi="Calibri" w:cs="Calibri"/>
                <w:sz w:val="20"/>
              </w:rPr>
              <w:t>Nombre:</w:t>
            </w:r>
          </w:p>
          <w:p w14:paraId="4BD2A4B5" w14:textId="77777777" w:rsidR="0021709B" w:rsidRPr="000F4EDD" w:rsidRDefault="0021709B" w:rsidP="00E314A3">
            <w:pPr>
              <w:spacing w:after="0"/>
              <w:rPr>
                <w:rFonts w:ascii="Calibri" w:hAnsi="Calibri" w:cs="Calibri"/>
                <w:sz w:val="20"/>
              </w:rPr>
            </w:pPr>
            <w:r w:rsidRPr="000F4EDD">
              <w:rPr>
                <w:rFonts w:ascii="Calibri" w:hAnsi="Calibri" w:cs="Calibri"/>
                <w:sz w:val="20"/>
              </w:rPr>
              <w:t>Domicilio Fiscal:</w:t>
            </w:r>
          </w:p>
          <w:p w14:paraId="6B058EA4" w14:textId="77777777" w:rsidR="0021709B" w:rsidRPr="000F4EDD" w:rsidRDefault="0021709B" w:rsidP="00E314A3">
            <w:pPr>
              <w:spacing w:after="0"/>
              <w:rPr>
                <w:rFonts w:ascii="Calibri" w:hAnsi="Calibri" w:cs="Calibri"/>
                <w:sz w:val="20"/>
              </w:rPr>
            </w:pPr>
            <w:r w:rsidRPr="000F4EDD">
              <w:rPr>
                <w:rFonts w:ascii="Calibri" w:hAnsi="Calibri" w:cs="Calibri"/>
                <w:sz w:val="20"/>
              </w:rPr>
              <w:t>R.F.C.:</w:t>
            </w:r>
          </w:p>
          <w:p w14:paraId="4F3E1014" w14:textId="77777777" w:rsidR="0021709B" w:rsidRPr="000F4EDD" w:rsidRDefault="0021709B" w:rsidP="00E314A3">
            <w:pPr>
              <w:spacing w:after="0"/>
              <w:rPr>
                <w:rFonts w:ascii="Calibri" w:hAnsi="Calibri" w:cs="Calibri"/>
                <w:sz w:val="20"/>
              </w:rPr>
            </w:pPr>
            <w:r w:rsidRPr="000F4EDD">
              <w:rPr>
                <w:rFonts w:ascii="Calibri" w:hAnsi="Calibri" w:cs="Calibri"/>
                <w:sz w:val="20"/>
              </w:rPr>
              <w:t>Correo Electrónico:</w:t>
            </w:r>
          </w:p>
          <w:p w14:paraId="1AFBBBB0" w14:textId="77777777" w:rsidR="0021709B" w:rsidRPr="000F4EDD" w:rsidRDefault="0021709B" w:rsidP="00E314A3">
            <w:pPr>
              <w:spacing w:after="0"/>
              <w:rPr>
                <w:rFonts w:ascii="Calibri" w:hAnsi="Calibri" w:cs="Calibri"/>
                <w:sz w:val="20"/>
              </w:rPr>
            </w:pPr>
          </w:p>
          <w:p w14:paraId="465C2268" w14:textId="77777777" w:rsidR="0021709B" w:rsidRPr="000F4EDD" w:rsidRDefault="00B504A5" w:rsidP="00E314A3">
            <w:pPr>
              <w:spacing w:after="0"/>
              <w:jc w:val="both"/>
              <w:rPr>
                <w:rFonts w:ascii="Calibri" w:hAnsi="Calibri" w:cs="Calibri"/>
                <w:sz w:val="20"/>
              </w:rPr>
            </w:pPr>
            <w:r w:rsidRPr="000F4EDD">
              <w:rPr>
                <w:rFonts w:ascii="Calibri" w:hAnsi="Calibri" w:cs="Calibri"/>
                <w:sz w:val="20"/>
              </w:rPr>
              <w:t>El (la)______________- representante legal de _______________________ manifiesto bajo protesta de decir verdad  de asumir la responsabilidad total en caso de que se infrinjan los derechos de : terceros, patentes, marcas u otros  similares, liberando a la Universidad Autónoma Agraria Antonio Narro de toda responsabilidad.</w:t>
            </w:r>
          </w:p>
          <w:p w14:paraId="57A0D6F5" w14:textId="77777777" w:rsidR="0021709B" w:rsidRPr="000F4EDD" w:rsidRDefault="0021709B" w:rsidP="00E314A3">
            <w:pPr>
              <w:spacing w:after="0"/>
              <w:jc w:val="both"/>
              <w:rPr>
                <w:rFonts w:ascii="Calibri" w:hAnsi="Calibri" w:cs="Calibri"/>
                <w:sz w:val="20"/>
              </w:rPr>
            </w:pPr>
          </w:p>
          <w:p w14:paraId="5063536A" w14:textId="77777777" w:rsidR="0021709B" w:rsidRPr="000F4EDD" w:rsidRDefault="0021709B" w:rsidP="00E314A3">
            <w:pPr>
              <w:spacing w:after="0"/>
              <w:jc w:val="both"/>
              <w:rPr>
                <w:rFonts w:ascii="Calibri" w:hAnsi="Calibri" w:cs="Calibri"/>
                <w:sz w:val="20"/>
              </w:rPr>
            </w:pPr>
          </w:p>
          <w:p w14:paraId="0D83DE41"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PROTESTO LO NECESARIO</w:t>
            </w:r>
          </w:p>
          <w:p w14:paraId="16F227CD" w14:textId="77777777" w:rsidR="0021709B" w:rsidRPr="000F4EDD" w:rsidRDefault="0021709B" w:rsidP="00E314A3">
            <w:pPr>
              <w:spacing w:after="0"/>
              <w:rPr>
                <w:rFonts w:ascii="Calibri" w:hAnsi="Calibri" w:cs="Calibri"/>
                <w:sz w:val="20"/>
              </w:rPr>
            </w:pPr>
          </w:p>
          <w:p w14:paraId="62EDA230" w14:textId="77777777" w:rsidR="0021709B" w:rsidRPr="000F4EDD" w:rsidRDefault="0021709B" w:rsidP="00E314A3">
            <w:pPr>
              <w:spacing w:after="0"/>
              <w:rPr>
                <w:rFonts w:ascii="Calibri" w:hAnsi="Calibri" w:cs="Calibri"/>
                <w:sz w:val="20"/>
              </w:rPr>
            </w:pPr>
          </w:p>
          <w:p w14:paraId="5173E68D"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NOMBRE Y FIRMA</w:t>
            </w:r>
          </w:p>
          <w:p w14:paraId="66608444" w14:textId="77777777" w:rsidR="0021709B" w:rsidRPr="000F4EDD" w:rsidRDefault="0021709B" w:rsidP="00E314A3">
            <w:pPr>
              <w:spacing w:after="0"/>
              <w:rPr>
                <w:rFonts w:ascii="Calibri" w:hAnsi="Calibri" w:cs="Calibri"/>
                <w:sz w:val="20"/>
              </w:rPr>
            </w:pPr>
          </w:p>
          <w:p w14:paraId="1FBF04C3" w14:textId="77777777" w:rsidR="0021709B" w:rsidRPr="000F4EDD" w:rsidRDefault="0021709B" w:rsidP="00E314A3">
            <w:pPr>
              <w:spacing w:after="0" w:line="240" w:lineRule="atLeast"/>
              <w:jc w:val="center"/>
              <w:rPr>
                <w:rFonts w:ascii="Calibri" w:hAnsi="Calibri" w:cs="Calibri"/>
                <w:sz w:val="20"/>
                <w:lang w:val="es-ES_tradnl"/>
              </w:rPr>
            </w:pPr>
            <w:r w:rsidRPr="000F4EDD">
              <w:rPr>
                <w:rFonts w:ascii="Calibri" w:hAnsi="Calibri" w:cs="Calibri"/>
                <w:sz w:val="20"/>
                <w:lang w:val="es-ES_tradnl"/>
              </w:rPr>
              <w:t>NOTA: La presentación de este documento deberá ser en papel membretado</w:t>
            </w:r>
          </w:p>
          <w:p w14:paraId="7E26816E" w14:textId="77777777" w:rsidR="0021709B" w:rsidRPr="000F4EDD" w:rsidRDefault="0021709B" w:rsidP="0021709B">
            <w:pPr>
              <w:rPr>
                <w:rFonts w:ascii="Calibri" w:hAnsi="Calibri" w:cs="Calibri"/>
                <w:sz w:val="20"/>
                <w:lang w:val="es-ES_tradnl"/>
              </w:rPr>
            </w:pPr>
          </w:p>
          <w:p w14:paraId="26405BF0" w14:textId="77777777" w:rsidR="0021709B" w:rsidRPr="000F4EDD" w:rsidRDefault="0021709B" w:rsidP="0021709B">
            <w:pPr>
              <w:rPr>
                <w:rFonts w:ascii="Calibri" w:hAnsi="Calibri" w:cs="Calibri"/>
                <w:sz w:val="20"/>
              </w:rPr>
            </w:pPr>
          </w:p>
          <w:p w14:paraId="0E13CD26" w14:textId="77777777" w:rsidR="0021709B" w:rsidRPr="000F4EDD" w:rsidRDefault="0021709B" w:rsidP="0021709B">
            <w:pPr>
              <w:rPr>
                <w:rFonts w:ascii="Calibri" w:hAnsi="Calibri" w:cs="Calibri"/>
                <w:sz w:val="20"/>
                <w:lang w:val="es-ES_tradnl"/>
              </w:rPr>
            </w:pPr>
          </w:p>
          <w:p w14:paraId="28B1DECF"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LEGALES:</w:t>
            </w:r>
          </w:p>
          <w:p w14:paraId="4ABD60EC" w14:textId="77777777" w:rsidR="0021709B" w:rsidRPr="000F4EDD" w:rsidRDefault="0021709B" w:rsidP="0021709B">
            <w:pPr>
              <w:jc w:val="center"/>
              <w:rPr>
                <w:rFonts w:ascii="Calibri" w:hAnsi="Calibri" w:cs="Calibri"/>
                <w:sz w:val="72"/>
                <w:szCs w:val="72"/>
              </w:rPr>
            </w:pPr>
          </w:p>
          <w:p w14:paraId="5E3C20A3"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(J)</w:t>
            </w:r>
          </w:p>
          <w:p w14:paraId="43BD046D"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X)</w:t>
            </w:r>
          </w:p>
          <w:p w14:paraId="455FA310" w14:textId="77777777" w:rsidR="0021709B" w:rsidRPr="000F4EDD" w:rsidRDefault="0021709B" w:rsidP="0021709B">
            <w:pPr>
              <w:jc w:val="both"/>
              <w:rPr>
                <w:rFonts w:ascii="Calibri" w:hAnsi="Calibri" w:cs="Calibri"/>
                <w:sz w:val="52"/>
                <w:szCs w:val="52"/>
                <w:lang w:val="es-ES"/>
              </w:rPr>
            </w:pPr>
            <w:r w:rsidRPr="000F4EDD">
              <w:rPr>
                <w:rFonts w:ascii="Calibri" w:hAnsi="Calibri" w:cs="Calibri"/>
                <w:sz w:val="52"/>
                <w:szCs w:val="52"/>
                <w:lang w:val="es-ES"/>
              </w:rPr>
              <w:t>MANIFESTAR POR ESCRITO LA CONFORMIDAD Y ACEPTACIÓN DE LOS TÉRMINOS Y CONDICIONES DE LAS PRESENTES BASES, ANEXOS Y, EN SU CASO, LO ACORDADO EN LA JUNTA DE ACLARACIONES, (NO ES NECESARIO QUE INCLUYA LAS BASES, SOLO EL ESCRITO)</w:t>
            </w:r>
          </w:p>
          <w:p w14:paraId="62C57E5B" w14:textId="2EDDE3E4" w:rsidR="00DB2630" w:rsidRDefault="00DB2630" w:rsidP="0021709B">
            <w:pPr>
              <w:jc w:val="both"/>
              <w:rPr>
                <w:rFonts w:ascii="Calibri" w:hAnsi="Calibri" w:cs="Calibri"/>
                <w:sz w:val="52"/>
                <w:szCs w:val="52"/>
                <w:lang w:val="es-ES"/>
              </w:rPr>
            </w:pPr>
          </w:p>
          <w:p w14:paraId="117C7EAB" w14:textId="77777777" w:rsidR="000F5A84" w:rsidRPr="000F5A84" w:rsidRDefault="000F5A84" w:rsidP="0021709B">
            <w:pPr>
              <w:jc w:val="both"/>
              <w:rPr>
                <w:rFonts w:ascii="Calibri" w:hAnsi="Calibri" w:cs="Calibri"/>
                <w:sz w:val="16"/>
                <w:szCs w:val="16"/>
                <w:lang w:val="es-ES"/>
              </w:rPr>
            </w:pPr>
          </w:p>
          <w:p w14:paraId="4D8D5BC6" w14:textId="77777777" w:rsidR="0021709B" w:rsidRPr="000F4EDD" w:rsidRDefault="0021709B" w:rsidP="00D465D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hAnsi="Calibri" w:cs="Calibri"/>
                <w:sz w:val="20"/>
              </w:rPr>
            </w:pPr>
            <w:r w:rsidRPr="000F4EDD">
              <w:rPr>
                <w:rFonts w:ascii="Calibri" w:hAnsi="Calibri" w:cs="Calibri"/>
                <w:sz w:val="20"/>
              </w:rPr>
              <w:t>REFERENCIA 3.11.1 (J)</w:t>
            </w:r>
          </w:p>
          <w:p w14:paraId="4306A3C1" w14:textId="77777777" w:rsidR="0021709B" w:rsidRPr="000F4EDD" w:rsidRDefault="0021709B" w:rsidP="00D465D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hAnsi="Calibri" w:cs="Calibri"/>
                <w:sz w:val="20"/>
              </w:rPr>
            </w:pPr>
            <w:r w:rsidRPr="000F4EDD">
              <w:rPr>
                <w:rFonts w:ascii="Calibri" w:hAnsi="Calibri" w:cs="Calibri"/>
                <w:sz w:val="20"/>
              </w:rPr>
              <w:t>MANIFESTACIÓN DE CONFORMIDAD AL ESCRITO DE LAS BASES, ANEXOS Y LO ACORDADO EN LA  JUNTA  DE  ACLARACIONES</w:t>
            </w:r>
          </w:p>
          <w:p w14:paraId="70C5015F" w14:textId="77777777" w:rsidR="0021709B" w:rsidRPr="000F4EDD" w:rsidRDefault="0021709B" w:rsidP="00D465D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hAnsi="Calibri" w:cs="Calibri"/>
                <w:sz w:val="20"/>
              </w:rPr>
            </w:pPr>
            <w:r w:rsidRPr="000F4EDD">
              <w:rPr>
                <w:rFonts w:ascii="Calibri" w:hAnsi="Calibri" w:cs="Calibri"/>
                <w:sz w:val="20"/>
              </w:rPr>
              <w:t>(ANEXO X)</w:t>
            </w:r>
          </w:p>
          <w:p w14:paraId="50D286AE" w14:textId="77777777" w:rsidR="0021709B" w:rsidRPr="000F4EDD" w:rsidRDefault="0021709B" w:rsidP="00E314A3">
            <w:pPr>
              <w:spacing w:after="0"/>
              <w:jc w:val="center"/>
              <w:rPr>
                <w:rFonts w:ascii="Calibri" w:hAnsi="Calibri" w:cs="Calibri"/>
                <w:sz w:val="20"/>
              </w:rPr>
            </w:pPr>
          </w:p>
          <w:p w14:paraId="3785B414"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LUGAR Y FECHA:</w:t>
            </w:r>
          </w:p>
          <w:p w14:paraId="1F5A2834" w14:textId="77777777" w:rsidR="0021709B" w:rsidRPr="000F4EDD" w:rsidRDefault="00B504A5" w:rsidP="00E314A3">
            <w:pPr>
              <w:spacing w:after="0"/>
              <w:jc w:val="both"/>
              <w:rPr>
                <w:rFonts w:ascii="Calibri" w:hAnsi="Calibri" w:cs="Calibri"/>
                <w:sz w:val="20"/>
              </w:rPr>
            </w:pPr>
            <w:r w:rsidRPr="000F4EDD">
              <w:rPr>
                <w:rFonts w:ascii="Calibri" w:hAnsi="Calibri" w:cs="Calibri"/>
                <w:sz w:val="20"/>
              </w:rPr>
              <w:t>PRESIDENTE DEL COMITE</w:t>
            </w:r>
            <w:r w:rsidR="0021709B" w:rsidRPr="000F4EDD">
              <w:rPr>
                <w:rFonts w:ascii="Calibri" w:hAnsi="Calibri" w:cs="Calibri"/>
                <w:sz w:val="20"/>
              </w:rPr>
              <w:t xml:space="preserve"> DE ADQUISICIONES, ARRENDAMIENTO Y CONTRACION DE SERVICIOS</w:t>
            </w:r>
          </w:p>
          <w:p w14:paraId="60C50A90"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DE LA UNIVERSIDAD AUTÓNOMA AGRARIA ANTONIO NARRO</w:t>
            </w:r>
          </w:p>
          <w:p w14:paraId="02330E95"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SALTILLO, COAHUILA.</w:t>
            </w:r>
          </w:p>
          <w:p w14:paraId="7BC31C8D"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P R E S E N T E . – </w:t>
            </w:r>
          </w:p>
          <w:p w14:paraId="072B56CC" w14:textId="77777777" w:rsidR="0021709B" w:rsidRPr="000F4EDD" w:rsidRDefault="0021709B" w:rsidP="00E314A3">
            <w:pPr>
              <w:spacing w:after="0"/>
              <w:jc w:val="both"/>
              <w:rPr>
                <w:rFonts w:ascii="Calibri" w:hAnsi="Calibri" w:cs="Calibri"/>
                <w:sz w:val="20"/>
              </w:rPr>
            </w:pPr>
          </w:p>
          <w:p w14:paraId="24AD872F"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El suscrito, _______________________________, en representación de la empresa __________________ ( o por su propio derecho en caso de actuar por sí mismo como persona física</w:t>
            </w:r>
            <w:r w:rsidR="00B504A5" w:rsidRPr="000F4EDD">
              <w:rPr>
                <w:rFonts w:ascii="Calibri" w:hAnsi="Calibri" w:cs="Calibri"/>
                <w:sz w:val="20"/>
              </w:rPr>
              <w:t>) en conformidad con el procedimiento n</w:t>
            </w:r>
            <w:r w:rsidRPr="000F4EDD">
              <w:rPr>
                <w:rFonts w:ascii="Calibri" w:hAnsi="Calibri" w:cs="Calibri"/>
                <w:sz w:val="20"/>
              </w:rPr>
              <w:t>úmero _________, convocada por el Comité de Adquisiciones, Arrendamientos y  Contratación de Servicios de la Universidad Autónoma Agraria Antonio Narro, en</w:t>
            </w:r>
            <w:r w:rsidR="00FF198A" w:rsidRPr="000F4EDD">
              <w:rPr>
                <w:rFonts w:ascii="Calibri" w:hAnsi="Calibri" w:cs="Calibri"/>
                <w:sz w:val="20"/>
              </w:rPr>
              <w:t xml:space="preserve"> fecha _____ de ________ de 20___</w:t>
            </w:r>
            <w:r w:rsidRPr="000F4EDD">
              <w:rPr>
                <w:rFonts w:ascii="Calibri" w:hAnsi="Calibri" w:cs="Calibri"/>
                <w:sz w:val="20"/>
              </w:rPr>
              <w:t>, para participar en la ejecución de las Adquisiciones__________.</w:t>
            </w:r>
          </w:p>
          <w:p w14:paraId="3027DCF5" w14:textId="77777777" w:rsidR="0021709B" w:rsidRPr="000F4EDD" w:rsidRDefault="0021709B" w:rsidP="00E314A3">
            <w:pPr>
              <w:spacing w:after="0"/>
              <w:jc w:val="both"/>
              <w:rPr>
                <w:rFonts w:ascii="Calibri" w:hAnsi="Calibri" w:cs="Calibri"/>
                <w:sz w:val="20"/>
              </w:rPr>
            </w:pPr>
          </w:p>
          <w:p w14:paraId="04547667" w14:textId="77777777" w:rsidR="0021709B" w:rsidRPr="000F4EDD" w:rsidRDefault="0021709B" w:rsidP="00E314A3">
            <w:pPr>
              <w:spacing w:after="0"/>
              <w:jc w:val="both"/>
              <w:rPr>
                <w:rFonts w:ascii="Calibri" w:hAnsi="Calibri" w:cs="Calibri"/>
                <w:sz w:val="20"/>
              </w:rPr>
            </w:pPr>
          </w:p>
          <w:p w14:paraId="374F0743"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MANIFIESTO:</w:t>
            </w:r>
          </w:p>
          <w:p w14:paraId="6DD677DE" w14:textId="77777777" w:rsidR="0021709B" w:rsidRPr="000F4EDD" w:rsidRDefault="0021709B" w:rsidP="00E314A3">
            <w:pPr>
              <w:spacing w:after="0"/>
              <w:jc w:val="both"/>
              <w:rPr>
                <w:rFonts w:ascii="Calibri" w:hAnsi="Calibri" w:cs="Calibri"/>
                <w:sz w:val="20"/>
              </w:rPr>
            </w:pPr>
          </w:p>
          <w:p w14:paraId="57C17A61" w14:textId="77777777" w:rsidR="0021709B" w:rsidRPr="000F4EDD" w:rsidRDefault="0021709B" w:rsidP="00B34228">
            <w:pPr>
              <w:numPr>
                <w:ilvl w:val="0"/>
                <w:numId w:val="8"/>
              </w:numPr>
              <w:autoSpaceDN w:val="0"/>
              <w:spacing w:after="0"/>
              <w:rPr>
                <w:rFonts w:ascii="Calibri" w:hAnsi="Calibri" w:cs="Calibri"/>
                <w:sz w:val="20"/>
              </w:rPr>
            </w:pPr>
            <w:r w:rsidRPr="000F4EDD">
              <w:rPr>
                <w:rFonts w:ascii="Calibri" w:hAnsi="Calibri" w:cs="Calibri"/>
                <w:sz w:val="20"/>
              </w:rPr>
              <w:t>Conocer el contenido de las bases, sus anexos y lo acordado en la Junta de Aclaraciones y mi conformidad de ajustarme a sus términos, y formulo esta proposición con plena conciencia de todas las circunstancias mencionadas y por tanto renuncio a la reclamación que derive de la consecuencia de falta de previsión.</w:t>
            </w:r>
          </w:p>
          <w:p w14:paraId="3480C975" w14:textId="77777777" w:rsidR="0021709B" w:rsidRPr="000F4EDD" w:rsidRDefault="0021709B" w:rsidP="00B34228">
            <w:pPr>
              <w:numPr>
                <w:ilvl w:val="0"/>
                <w:numId w:val="8"/>
              </w:numPr>
              <w:autoSpaceDN w:val="0"/>
              <w:spacing w:after="0"/>
              <w:rPr>
                <w:rFonts w:ascii="Calibri" w:hAnsi="Calibri" w:cs="Calibri"/>
                <w:sz w:val="20"/>
              </w:rPr>
            </w:pPr>
            <w:r w:rsidRPr="000F4EDD">
              <w:rPr>
                <w:rFonts w:ascii="Calibri" w:hAnsi="Calibri" w:cs="Calibri"/>
                <w:sz w:val="20"/>
              </w:rPr>
              <w:t>Que esta empresa conoce la ley federal de Adquisiciones Arrendamientos y Contratación de Servicios y su reglamento.</w:t>
            </w:r>
          </w:p>
          <w:p w14:paraId="4BBD6EC3" w14:textId="77777777" w:rsidR="0021709B" w:rsidRPr="000F4EDD" w:rsidRDefault="0021709B" w:rsidP="00B34228">
            <w:pPr>
              <w:numPr>
                <w:ilvl w:val="0"/>
                <w:numId w:val="8"/>
              </w:numPr>
              <w:autoSpaceDN w:val="0"/>
              <w:spacing w:after="0"/>
              <w:rPr>
                <w:rFonts w:ascii="Calibri" w:hAnsi="Calibri" w:cs="Calibri"/>
                <w:sz w:val="20"/>
              </w:rPr>
            </w:pPr>
            <w:r w:rsidRPr="000F4EDD">
              <w:rPr>
                <w:rFonts w:ascii="Calibri" w:hAnsi="Calibri" w:cs="Calibri"/>
                <w:sz w:val="20"/>
              </w:rPr>
              <w:t>Que conozco las especificaciones generales complementarias y particulares de los Bienes Adquirir  motivo de ésta PROCEDIMIENTO, sobre las cuales expreso mi entera conformidad.</w:t>
            </w:r>
          </w:p>
          <w:p w14:paraId="3D4EFFD6" w14:textId="77777777" w:rsidR="0021709B" w:rsidRPr="000F4EDD" w:rsidRDefault="0021709B" w:rsidP="00E314A3">
            <w:pPr>
              <w:spacing w:after="0"/>
              <w:rPr>
                <w:rFonts w:ascii="Calibri" w:hAnsi="Calibri" w:cs="Calibri"/>
                <w:sz w:val="20"/>
              </w:rPr>
            </w:pPr>
            <w:r w:rsidRPr="000F4EDD">
              <w:rPr>
                <w:rFonts w:ascii="Calibri" w:hAnsi="Calibri" w:cs="Calibri"/>
                <w:sz w:val="20"/>
              </w:rPr>
              <w:t>Extiendo la presente para los fines a que hay lugar.</w:t>
            </w:r>
          </w:p>
          <w:p w14:paraId="1AB99C25" w14:textId="77777777" w:rsidR="0021709B" w:rsidRPr="000F4EDD" w:rsidRDefault="0021709B" w:rsidP="00E314A3">
            <w:pPr>
              <w:spacing w:after="0"/>
              <w:rPr>
                <w:rFonts w:ascii="Calibri" w:hAnsi="Calibri" w:cs="Calibri"/>
                <w:sz w:val="20"/>
              </w:rPr>
            </w:pPr>
          </w:p>
          <w:p w14:paraId="5DA80464"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 xml:space="preserve">A T E N T A M E N T E </w:t>
            </w:r>
          </w:p>
          <w:p w14:paraId="11BD5F13" w14:textId="77777777" w:rsidR="0021709B" w:rsidRPr="000F4EDD" w:rsidRDefault="0021709B" w:rsidP="00E314A3">
            <w:pPr>
              <w:spacing w:after="0"/>
              <w:jc w:val="center"/>
              <w:rPr>
                <w:rFonts w:ascii="Calibri" w:hAnsi="Calibri" w:cs="Calibri"/>
                <w:sz w:val="20"/>
              </w:rPr>
            </w:pPr>
          </w:p>
          <w:p w14:paraId="28F52136" w14:textId="77777777" w:rsidR="0021709B" w:rsidRPr="000F4EDD" w:rsidRDefault="0021709B" w:rsidP="00E314A3">
            <w:pPr>
              <w:spacing w:after="0"/>
              <w:jc w:val="center"/>
              <w:rPr>
                <w:rFonts w:ascii="Calibri" w:hAnsi="Calibri" w:cs="Calibri"/>
                <w:sz w:val="20"/>
              </w:rPr>
            </w:pPr>
          </w:p>
          <w:p w14:paraId="5F07EF21"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NOMBRE Y FIRMA D</w:t>
            </w:r>
            <w:r w:rsidR="00B504A5" w:rsidRPr="000F4EDD">
              <w:rPr>
                <w:rFonts w:ascii="Calibri" w:hAnsi="Calibri" w:cs="Calibri"/>
                <w:sz w:val="20"/>
              </w:rPr>
              <w:t>EL LICITANTE</w:t>
            </w:r>
            <w:r w:rsidRPr="000F4EDD">
              <w:rPr>
                <w:rFonts w:ascii="Calibri" w:hAnsi="Calibri" w:cs="Calibri"/>
                <w:sz w:val="20"/>
              </w:rPr>
              <w:t>.</w:t>
            </w:r>
          </w:p>
          <w:p w14:paraId="4E6DAF03"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REPRESENTANTE LEGAL</w:t>
            </w:r>
          </w:p>
          <w:p w14:paraId="60DFE0C0" w14:textId="77777777" w:rsidR="00DB2630" w:rsidRPr="000F4EDD" w:rsidRDefault="00DB2630" w:rsidP="00E314A3">
            <w:pPr>
              <w:spacing w:after="0"/>
              <w:jc w:val="center"/>
              <w:rPr>
                <w:rFonts w:ascii="Calibri" w:hAnsi="Calibri" w:cs="Calibri"/>
                <w:sz w:val="20"/>
              </w:rPr>
            </w:pPr>
          </w:p>
          <w:p w14:paraId="07BE1DB7" w14:textId="77777777" w:rsidR="00DB2630" w:rsidRDefault="00DB2630" w:rsidP="00E314A3">
            <w:pPr>
              <w:spacing w:after="0"/>
              <w:jc w:val="center"/>
              <w:rPr>
                <w:rFonts w:ascii="Calibri" w:hAnsi="Calibri" w:cs="Calibri"/>
                <w:sz w:val="20"/>
              </w:rPr>
            </w:pPr>
          </w:p>
          <w:p w14:paraId="2386A18A" w14:textId="77777777" w:rsidR="00D465D8" w:rsidRDefault="00D465D8" w:rsidP="00E314A3">
            <w:pPr>
              <w:spacing w:after="0"/>
              <w:jc w:val="center"/>
              <w:rPr>
                <w:rFonts w:ascii="Calibri" w:hAnsi="Calibri" w:cs="Calibri"/>
                <w:sz w:val="20"/>
              </w:rPr>
            </w:pPr>
          </w:p>
          <w:p w14:paraId="7EEFFD7A" w14:textId="77777777" w:rsidR="00D465D8" w:rsidRPr="000F4EDD" w:rsidRDefault="00D465D8" w:rsidP="00E314A3">
            <w:pPr>
              <w:spacing w:after="0"/>
              <w:jc w:val="center"/>
              <w:rPr>
                <w:rFonts w:ascii="Calibri" w:hAnsi="Calibri" w:cs="Calibri"/>
                <w:sz w:val="20"/>
              </w:rPr>
            </w:pPr>
          </w:p>
          <w:p w14:paraId="57DC230F"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LEGALES:</w:t>
            </w:r>
          </w:p>
          <w:p w14:paraId="3339EC76" w14:textId="77777777" w:rsidR="0021709B" w:rsidRPr="000F4EDD" w:rsidRDefault="0021709B" w:rsidP="0021709B">
            <w:pPr>
              <w:jc w:val="center"/>
              <w:rPr>
                <w:rFonts w:ascii="Calibri" w:hAnsi="Calibri" w:cs="Calibri"/>
                <w:sz w:val="72"/>
                <w:szCs w:val="72"/>
              </w:rPr>
            </w:pPr>
          </w:p>
          <w:p w14:paraId="503147ED"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(K)</w:t>
            </w:r>
          </w:p>
          <w:p w14:paraId="0DA13FDE"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XI)</w:t>
            </w:r>
          </w:p>
          <w:p w14:paraId="7E1BE948" w14:textId="77777777" w:rsidR="0021709B" w:rsidRPr="000F4EDD" w:rsidRDefault="0021709B" w:rsidP="0021709B">
            <w:pPr>
              <w:jc w:val="both"/>
              <w:rPr>
                <w:rFonts w:ascii="Calibri" w:hAnsi="Calibri" w:cs="Calibri"/>
                <w:sz w:val="40"/>
                <w:szCs w:val="40"/>
                <w:lang w:val="es-ES"/>
              </w:rPr>
            </w:pPr>
          </w:p>
          <w:p w14:paraId="0FD173DC" w14:textId="77777777" w:rsidR="0021709B" w:rsidRPr="000F4EDD" w:rsidRDefault="00B504A5" w:rsidP="0021709B">
            <w:pPr>
              <w:jc w:val="both"/>
              <w:rPr>
                <w:rFonts w:ascii="Calibri" w:hAnsi="Calibri" w:cs="Calibri"/>
                <w:sz w:val="40"/>
                <w:szCs w:val="40"/>
                <w:lang w:val="es-ES"/>
              </w:rPr>
            </w:pPr>
            <w:r w:rsidRPr="000F4EDD">
              <w:rPr>
                <w:rFonts w:ascii="Calibri" w:hAnsi="Calibri" w:cs="Calibri"/>
                <w:sz w:val="40"/>
                <w:szCs w:val="40"/>
                <w:lang w:val="es-ES"/>
              </w:rPr>
              <w:t>EL LICITANTE</w:t>
            </w:r>
            <w:r w:rsidR="0021709B" w:rsidRPr="000F4EDD">
              <w:rPr>
                <w:rFonts w:ascii="Calibri" w:hAnsi="Calibri" w:cs="Calibri"/>
                <w:sz w:val="40"/>
                <w:szCs w:val="40"/>
                <w:lang w:val="es-ES"/>
              </w:rPr>
              <w:t>, TENDRÁ LA OBLIGACIÓN DE SEÑALAR UN DOMICILIO CONVENCIONAL EN LA CIUDAD DE SALTILLO, COAHUILA, PARA EFECTO DE OÍR Y RECIBIR NOTIFICACIONES Y DOCUMENTACIÓN CORRESPONDIENTE A ÉSTE PROCEDIMIENTO. LOS CAMBIOS DE DOMICILIO, DEBERÁN SER NOTIFICADOS POR ESCRITO A LA UNIVERSIDAD, EN CASO QUE NO SE NOTIFIQUE, LAS NOTIFICACIONES SE ENTENDERÁN LEGALMENTE REALIZADAS</w:t>
            </w:r>
            <w:r w:rsidRPr="000F4EDD">
              <w:rPr>
                <w:rFonts w:ascii="Calibri" w:hAnsi="Calibri" w:cs="Calibri"/>
                <w:sz w:val="40"/>
                <w:szCs w:val="40"/>
                <w:lang w:val="es-ES"/>
              </w:rPr>
              <w:t>.</w:t>
            </w:r>
          </w:p>
          <w:p w14:paraId="71566668" w14:textId="77777777" w:rsidR="00DB2630" w:rsidRPr="000F4EDD" w:rsidRDefault="00DB2630" w:rsidP="0021709B">
            <w:pPr>
              <w:jc w:val="both"/>
              <w:rPr>
                <w:rFonts w:ascii="Calibri" w:hAnsi="Calibri" w:cs="Calibri"/>
                <w:sz w:val="40"/>
                <w:szCs w:val="40"/>
              </w:rPr>
            </w:pPr>
          </w:p>
          <w:p w14:paraId="1AA3996C" w14:textId="77777777" w:rsidR="0021709B" w:rsidRPr="000F4EDD" w:rsidRDefault="0021709B" w:rsidP="0021709B">
            <w:pPr>
              <w:jc w:val="both"/>
              <w:rPr>
                <w:rFonts w:ascii="Calibri" w:hAnsi="Calibri" w:cs="Calibri"/>
                <w:sz w:val="20"/>
              </w:rPr>
            </w:pPr>
          </w:p>
          <w:p w14:paraId="11417E9B" w14:textId="77777777" w:rsidR="0021709B" w:rsidRPr="000F4EDD" w:rsidRDefault="00B504A5" w:rsidP="00D465D8">
            <w:pPr>
              <w:shd w:val="clear" w:color="auto" w:fill="D9D9D9" w:themeFill="background1" w:themeFillShade="D9"/>
              <w:spacing w:after="0" w:line="240" w:lineRule="auto"/>
              <w:jc w:val="center"/>
              <w:rPr>
                <w:rFonts w:ascii="Calibri" w:hAnsi="Calibri" w:cs="Calibri"/>
                <w:sz w:val="20"/>
              </w:rPr>
            </w:pPr>
            <w:r w:rsidRPr="000F4EDD">
              <w:rPr>
                <w:rFonts w:ascii="Calibri" w:hAnsi="Calibri" w:cs="Calibri"/>
                <w:sz w:val="20"/>
              </w:rPr>
              <w:t>R</w:t>
            </w:r>
            <w:r w:rsidR="0021709B" w:rsidRPr="000F4EDD">
              <w:rPr>
                <w:rFonts w:ascii="Calibri" w:hAnsi="Calibri" w:cs="Calibri"/>
                <w:sz w:val="20"/>
              </w:rPr>
              <w:t>EFERENCIA 3.11.1 (K)</w:t>
            </w:r>
          </w:p>
          <w:p w14:paraId="18A2C6E5" w14:textId="77777777" w:rsidR="0021709B" w:rsidRPr="000F4EDD" w:rsidRDefault="00C854E4" w:rsidP="00D465D8">
            <w:pPr>
              <w:shd w:val="clear" w:color="auto" w:fill="D9D9D9" w:themeFill="background1" w:themeFillShade="D9"/>
              <w:spacing w:after="0" w:line="240" w:lineRule="auto"/>
              <w:jc w:val="center"/>
              <w:rPr>
                <w:rFonts w:ascii="Calibri" w:hAnsi="Calibri" w:cs="Calibri"/>
                <w:sz w:val="20"/>
              </w:rPr>
            </w:pPr>
            <w:r w:rsidRPr="000F4EDD">
              <w:rPr>
                <w:rFonts w:ascii="Calibri" w:hAnsi="Calibri" w:cs="Calibri"/>
                <w:sz w:val="20"/>
              </w:rPr>
              <w:t>DOMICILIO CONVENCIONAL EN LA CIUDAD DE SALTILLO, COAHUILA PARA OÍR Y RECIBIR NOTIFICACIONES</w:t>
            </w:r>
          </w:p>
          <w:p w14:paraId="37B4F6B7" w14:textId="77777777" w:rsidR="0021709B" w:rsidRPr="000F4EDD" w:rsidRDefault="00C854E4" w:rsidP="00D465D8">
            <w:pPr>
              <w:shd w:val="clear" w:color="auto" w:fill="D9D9D9" w:themeFill="background1" w:themeFillShade="D9"/>
              <w:spacing w:after="0" w:line="240" w:lineRule="auto"/>
              <w:jc w:val="center"/>
              <w:rPr>
                <w:rFonts w:ascii="Calibri" w:hAnsi="Calibri" w:cs="Calibri"/>
                <w:sz w:val="20"/>
              </w:rPr>
            </w:pPr>
            <w:r w:rsidRPr="000F4EDD">
              <w:rPr>
                <w:rFonts w:ascii="Calibri" w:hAnsi="Calibri" w:cs="Calibri"/>
                <w:sz w:val="20"/>
              </w:rPr>
              <w:t>ANEXO XI</w:t>
            </w:r>
          </w:p>
          <w:p w14:paraId="346994CF" w14:textId="77777777" w:rsidR="0021709B" w:rsidRPr="000F4EDD" w:rsidRDefault="00E314A3" w:rsidP="00E314A3">
            <w:pPr>
              <w:jc w:val="right"/>
              <w:rPr>
                <w:rFonts w:ascii="Calibri" w:hAnsi="Calibri" w:cs="Calibri"/>
                <w:sz w:val="20"/>
              </w:rPr>
            </w:pPr>
            <w:r w:rsidRPr="000F4EDD">
              <w:rPr>
                <w:rFonts w:ascii="Calibri" w:hAnsi="Calibri" w:cs="Calibri"/>
                <w:sz w:val="20"/>
              </w:rPr>
              <w:t>LUGAR Y FECHA:</w:t>
            </w:r>
          </w:p>
          <w:p w14:paraId="517EAA3B" w14:textId="77777777" w:rsidR="0021709B" w:rsidRPr="000F4EDD" w:rsidRDefault="00C854E4" w:rsidP="00E314A3">
            <w:pPr>
              <w:spacing w:after="0"/>
              <w:jc w:val="both"/>
              <w:rPr>
                <w:rFonts w:ascii="Calibri" w:hAnsi="Calibri" w:cs="Calibri"/>
                <w:sz w:val="20"/>
              </w:rPr>
            </w:pPr>
            <w:r w:rsidRPr="000F4EDD">
              <w:rPr>
                <w:rFonts w:ascii="Calibri" w:hAnsi="Calibri" w:cs="Calibri"/>
                <w:sz w:val="20"/>
              </w:rPr>
              <w:t>PRESIDENTE</w:t>
            </w:r>
            <w:r w:rsidR="0021709B" w:rsidRPr="000F4EDD">
              <w:rPr>
                <w:rFonts w:ascii="Calibri" w:hAnsi="Calibri" w:cs="Calibri"/>
                <w:sz w:val="20"/>
              </w:rPr>
              <w:t xml:space="preserve"> DEL COMITÉ DE ADQUSICIONES, ARRENDAMIENTOS Y CONTRATACION DE SERVICIOS</w:t>
            </w:r>
          </w:p>
          <w:p w14:paraId="03557BE5"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DE LA UNIVERSIDAD AUTÓNOMA AGRARIA ANTONIO NARRO</w:t>
            </w:r>
          </w:p>
          <w:p w14:paraId="017EA73C"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SALTILLO, COAHUILA.</w:t>
            </w:r>
          </w:p>
          <w:p w14:paraId="72E24E42"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P R E S E N T E . –  </w:t>
            </w:r>
          </w:p>
          <w:p w14:paraId="6EE13349" w14:textId="77777777" w:rsidR="0021709B" w:rsidRPr="000F4EDD" w:rsidRDefault="0021709B" w:rsidP="00E314A3">
            <w:pPr>
              <w:spacing w:after="0"/>
              <w:jc w:val="both"/>
              <w:rPr>
                <w:rFonts w:ascii="Calibri" w:hAnsi="Calibri" w:cs="Calibri"/>
                <w:sz w:val="20"/>
              </w:rPr>
            </w:pPr>
          </w:p>
          <w:p w14:paraId="50795FE5"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El suscrito, _______________________________, en representación de la empresa __________________ ( o por su propio derecho en caso de actuar por sí mismo como persona física</w:t>
            </w:r>
            <w:r w:rsidR="00C854E4" w:rsidRPr="000F4EDD">
              <w:rPr>
                <w:rFonts w:ascii="Calibri" w:hAnsi="Calibri" w:cs="Calibri"/>
                <w:sz w:val="20"/>
              </w:rPr>
              <w:t>) en conformidad con el procedimiento n</w:t>
            </w:r>
            <w:r w:rsidRPr="000F4EDD">
              <w:rPr>
                <w:rFonts w:ascii="Calibri" w:hAnsi="Calibri" w:cs="Calibri"/>
                <w:sz w:val="20"/>
              </w:rPr>
              <w:t>úmero _________, convocada por el Comité de Adquisiciones</w:t>
            </w:r>
            <w:r w:rsidR="00C854E4" w:rsidRPr="000F4EDD">
              <w:rPr>
                <w:rFonts w:ascii="Calibri" w:hAnsi="Calibri" w:cs="Calibri"/>
                <w:sz w:val="20"/>
              </w:rPr>
              <w:t>, Arrendamientos y Contratación de Servicios</w:t>
            </w:r>
            <w:r w:rsidRPr="000F4EDD">
              <w:rPr>
                <w:rFonts w:ascii="Calibri" w:hAnsi="Calibri" w:cs="Calibri"/>
                <w:sz w:val="20"/>
              </w:rPr>
              <w:t xml:space="preserve"> de la Universidad Autónoma Agraria Antonio Narro, en</w:t>
            </w:r>
            <w:r w:rsidR="00FF198A" w:rsidRPr="000F4EDD">
              <w:rPr>
                <w:rFonts w:ascii="Calibri" w:hAnsi="Calibri" w:cs="Calibri"/>
                <w:sz w:val="20"/>
              </w:rPr>
              <w:t xml:space="preserve"> fecha _____ de ________ de 20____</w:t>
            </w:r>
            <w:r w:rsidRPr="000F4EDD">
              <w:rPr>
                <w:rFonts w:ascii="Calibri" w:hAnsi="Calibri" w:cs="Calibri"/>
                <w:sz w:val="20"/>
              </w:rPr>
              <w:t>, para participar en la ejecución de las Adquisiciones__________.</w:t>
            </w:r>
          </w:p>
          <w:p w14:paraId="5B60AF14" w14:textId="77777777" w:rsidR="0021709B" w:rsidRPr="000F4EDD" w:rsidRDefault="0021709B" w:rsidP="00E314A3">
            <w:pPr>
              <w:spacing w:after="0"/>
              <w:jc w:val="both"/>
              <w:rPr>
                <w:rFonts w:ascii="Calibri" w:hAnsi="Calibri" w:cs="Calibri"/>
                <w:sz w:val="20"/>
              </w:rPr>
            </w:pPr>
          </w:p>
          <w:p w14:paraId="272978C5" w14:textId="77777777" w:rsidR="0021709B" w:rsidRPr="000F4EDD" w:rsidRDefault="00E314A3" w:rsidP="00E314A3">
            <w:pPr>
              <w:spacing w:after="0"/>
              <w:jc w:val="both"/>
              <w:rPr>
                <w:rFonts w:ascii="Calibri" w:hAnsi="Calibri" w:cs="Calibri"/>
                <w:sz w:val="20"/>
              </w:rPr>
            </w:pPr>
            <w:r w:rsidRPr="000F4EDD">
              <w:rPr>
                <w:rFonts w:ascii="Calibri" w:hAnsi="Calibri" w:cs="Calibri"/>
                <w:sz w:val="20"/>
              </w:rPr>
              <w:t>MANIFIESTO:</w:t>
            </w:r>
          </w:p>
          <w:p w14:paraId="7D0AE39F" w14:textId="77777777" w:rsidR="0021709B" w:rsidRPr="000F4EDD" w:rsidRDefault="0021709B" w:rsidP="00E314A3">
            <w:pPr>
              <w:spacing w:after="0"/>
              <w:rPr>
                <w:rFonts w:ascii="Calibri" w:hAnsi="Calibri" w:cs="Calibri"/>
                <w:sz w:val="20"/>
              </w:rPr>
            </w:pPr>
            <w:r w:rsidRPr="000F4EDD">
              <w:rPr>
                <w:rFonts w:ascii="Calibri" w:hAnsi="Calibri" w:cs="Calibri"/>
                <w:sz w:val="20"/>
              </w:rPr>
              <w:t>Que el domicilio para oír y recibir todo tipo de notificaciones y documentos que se deriven de los actos del procedimiento de adjudicación del contrato, y en caso de que resultare ganador de los actos del procedimiento de contratació</w:t>
            </w:r>
            <w:r w:rsidR="00E314A3" w:rsidRPr="000F4EDD">
              <w:rPr>
                <w:rFonts w:ascii="Calibri" w:hAnsi="Calibri" w:cs="Calibri"/>
                <w:sz w:val="20"/>
              </w:rPr>
              <w:t>n y del contrato respectivo es:</w:t>
            </w:r>
          </w:p>
          <w:p w14:paraId="25CB4499" w14:textId="77777777" w:rsidR="0021709B" w:rsidRPr="000F4EDD" w:rsidRDefault="00E314A3" w:rsidP="00E314A3">
            <w:pPr>
              <w:spacing w:after="0"/>
              <w:jc w:val="both"/>
              <w:rPr>
                <w:rFonts w:ascii="Calibri" w:hAnsi="Calibri" w:cs="Calibri"/>
                <w:sz w:val="20"/>
              </w:rPr>
            </w:pPr>
            <w:r w:rsidRPr="000F4EDD">
              <w:rPr>
                <w:rFonts w:ascii="Calibri" w:hAnsi="Calibri" w:cs="Calibri"/>
                <w:sz w:val="20"/>
              </w:rPr>
              <w:t>DOMICILIO:</w:t>
            </w:r>
          </w:p>
          <w:p w14:paraId="0213628D"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Calle: _____________________________________________ </w:t>
            </w:r>
          </w:p>
          <w:p w14:paraId="3CB85AD8"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Número__________________ </w:t>
            </w:r>
          </w:p>
          <w:p w14:paraId="0781DCFA"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entre las calles de _______________________ y _________________________ Colonia____________________</w:t>
            </w:r>
          </w:p>
          <w:p w14:paraId="1C071866"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Código Postal_______________ </w:t>
            </w:r>
          </w:p>
          <w:p w14:paraId="573FAFA9"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 xml:space="preserve">Ciudad:________________ </w:t>
            </w:r>
          </w:p>
          <w:p w14:paraId="4142BF7C"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Estado:______________________</w:t>
            </w:r>
          </w:p>
          <w:p w14:paraId="38B8D0C3"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Teléfono:__________________</w:t>
            </w:r>
          </w:p>
          <w:p w14:paraId="252DA514"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fax: ______________________</w:t>
            </w:r>
          </w:p>
          <w:p w14:paraId="6322BABE"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Correo electrónico____________________</w:t>
            </w:r>
          </w:p>
          <w:p w14:paraId="4662F9FE" w14:textId="77777777" w:rsidR="0021709B" w:rsidRPr="000F4EDD" w:rsidRDefault="0021709B" w:rsidP="00E314A3">
            <w:pPr>
              <w:spacing w:after="0"/>
              <w:jc w:val="both"/>
              <w:rPr>
                <w:rFonts w:ascii="Calibri" w:hAnsi="Calibri" w:cs="Calibri"/>
                <w:sz w:val="20"/>
              </w:rPr>
            </w:pPr>
            <w:r w:rsidRPr="000F4EDD">
              <w:rPr>
                <w:rFonts w:ascii="Calibri" w:hAnsi="Calibri" w:cs="Calibri"/>
                <w:sz w:val="20"/>
              </w:rPr>
              <w:t>Todas las notificaciones que se recibieren en las direcciones arriba señaladas, aún las de carácter personal, surtirán todos sus efectos legales, así mismo, manifiesto que si llegare a cambiar de domicilio, teléfono, fax o correo electrónico, lo haré del conocimiento de la Universidad Autónoma Agraria Antonio Narro, en forma i</w:t>
            </w:r>
            <w:r w:rsidR="00E314A3" w:rsidRPr="000F4EDD">
              <w:rPr>
                <w:rFonts w:ascii="Calibri" w:hAnsi="Calibri" w:cs="Calibri"/>
                <w:sz w:val="20"/>
              </w:rPr>
              <w:t>nmediata y con responsabilidad.</w:t>
            </w:r>
          </w:p>
          <w:p w14:paraId="5E1D5F7C" w14:textId="77777777" w:rsidR="0021709B" w:rsidRPr="000F4EDD" w:rsidRDefault="0021709B" w:rsidP="00E314A3">
            <w:pPr>
              <w:keepNext/>
              <w:spacing w:after="0"/>
              <w:jc w:val="center"/>
              <w:outlineLvl w:val="0"/>
              <w:rPr>
                <w:rFonts w:ascii="Calibri" w:hAnsi="Calibri" w:cs="Calibri"/>
                <w:sz w:val="20"/>
                <w:lang w:val="es-ES_tradnl"/>
              </w:rPr>
            </w:pPr>
            <w:r w:rsidRPr="000F4EDD">
              <w:rPr>
                <w:rFonts w:ascii="Calibri" w:hAnsi="Calibri" w:cs="Calibri"/>
                <w:sz w:val="20"/>
                <w:lang w:val="es-ES_tradnl"/>
              </w:rPr>
              <w:t>ATENTAMENTE</w:t>
            </w:r>
          </w:p>
          <w:p w14:paraId="27E50C90" w14:textId="77777777" w:rsidR="0021709B" w:rsidRPr="000F4EDD" w:rsidRDefault="0021709B" w:rsidP="00E314A3">
            <w:pPr>
              <w:spacing w:after="0"/>
              <w:jc w:val="center"/>
              <w:rPr>
                <w:rFonts w:ascii="Calibri" w:hAnsi="Calibri" w:cs="Calibri"/>
                <w:sz w:val="20"/>
              </w:rPr>
            </w:pPr>
          </w:p>
          <w:p w14:paraId="191FB519" w14:textId="77777777" w:rsidR="0021709B" w:rsidRPr="000F4EDD" w:rsidRDefault="00C854E4" w:rsidP="00E314A3">
            <w:pPr>
              <w:spacing w:after="0"/>
              <w:jc w:val="center"/>
              <w:rPr>
                <w:rFonts w:ascii="Calibri" w:hAnsi="Calibri" w:cs="Calibri"/>
                <w:sz w:val="20"/>
              </w:rPr>
            </w:pPr>
            <w:r w:rsidRPr="000F4EDD">
              <w:rPr>
                <w:rFonts w:ascii="Calibri" w:hAnsi="Calibri" w:cs="Calibri"/>
                <w:sz w:val="20"/>
              </w:rPr>
              <w:t>NOMBRE Y FIRMA DEL LICITANTE</w:t>
            </w:r>
          </w:p>
          <w:p w14:paraId="7073502E" w14:textId="77777777" w:rsidR="0021709B" w:rsidRPr="000F4EDD" w:rsidRDefault="0021709B" w:rsidP="00E314A3">
            <w:pPr>
              <w:spacing w:after="0"/>
              <w:jc w:val="center"/>
              <w:rPr>
                <w:rFonts w:ascii="Calibri" w:hAnsi="Calibri" w:cs="Calibri"/>
                <w:sz w:val="20"/>
              </w:rPr>
            </w:pPr>
            <w:r w:rsidRPr="000F4EDD">
              <w:rPr>
                <w:rFonts w:ascii="Calibri" w:hAnsi="Calibri" w:cs="Calibri"/>
                <w:sz w:val="20"/>
              </w:rPr>
              <w:t>REPRESENTANTE LEGAL.</w:t>
            </w:r>
          </w:p>
          <w:p w14:paraId="12D7D539"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LEGALES:</w:t>
            </w:r>
          </w:p>
          <w:p w14:paraId="7D1B9D62" w14:textId="77777777" w:rsidR="0021709B" w:rsidRPr="000F4EDD" w:rsidRDefault="0021709B" w:rsidP="0021709B">
            <w:pPr>
              <w:jc w:val="center"/>
              <w:rPr>
                <w:rFonts w:ascii="Calibri" w:hAnsi="Calibri" w:cs="Calibri"/>
                <w:sz w:val="72"/>
                <w:szCs w:val="72"/>
              </w:rPr>
            </w:pPr>
          </w:p>
          <w:p w14:paraId="2771A2DA"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(L)</w:t>
            </w:r>
          </w:p>
          <w:p w14:paraId="4D814E8D"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XII)</w:t>
            </w:r>
          </w:p>
          <w:p w14:paraId="74AF4A64" w14:textId="77777777" w:rsidR="0021709B" w:rsidRPr="000F4EDD" w:rsidRDefault="0021709B" w:rsidP="0021709B">
            <w:pPr>
              <w:jc w:val="both"/>
              <w:rPr>
                <w:rFonts w:ascii="Calibri" w:hAnsi="Calibri" w:cs="Calibri"/>
                <w:sz w:val="72"/>
                <w:szCs w:val="72"/>
                <w:lang w:val="es-ES"/>
              </w:rPr>
            </w:pPr>
          </w:p>
          <w:p w14:paraId="03C5D000" w14:textId="77777777" w:rsidR="0021709B" w:rsidRPr="000F4EDD" w:rsidRDefault="0021709B" w:rsidP="0021709B">
            <w:pPr>
              <w:jc w:val="center"/>
              <w:rPr>
                <w:rFonts w:ascii="Calibri" w:hAnsi="Calibri" w:cs="Calibri"/>
                <w:sz w:val="72"/>
                <w:szCs w:val="72"/>
                <w:lang w:val="es-ES"/>
              </w:rPr>
            </w:pPr>
            <w:r w:rsidRPr="000F4EDD">
              <w:rPr>
                <w:rFonts w:ascii="Calibri" w:hAnsi="Calibri" w:cs="Calibri"/>
                <w:sz w:val="72"/>
                <w:szCs w:val="72"/>
                <w:lang w:val="es-ES"/>
              </w:rPr>
              <w:t>MANIFIESTO DE NO PARTICIPACIÓN DE PERSONAS INHABILITADAS</w:t>
            </w:r>
          </w:p>
          <w:p w14:paraId="56C9323E" w14:textId="77777777" w:rsidR="0021709B" w:rsidRPr="000F4EDD" w:rsidRDefault="0021709B" w:rsidP="0021709B">
            <w:pPr>
              <w:jc w:val="center"/>
              <w:rPr>
                <w:rFonts w:ascii="Calibri" w:hAnsi="Calibri" w:cs="Calibri"/>
                <w:sz w:val="72"/>
                <w:szCs w:val="72"/>
                <w:lang w:val="es-ES"/>
              </w:rPr>
            </w:pPr>
          </w:p>
          <w:p w14:paraId="7F994EBC" w14:textId="77777777" w:rsidR="007A525D" w:rsidRPr="000F4EDD" w:rsidRDefault="007A525D" w:rsidP="0021709B">
            <w:pPr>
              <w:jc w:val="center"/>
              <w:rPr>
                <w:rFonts w:ascii="Calibri" w:hAnsi="Calibri" w:cs="Calibri"/>
                <w:lang w:val="es-ES"/>
              </w:rPr>
            </w:pPr>
          </w:p>
          <w:p w14:paraId="376E76D0" w14:textId="77777777" w:rsidR="00EB6E10" w:rsidRPr="000F5A84" w:rsidRDefault="00EB6E10" w:rsidP="0021709B">
            <w:pPr>
              <w:jc w:val="center"/>
              <w:rPr>
                <w:rFonts w:ascii="Calibri" w:hAnsi="Calibri" w:cs="Calibri"/>
                <w:sz w:val="16"/>
                <w:szCs w:val="16"/>
                <w:lang w:val="es-ES"/>
              </w:rPr>
            </w:pPr>
          </w:p>
          <w:p w14:paraId="23D0CE6C"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szCs w:val="20"/>
                <w:lang w:val="es-ES"/>
              </w:rPr>
            </w:pPr>
            <w:r w:rsidRPr="000F4EDD">
              <w:rPr>
                <w:rFonts w:ascii="Calibri" w:hAnsi="Calibri" w:cs="Calibri"/>
                <w:sz w:val="20"/>
                <w:lang w:val="es-ES"/>
              </w:rPr>
              <w:t>REFERENCIA 3.11.1 (L)</w:t>
            </w:r>
          </w:p>
          <w:p w14:paraId="1C8BDC4E"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lang w:val="es-ES"/>
              </w:rPr>
            </w:pPr>
            <w:r w:rsidRPr="000F4EDD">
              <w:rPr>
                <w:rFonts w:ascii="Calibri" w:hAnsi="Calibri" w:cs="Calibri"/>
                <w:sz w:val="20"/>
                <w:lang w:val="es-ES"/>
              </w:rPr>
              <w:t>FORMATO DE NO ENCONTRARSE INHABILITADO POR RESOLUCIÓN DE LA SECRETARIA DE LA FUNCIÓN PÚBLICA”</w:t>
            </w:r>
          </w:p>
          <w:p w14:paraId="3C8F525C"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lang w:val="es-ES"/>
              </w:rPr>
            </w:pPr>
            <w:r w:rsidRPr="000F4EDD">
              <w:rPr>
                <w:rFonts w:ascii="Calibri" w:hAnsi="Calibri" w:cs="Calibri"/>
                <w:sz w:val="20"/>
                <w:lang w:val="es-ES"/>
              </w:rPr>
              <w:t>ANEXO XII</w:t>
            </w:r>
          </w:p>
          <w:p w14:paraId="61576BD6" w14:textId="77777777" w:rsidR="0021709B" w:rsidRPr="000F4EDD" w:rsidRDefault="0021709B" w:rsidP="00E314A3">
            <w:pPr>
              <w:spacing w:before="120" w:after="0"/>
              <w:jc w:val="right"/>
              <w:rPr>
                <w:rFonts w:ascii="Calibri" w:hAnsi="Calibri" w:cs="Calibri"/>
                <w:sz w:val="20"/>
                <w:lang w:val="es-ES"/>
              </w:rPr>
            </w:pPr>
            <w:r w:rsidRPr="000F4EDD">
              <w:rPr>
                <w:rFonts w:ascii="Calibri" w:hAnsi="Calibri" w:cs="Calibri"/>
                <w:sz w:val="20"/>
                <w:lang w:val="es-ES"/>
              </w:rPr>
              <w:t xml:space="preserve">Saltillo, Coah. a      </w:t>
            </w:r>
            <w:r w:rsidR="00FF198A" w:rsidRPr="000F4EDD">
              <w:rPr>
                <w:rFonts w:ascii="Calibri" w:hAnsi="Calibri" w:cs="Calibri"/>
                <w:sz w:val="20"/>
                <w:lang w:val="es-ES"/>
              </w:rPr>
              <w:t>de 20____</w:t>
            </w:r>
            <w:r w:rsidRPr="000F4EDD">
              <w:rPr>
                <w:rFonts w:ascii="Calibri" w:hAnsi="Calibri" w:cs="Calibri"/>
                <w:sz w:val="20"/>
                <w:lang w:val="es-ES"/>
              </w:rPr>
              <w:t>.</w:t>
            </w:r>
          </w:p>
          <w:p w14:paraId="71D0D777" w14:textId="77777777" w:rsidR="0021709B" w:rsidRPr="000F4EDD" w:rsidRDefault="0021709B" w:rsidP="00E314A3">
            <w:pPr>
              <w:spacing w:before="120" w:after="0"/>
              <w:jc w:val="right"/>
              <w:rPr>
                <w:rFonts w:ascii="Calibri" w:hAnsi="Calibri" w:cs="Calibri"/>
                <w:sz w:val="20"/>
                <w:lang w:val="es-ES"/>
              </w:rPr>
            </w:pPr>
          </w:p>
          <w:p w14:paraId="73E6F18E" w14:textId="77777777" w:rsidR="0021709B" w:rsidRPr="000F4EDD" w:rsidRDefault="0021709B" w:rsidP="00E314A3">
            <w:pPr>
              <w:spacing w:before="120" w:after="0"/>
              <w:jc w:val="both"/>
              <w:rPr>
                <w:rFonts w:ascii="Calibri" w:hAnsi="Calibri" w:cs="Calibri"/>
                <w:sz w:val="20"/>
                <w:lang w:val="es-ES"/>
              </w:rPr>
            </w:pPr>
            <w:r w:rsidRPr="000F4EDD">
              <w:rPr>
                <w:rFonts w:ascii="Calibri" w:hAnsi="Calibri" w:cs="Calibri"/>
                <w:sz w:val="20"/>
                <w:lang w:val="es-ES"/>
              </w:rPr>
              <w:t>UNIVERSID</w:t>
            </w:r>
            <w:r w:rsidR="007A525D" w:rsidRPr="000F4EDD">
              <w:rPr>
                <w:rFonts w:ascii="Calibri" w:hAnsi="Calibri" w:cs="Calibri"/>
                <w:sz w:val="20"/>
                <w:lang w:val="es-ES"/>
              </w:rPr>
              <w:t xml:space="preserve">AD AUTONOMA AGRARIA </w:t>
            </w:r>
            <w:r w:rsidRPr="000F4EDD">
              <w:rPr>
                <w:rFonts w:ascii="Calibri" w:hAnsi="Calibri" w:cs="Calibri"/>
                <w:sz w:val="20"/>
                <w:lang w:val="es-ES"/>
              </w:rPr>
              <w:t>ANTONIO NARRO</w:t>
            </w:r>
          </w:p>
          <w:p w14:paraId="7DCDC234" w14:textId="77777777" w:rsidR="0021709B" w:rsidRPr="000F4EDD" w:rsidRDefault="0021709B" w:rsidP="00E314A3">
            <w:pPr>
              <w:spacing w:before="120" w:after="0"/>
              <w:jc w:val="both"/>
              <w:rPr>
                <w:rFonts w:ascii="Calibri" w:hAnsi="Calibri" w:cs="Calibri"/>
                <w:sz w:val="20"/>
                <w:lang w:val="es-ES"/>
              </w:rPr>
            </w:pPr>
            <w:r w:rsidRPr="000F4EDD">
              <w:rPr>
                <w:rFonts w:ascii="Calibri" w:hAnsi="Calibri" w:cs="Calibri"/>
                <w:sz w:val="20"/>
                <w:lang w:val="es-ES"/>
              </w:rPr>
              <w:t>Calzada Antonio Narro 1923</w:t>
            </w:r>
          </w:p>
          <w:p w14:paraId="59A03B33" w14:textId="77777777" w:rsidR="0021709B" w:rsidRPr="000F4EDD" w:rsidRDefault="0021709B" w:rsidP="00E314A3">
            <w:pPr>
              <w:spacing w:before="120" w:after="0"/>
              <w:jc w:val="both"/>
              <w:rPr>
                <w:rFonts w:ascii="Calibri" w:hAnsi="Calibri" w:cs="Calibri"/>
                <w:sz w:val="20"/>
                <w:lang w:val="es-ES"/>
              </w:rPr>
            </w:pPr>
            <w:r w:rsidRPr="000F4EDD">
              <w:rPr>
                <w:rFonts w:ascii="Calibri" w:hAnsi="Calibri" w:cs="Calibri"/>
                <w:sz w:val="20"/>
                <w:lang w:val="es-ES"/>
              </w:rPr>
              <w:t>Col. Buenavista,</w:t>
            </w:r>
          </w:p>
          <w:p w14:paraId="730C0C89" w14:textId="77777777" w:rsidR="0021709B" w:rsidRPr="000F4EDD" w:rsidRDefault="0021709B" w:rsidP="00E314A3">
            <w:pPr>
              <w:spacing w:before="120" w:after="0"/>
              <w:jc w:val="both"/>
              <w:rPr>
                <w:rFonts w:ascii="Calibri" w:hAnsi="Calibri" w:cs="Calibri"/>
                <w:sz w:val="20"/>
                <w:lang w:val="es-ES"/>
              </w:rPr>
            </w:pPr>
            <w:r w:rsidRPr="000F4EDD">
              <w:rPr>
                <w:rFonts w:ascii="Calibri" w:hAnsi="Calibri" w:cs="Calibri"/>
                <w:sz w:val="20"/>
                <w:lang w:val="es-ES"/>
              </w:rPr>
              <w:t>Saltillo, Coahuila, México</w:t>
            </w:r>
          </w:p>
          <w:p w14:paraId="5A59F257" w14:textId="20114F3D" w:rsidR="000F5A84" w:rsidRDefault="000F5A84" w:rsidP="000F5A84">
            <w:pPr>
              <w:spacing w:after="0"/>
              <w:ind w:firstLine="708"/>
              <w:jc w:val="right"/>
              <w:rPr>
                <w:rFonts w:ascii="Calibri" w:hAnsi="Calibri" w:cs="Calibri"/>
                <w:sz w:val="20"/>
              </w:rPr>
            </w:pPr>
            <w:r>
              <w:rPr>
                <w:rFonts w:ascii="Calibri" w:hAnsi="Calibri" w:cs="Calibri"/>
                <w:sz w:val="20"/>
              </w:rPr>
              <w:t xml:space="preserve">AT’N: </w:t>
            </w:r>
            <w:r w:rsidR="00EE3A03">
              <w:rPr>
                <w:rFonts w:ascii="Calibri" w:hAnsi="Calibri" w:cs="Calibri"/>
                <w:sz w:val="20"/>
              </w:rPr>
              <w:t>DR. FRANCISCO DANIEL HERNANDEZ CASTILLO</w:t>
            </w:r>
            <w:r>
              <w:rPr>
                <w:rFonts w:ascii="Calibri" w:hAnsi="Calibri" w:cs="Calibri"/>
                <w:sz w:val="20"/>
              </w:rPr>
              <w:t xml:space="preserve">,  </w:t>
            </w:r>
          </w:p>
          <w:p w14:paraId="47B2EA24" w14:textId="4C69EAA2" w:rsidR="000F5A84" w:rsidRDefault="00EE3A03" w:rsidP="000F5A84">
            <w:pPr>
              <w:spacing w:after="0"/>
              <w:ind w:firstLine="708"/>
              <w:jc w:val="right"/>
              <w:rPr>
                <w:rFonts w:ascii="Calibri" w:hAnsi="Calibri" w:cs="Calibri"/>
                <w:bCs/>
                <w:sz w:val="20"/>
              </w:rPr>
            </w:pPr>
            <w:r>
              <w:rPr>
                <w:rFonts w:ascii="Calibri" w:hAnsi="Calibri" w:cs="Calibri"/>
                <w:sz w:val="20"/>
              </w:rPr>
              <w:t>ENCARGADO DEL DESPACHO DE LA DIRECCION GENERAL ADMINISTRATIVA</w:t>
            </w:r>
          </w:p>
          <w:p w14:paraId="1BD91D19" w14:textId="77777777" w:rsidR="000F5A84" w:rsidRDefault="000F5A84" w:rsidP="000F5A84">
            <w:pPr>
              <w:spacing w:after="0"/>
              <w:jc w:val="right"/>
              <w:rPr>
                <w:rFonts w:ascii="Calibri" w:hAnsi="Calibri" w:cs="Calibri"/>
                <w:sz w:val="20"/>
                <w:lang w:val="es-ES"/>
              </w:rPr>
            </w:pPr>
            <w:r>
              <w:rPr>
                <w:rFonts w:ascii="Calibri" w:hAnsi="Calibri" w:cs="Calibri"/>
                <w:sz w:val="20"/>
              </w:rPr>
              <w:t>DE LA UNIVERSIDAD AUTÓNOMA AGRARIA ANTONIO NARRO</w:t>
            </w:r>
            <w:r w:rsidRPr="000F4EDD">
              <w:rPr>
                <w:rFonts w:ascii="Calibri" w:hAnsi="Calibri" w:cs="Calibri"/>
                <w:sz w:val="20"/>
                <w:lang w:val="es-ES"/>
              </w:rPr>
              <w:t xml:space="preserve"> </w:t>
            </w:r>
          </w:p>
          <w:p w14:paraId="4F5C6287" w14:textId="094E4C7D" w:rsidR="0021709B" w:rsidRPr="000F4EDD" w:rsidRDefault="0021709B" w:rsidP="000F5A84">
            <w:pPr>
              <w:spacing w:after="0"/>
              <w:rPr>
                <w:rFonts w:ascii="Calibri" w:hAnsi="Calibri" w:cs="Calibri"/>
                <w:sz w:val="20"/>
                <w:lang w:val="es-ES"/>
              </w:rPr>
            </w:pPr>
            <w:r w:rsidRPr="000F4EDD">
              <w:rPr>
                <w:rFonts w:ascii="Calibri" w:hAnsi="Calibri" w:cs="Calibri"/>
                <w:sz w:val="20"/>
                <w:lang w:val="es-ES"/>
              </w:rPr>
              <w:t>Nombre o Razón Social:</w:t>
            </w:r>
          </w:p>
          <w:p w14:paraId="263CB7BA"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Domicilio Fiscal:</w:t>
            </w:r>
          </w:p>
          <w:p w14:paraId="02611684"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R.F.C.:</w:t>
            </w:r>
          </w:p>
          <w:p w14:paraId="61A9856A"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Nombre del Representante Legal:</w:t>
            </w:r>
          </w:p>
          <w:p w14:paraId="3F702DF1" w14:textId="77777777" w:rsidR="0021709B" w:rsidRPr="000F4EDD" w:rsidRDefault="0021709B" w:rsidP="00E314A3">
            <w:pPr>
              <w:spacing w:after="0"/>
              <w:rPr>
                <w:rFonts w:ascii="Calibri" w:hAnsi="Calibri" w:cs="Calibri"/>
                <w:sz w:val="20"/>
                <w:lang w:val="es-ES"/>
              </w:rPr>
            </w:pPr>
            <w:r w:rsidRPr="000F4EDD">
              <w:rPr>
                <w:rFonts w:ascii="Calibri" w:hAnsi="Calibri" w:cs="Calibri"/>
                <w:sz w:val="20"/>
                <w:lang w:val="es-ES"/>
              </w:rPr>
              <w:t>Correo Electrónico:</w:t>
            </w:r>
          </w:p>
          <w:p w14:paraId="4D9F5FC0" w14:textId="77777777" w:rsidR="0021709B" w:rsidRPr="000F4EDD" w:rsidRDefault="0021709B" w:rsidP="00E314A3">
            <w:pPr>
              <w:spacing w:after="0"/>
              <w:rPr>
                <w:rFonts w:ascii="Calibri" w:hAnsi="Calibri" w:cs="Calibri"/>
                <w:bCs/>
                <w:sz w:val="16"/>
                <w:szCs w:val="16"/>
                <w:lang w:val="es-ES"/>
              </w:rPr>
            </w:pPr>
          </w:p>
          <w:p w14:paraId="7629237C" w14:textId="77777777" w:rsidR="0021709B" w:rsidRPr="000F4EDD" w:rsidRDefault="0021709B" w:rsidP="00E314A3">
            <w:pPr>
              <w:spacing w:after="0"/>
              <w:rPr>
                <w:rFonts w:ascii="Calibri" w:hAnsi="Calibri" w:cs="Calibri"/>
                <w:bCs/>
                <w:sz w:val="16"/>
                <w:szCs w:val="16"/>
              </w:rPr>
            </w:pPr>
          </w:p>
          <w:p w14:paraId="23434AFA" w14:textId="77777777" w:rsidR="0021709B" w:rsidRPr="000F4EDD" w:rsidRDefault="00C854E4" w:rsidP="00E314A3">
            <w:pPr>
              <w:spacing w:after="0"/>
              <w:jc w:val="both"/>
              <w:rPr>
                <w:rFonts w:ascii="Calibri" w:hAnsi="Calibri" w:cs="Calibri"/>
                <w:sz w:val="20"/>
                <w:szCs w:val="20"/>
                <w:lang w:val="es-ES"/>
              </w:rPr>
            </w:pPr>
            <w:r w:rsidRPr="000F4EDD">
              <w:rPr>
                <w:rFonts w:ascii="Calibri" w:hAnsi="Calibri" w:cs="Calibri"/>
                <w:sz w:val="20"/>
                <w:szCs w:val="20"/>
              </w:rPr>
              <w:t>M</w:t>
            </w:r>
            <w:r w:rsidRPr="000F4EDD">
              <w:rPr>
                <w:rFonts w:ascii="Calibri" w:hAnsi="Calibri" w:cs="Calibri"/>
                <w:sz w:val="20"/>
                <w:szCs w:val="20"/>
                <w:lang w:val="es-ES"/>
              </w:rPr>
              <w:t>anifiesto bajo protesta de decir verdad de que por  conducto de: (</w:t>
            </w:r>
            <w:r w:rsidRPr="000F4EDD">
              <w:rPr>
                <w:rFonts w:ascii="Calibri" w:hAnsi="Calibri" w:cs="Calibri"/>
                <w:sz w:val="20"/>
                <w:szCs w:val="20"/>
                <w:u w:val="single"/>
                <w:lang w:val="es-ES"/>
              </w:rPr>
              <w:t>nombre de la persona física o moral)_________</w:t>
            </w:r>
            <w:r w:rsidRPr="000F4EDD">
              <w:rPr>
                <w:rFonts w:ascii="Calibri" w:hAnsi="Calibri" w:cs="Calibri"/>
                <w:bCs/>
                <w:sz w:val="20"/>
                <w:szCs w:val="20"/>
                <w:lang w:val="es-ES"/>
              </w:rPr>
              <w:t>no  participan en los procedimientos de contratación, personas físicas o morales que se encuentren inhabilitadas por resolución de la Secretaria de la Función Pública</w:t>
            </w:r>
            <w:r w:rsidRPr="000F4EDD">
              <w:rPr>
                <w:rFonts w:ascii="Calibri" w:hAnsi="Calibri" w:cs="Calibri"/>
                <w:sz w:val="20"/>
                <w:szCs w:val="20"/>
                <w:lang w:val="es-ES"/>
              </w:rPr>
              <w:t xml:space="preserve"> ,en términos de la Ley de Adquisiciones, Arrendamientos y Servicios del sector público, con el propósito de evadir los efectos de inhabilitación, tomando en consideración, entre otros los supuestos siguientes:</w:t>
            </w:r>
          </w:p>
          <w:p w14:paraId="67A02745" w14:textId="77777777" w:rsidR="0021709B" w:rsidRPr="000F4EDD" w:rsidRDefault="0021709B" w:rsidP="00E314A3">
            <w:pPr>
              <w:spacing w:after="0"/>
              <w:jc w:val="both"/>
              <w:rPr>
                <w:rFonts w:ascii="Calibri" w:hAnsi="Calibri" w:cs="Calibri"/>
                <w:sz w:val="20"/>
                <w:szCs w:val="20"/>
                <w:lang w:val="es-ES"/>
              </w:rPr>
            </w:pPr>
          </w:p>
          <w:p w14:paraId="060F62BA" w14:textId="77777777" w:rsidR="0021709B" w:rsidRPr="000F4EDD" w:rsidRDefault="00C854E4" w:rsidP="00B34228">
            <w:pPr>
              <w:numPr>
                <w:ilvl w:val="0"/>
                <w:numId w:val="8"/>
              </w:numPr>
              <w:autoSpaceDN w:val="0"/>
              <w:spacing w:after="0"/>
              <w:jc w:val="both"/>
              <w:rPr>
                <w:rFonts w:ascii="Calibri" w:hAnsi="Calibri" w:cs="Calibri"/>
                <w:sz w:val="20"/>
                <w:szCs w:val="20"/>
                <w:lang w:val="es-ES"/>
              </w:rPr>
            </w:pPr>
            <w:r w:rsidRPr="000F4EDD">
              <w:rPr>
                <w:rFonts w:ascii="Calibri" w:hAnsi="Calibri" w:cs="Calibri"/>
                <w:sz w:val="20"/>
                <w:szCs w:val="20"/>
                <w:lang w:val="es-ES"/>
              </w:rPr>
              <w:t>Personas morales en cuyo capital social participen personas físicas o  morales que se encuentren inhabilitadas  en términos del primer párrafo</w:t>
            </w:r>
          </w:p>
          <w:p w14:paraId="174B3930" w14:textId="77777777" w:rsidR="0021709B" w:rsidRPr="000F4EDD" w:rsidRDefault="0021709B" w:rsidP="00E314A3">
            <w:pPr>
              <w:spacing w:after="0"/>
              <w:ind w:left="360"/>
              <w:jc w:val="both"/>
              <w:rPr>
                <w:rFonts w:ascii="Calibri" w:hAnsi="Calibri" w:cs="Calibri"/>
                <w:sz w:val="20"/>
                <w:szCs w:val="20"/>
                <w:lang w:val="es-ES"/>
              </w:rPr>
            </w:pPr>
          </w:p>
          <w:p w14:paraId="3BDDA215" w14:textId="77777777" w:rsidR="0021709B" w:rsidRPr="000F4EDD" w:rsidRDefault="00C854E4" w:rsidP="00B34228">
            <w:pPr>
              <w:numPr>
                <w:ilvl w:val="0"/>
                <w:numId w:val="8"/>
              </w:numPr>
              <w:autoSpaceDN w:val="0"/>
              <w:spacing w:after="0"/>
              <w:jc w:val="both"/>
              <w:rPr>
                <w:rFonts w:ascii="Calibri" w:hAnsi="Calibri" w:cs="Calibri"/>
                <w:bCs/>
                <w:sz w:val="20"/>
                <w:szCs w:val="20"/>
                <w:lang w:val="es-ES"/>
              </w:rPr>
            </w:pPr>
            <w:r w:rsidRPr="000F4EDD">
              <w:rPr>
                <w:rFonts w:ascii="Calibri" w:hAnsi="Calibri" w:cs="Calibri"/>
                <w:sz w:val="20"/>
                <w:szCs w:val="20"/>
                <w:lang w:val="es-ES"/>
              </w:rPr>
              <w:t>Personas morales que en su capital social participen personas morales en cuyo capital social, a su vez , participen personas físicas o morales que se encuentren inhabilitadas  en términos del primer párrafo</w:t>
            </w:r>
          </w:p>
          <w:p w14:paraId="409FC995" w14:textId="77777777" w:rsidR="0021709B" w:rsidRPr="000F4EDD" w:rsidRDefault="0021709B" w:rsidP="00E314A3">
            <w:pPr>
              <w:spacing w:after="0"/>
              <w:jc w:val="both"/>
              <w:rPr>
                <w:rFonts w:ascii="Calibri" w:hAnsi="Calibri" w:cs="Calibri"/>
                <w:bCs/>
                <w:sz w:val="20"/>
                <w:szCs w:val="20"/>
                <w:lang w:val="es-ES"/>
              </w:rPr>
            </w:pPr>
          </w:p>
          <w:p w14:paraId="4D053DAF" w14:textId="77777777" w:rsidR="0021709B" w:rsidRPr="000F4EDD" w:rsidRDefault="00C854E4" w:rsidP="00B34228">
            <w:pPr>
              <w:numPr>
                <w:ilvl w:val="0"/>
                <w:numId w:val="8"/>
              </w:numPr>
              <w:autoSpaceDN w:val="0"/>
              <w:spacing w:after="0"/>
              <w:jc w:val="both"/>
              <w:rPr>
                <w:rFonts w:ascii="Calibri" w:hAnsi="Calibri" w:cs="Calibri"/>
                <w:bCs/>
                <w:sz w:val="20"/>
                <w:szCs w:val="20"/>
                <w:lang w:val="es-ES"/>
              </w:rPr>
            </w:pPr>
            <w:r w:rsidRPr="000F4EDD">
              <w:rPr>
                <w:rFonts w:ascii="Calibri" w:hAnsi="Calibri" w:cs="Calibri"/>
                <w:sz w:val="20"/>
                <w:szCs w:val="20"/>
                <w:lang w:val="es-ES"/>
              </w:rPr>
              <w:t>Personas físicas que participen en el capital social de personas morales que se encuentren inhabilitadas.</w:t>
            </w:r>
          </w:p>
          <w:p w14:paraId="5D1C3345" w14:textId="77777777" w:rsidR="0021709B" w:rsidRPr="000F4EDD" w:rsidRDefault="0021709B" w:rsidP="00E314A3">
            <w:pPr>
              <w:spacing w:after="0"/>
              <w:jc w:val="both"/>
              <w:rPr>
                <w:rFonts w:ascii="Calibri" w:hAnsi="Calibri" w:cs="Calibri"/>
                <w:bCs/>
                <w:sz w:val="16"/>
                <w:szCs w:val="16"/>
                <w:lang w:val="es-ES"/>
              </w:rPr>
            </w:pPr>
          </w:p>
          <w:p w14:paraId="1DE7CFF6" w14:textId="77777777" w:rsidR="0021709B" w:rsidRPr="000F4EDD" w:rsidRDefault="0021709B" w:rsidP="00E314A3">
            <w:pPr>
              <w:spacing w:after="0"/>
              <w:jc w:val="both"/>
              <w:rPr>
                <w:rFonts w:ascii="Calibri" w:hAnsi="Calibri" w:cs="Calibri"/>
                <w:bCs/>
                <w:sz w:val="16"/>
                <w:szCs w:val="16"/>
                <w:lang w:val="es-ES"/>
              </w:rPr>
            </w:pPr>
          </w:p>
          <w:p w14:paraId="6121C770" w14:textId="77777777" w:rsidR="0021709B" w:rsidRPr="000F4EDD" w:rsidRDefault="0021709B" w:rsidP="00E314A3">
            <w:pPr>
              <w:spacing w:after="0"/>
              <w:jc w:val="center"/>
              <w:rPr>
                <w:rFonts w:ascii="Calibri" w:hAnsi="Calibri" w:cs="Calibri"/>
                <w:sz w:val="16"/>
                <w:szCs w:val="16"/>
                <w:lang w:val="es-ES"/>
              </w:rPr>
            </w:pPr>
            <w:r w:rsidRPr="000F4EDD">
              <w:rPr>
                <w:rFonts w:ascii="Calibri" w:hAnsi="Calibri" w:cs="Calibri"/>
                <w:sz w:val="16"/>
                <w:szCs w:val="16"/>
                <w:lang w:val="es-ES"/>
              </w:rPr>
              <w:t>NOMBRE Y FIRMA DEL REPRESENTANTE LEGAL</w:t>
            </w:r>
          </w:p>
          <w:p w14:paraId="67ED00EE" w14:textId="77777777" w:rsidR="0021709B" w:rsidRPr="000F4EDD" w:rsidRDefault="0021709B" w:rsidP="0021709B">
            <w:pPr>
              <w:rPr>
                <w:rFonts w:ascii="Calibri" w:hAnsi="Calibri" w:cs="Calibri"/>
                <w:bCs/>
                <w:sz w:val="16"/>
                <w:szCs w:val="16"/>
              </w:rPr>
            </w:pPr>
          </w:p>
          <w:p w14:paraId="0A49A439" w14:textId="77777777" w:rsidR="0021709B" w:rsidRPr="000F4EDD" w:rsidRDefault="0021709B" w:rsidP="0021709B">
            <w:pPr>
              <w:rPr>
                <w:rFonts w:ascii="Calibri" w:hAnsi="Calibri" w:cs="Calibri"/>
                <w:bCs/>
                <w:sz w:val="16"/>
                <w:szCs w:val="16"/>
              </w:rPr>
            </w:pPr>
          </w:p>
          <w:p w14:paraId="462DD88D"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LEGALES:</w:t>
            </w:r>
          </w:p>
          <w:p w14:paraId="67D97BC0" w14:textId="77777777" w:rsidR="0021709B" w:rsidRPr="000F4EDD" w:rsidRDefault="0021709B" w:rsidP="0021709B">
            <w:pPr>
              <w:jc w:val="center"/>
              <w:rPr>
                <w:rFonts w:ascii="Calibri" w:hAnsi="Calibri" w:cs="Calibri"/>
                <w:sz w:val="72"/>
                <w:szCs w:val="72"/>
              </w:rPr>
            </w:pPr>
          </w:p>
          <w:p w14:paraId="1D6D6F7C"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(M)</w:t>
            </w:r>
          </w:p>
          <w:p w14:paraId="0A5AAFC2"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XIII)</w:t>
            </w:r>
          </w:p>
          <w:p w14:paraId="5415526F" w14:textId="77777777" w:rsidR="0021709B" w:rsidRPr="000F4EDD" w:rsidRDefault="0021709B" w:rsidP="0021709B">
            <w:pPr>
              <w:jc w:val="both"/>
              <w:rPr>
                <w:rFonts w:ascii="Calibri" w:hAnsi="Calibri" w:cs="Calibri"/>
                <w:sz w:val="16"/>
                <w:szCs w:val="16"/>
                <w:lang w:val="es-ES"/>
              </w:rPr>
            </w:pPr>
          </w:p>
          <w:p w14:paraId="51084590" w14:textId="77777777" w:rsidR="0021709B" w:rsidRPr="000F4EDD" w:rsidRDefault="0021709B" w:rsidP="0021709B">
            <w:pPr>
              <w:jc w:val="both"/>
              <w:rPr>
                <w:rFonts w:ascii="Calibri" w:hAnsi="Calibri" w:cs="Calibri"/>
                <w:sz w:val="16"/>
                <w:szCs w:val="16"/>
                <w:lang w:val="es-ES"/>
              </w:rPr>
            </w:pPr>
          </w:p>
          <w:p w14:paraId="45618BF7" w14:textId="77777777" w:rsidR="0021709B" w:rsidRPr="000F4EDD" w:rsidRDefault="0021709B" w:rsidP="0021709B">
            <w:pPr>
              <w:jc w:val="both"/>
              <w:rPr>
                <w:rFonts w:ascii="Calibri" w:hAnsi="Calibri" w:cs="Calibri"/>
                <w:sz w:val="16"/>
                <w:szCs w:val="16"/>
                <w:lang w:val="es-ES"/>
              </w:rPr>
            </w:pPr>
          </w:p>
          <w:p w14:paraId="4A4356BA" w14:textId="77777777" w:rsidR="0021709B" w:rsidRPr="000F4EDD" w:rsidRDefault="0021709B" w:rsidP="0021709B">
            <w:pPr>
              <w:jc w:val="both"/>
              <w:rPr>
                <w:rFonts w:ascii="Calibri" w:hAnsi="Calibri" w:cs="Calibri"/>
                <w:sz w:val="52"/>
                <w:szCs w:val="52"/>
                <w:lang w:val="es-ES"/>
              </w:rPr>
            </w:pPr>
            <w:r w:rsidRPr="000F4EDD">
              <w:rPr>
                <w:rFonts w:ascii="Calibri" w:hAnsi="Calibri" w:cs="Calibri"/>
                <w:sz w:val="52"/>
                <w:szCs w:val="52"/>
                <w:lang w:val="es-ES"/>
              </w:rPr>
              <w:t>COPIA SIMPLE DEL ACTA CONSTITUTIVA DE LA SOCIEDAD CERTIFICADA ANTE NOTARIO PÚBLICO/ COPIA DE ACTA DE NACIMIENTO DE LA PERSONA FÍSICA CERTIFICADA ANTE NOTARIO PÚBLICO</w:t>
            </w:r>
          </w:p>
          <w:p w14:paraId="1462E8CD" w14:textId="77777777" w:rsidR="0021709B" w:rsidRPr="000F4EDD" w:rsidRDefault="0021709B" w:rsidP="0021709B">
            <w:pPr>
              <w:jc w:val="both"/>
              <w:rPr>
                <w:rFonts w:ascii="Calibri" w:hAnsi="Calibri" w:cs="Calibri"/>
                <w:sz w:val="52"/>
                <w:szCs w:val="52"/>
                <w:lang w:val="es-ES"/>
              </w:rPr>
            </w:pPr>
          </w:p>
          <w:p w14:paraId="3189C209"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LEGALES:</w:t>
            </w:r>
          </w:p>
          <w:p w14:paraId="0CE5AAA4" w14:textId="77777777" w:rsidR="0021709B" w:rsidRPr="000F4EDD" w:rsidRDefault="0021709B" w:rsidP="0021709B">
            <w:pPr>
              <w:jc w:val="center"/>
              <w:rPr>
                <w:rFonts w:ascii="Calibri" w:hAnsi="Calibri" w:cs="Calibri"/>
                <w:sz w:val="72"/>
                <w:szCs w:val="72"/>
              </w:rPr>
            </w:pPr>
          </w:p>
          <w:p w14:paraId="61D0011C"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(N)</w:t>
            </w:r>
          </w:p>
          <w:p w14:paraId="03C77D78"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 xml:space="preserve"> (ANEXO XIV)</w:t>
            </w:r>
          </w:p>
          <w:p w14:paraId="17252675" w14:textId="77777777" w:rsidR="0021709B" w:rsidRPr="000F4EDD" w:rsidRDefault="0021709B" w:rsidP="0021709B">
            <w:pPr>
              <w:jc w:val="center"/>
              <w:rPr>
                <w:rFonts w:ascii="Calibri" w:hAnsi="Calibri" w:cs="Calibri"/>
                <w:sz w:val="72"/>
                <w:szCs w:val="72"/>
              </w:rPr>
            </w:pPr>
          </w:p>
          <w:p w14:paraId="07412362" w14:textId="1A4D4E24" w:rsidR="0021709B" w:rsidRDefault="0021709B" w:rsidP="0021709B">
            <w:pPr>
              <w:jc w:val="center"/>
              <w:rPr>
                <w:rFonts w:ascii="Calibri" w:hAnsi="Calibri" w:cs="Calibri"/>
                <w:sz w:val="52"/>
                <w:szCs w:val="52"/>
                <w:lang w:val="es-ES"/>
              </w:rPr>
            </w:pPr>
            <w:r w:rsidRPr="000F4EDD">
              <w:rPr>
                <w:rFonts w:ascii="Calibri" w:hAnsi="Calibri" w:cs="Calibri"/>
                <w:sz w:val="52"/>
                <w:szCs w:val="52"/>
                <w:lang w:val="es-ES"/>
              </w:rPr>
              <w:t>COPIA SIMPLE DE ESCRITURA PÚBLICA O PODER NOTARIAL DEL REPRESENTANTE LEGAL EN QUE CONSTE FACULTADES</w:t>
            </w:r>
          </w:p>
          <w:p w14:paraId="22BB69C3" w14:textId="77777777" w:rsidR="009F6FE8" w:rsidRPr="000F4EDD" w:rsidRDefault="009F6FE8" w:rsidP="0021709B">
            <w:pPr>
              <w:jc w:val="center"/>
              <w:rPr>
                <w:rFonts w:ascii="Calibri" w:hAnsi="Calibri" w:cs="Calibri"/>
                <w:sz w:val="52"/>
                <w:szCs w:val="52"/>
              </w:rPr>
            </w:pPr>
          </w:p>
          <w:p w14:paraId="262DBA3E" w14:textId="33DD2FE5" w:rsidR="00DB2630" w:rsidRDefault="00DB2630" w:rsidP="0021709B">
            <w:pPr>
              <w:jc w:val="both"/>
              <w:rPr>
                <w:rFonts w:ascii="Calibri" w:hAnsi="Calibri" w:cs="Calibri"/>
                <w:sz w:val="16"/>
                <w:szCs w:val="16"/>
              </w:rPr>
            </w:pPr>
          </w:p>
          <w:p w14:paraId="478323E1" w14:textId="77777777" w:rsidR="00B34228" w:rsidRPr="00B34228" w:rsidRDefault="00B34228" w:rsidP="0021709B">
            <w:pPr>
              <w:jc w:val="both"/>
              <w:rPr>
                <w:rFonts w:ascii="Calibri" w:hAnsi="Calibri" w:cs="Calibri"/>
                <w:sz w:val="16"/>
                <w:szCs w:val="16"/>
              </w:rPr>
            </w:pPr>
          </w:p>
          <w:p w14:paraId="434EA3C8"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LEGALES:</w:t>
            </w:r>
          </w:p>
          <w:p w14:paraId="3AEDFF88"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PUNTO 3.11.1 (O)</w:t>
            </w:r>
          </w:p>
          <w:p w14:paraId="5770D002" w14:textId="77777777" w:rsidR="0021709B" w:rsidRPr="000F4EDD" w:rsidRDefault="00C854E4" w:rsidP="0021709B">
            <w:pPr>
              <w:jc w:val="center"/>
              <w:rPr>
                <w:rFonts w:ascii="Calibri" w:hAnsi="Calibri" w:cs="Calibri"/>
                <w:sz w:val="40"/>
                <w:szCs w:val="40"/>
              </w:rPr>
            </w:pPr>
            <w:r w:rsidRPr="000F4EDD">
              <w:rPr>
                <w:rFonts w:ascii="Calibri" w:hAnsi="Calibri" w:cs="Calibri"/>
                <w:sz w:val="40"/>
                <w:szCs w:val="40"/>
              </w:rPr>
              <w:t xml:space="preserve"> (ANEXO XV)</w:t>
            </w:r>
          </w:p>
          <w:p w14:paraId="627F6558" w14:textId="77777777" w:rsidR="00B34228" w:rsidRPr="00B34228" w:rsidRDefault="00B34228" w:rsidP="00B34228">
            <w:pPr>
              <w:numPr>
                <w:ilvl w:val="0"/>
                <w:numId w:val="8"/>
              </w:numPr>
              <w:tabs>
                <w:tab w:val="left" w:pos="-1560"/>
              </w:tabs>
              <w:autoSpaceDN w:val="0"/>
              <w:contextualSpacing/>
              <w:jc w:val="both"/>
              <w:rPr>
                <w:rFonts w:ascii="Calibri" w:hAnsi="Calibri" w:cs="Calibri"/>
                <w:sz w:val="32"/>
                <w:szCs w:val="32"/>
                <w:lang w:eastAsia="es-ES"/>
              </w:rPr>
            </w:pPr>
            <w:r w:rsidRPr="00B34228">
              <w:rPr>
                <w:rFonts w:ascii="Calibri" w:hAnsi="Calibri" w:cs="Calibri"/>
                <w:sz w:val="32"/>
                <w:szCs w:val="32"/>
                <w:lang w:eastAsia="es-ES"/>
              </w:rPr>
              <w:t xml:space="preserve">ACREDITAR SU PERSONALIDAD CON </w:t>
            </w:r>
            <w:r w:rsidRPr="00B34228">
              <w:rPr>
                <w:rFonts w:ascii="Calibri" w:eastAsia="Calibri" w:hAnsi="Calibri" w:cs="Calibri"/>
                <w:sz w:val="32"/>
                <w:szCs w:val="32"/>
              </w:rPr>
              <w:t>ORIGINAL Y COPIA DE IDENTIFICACIÓN VIGENTE CON FOTOGRAFÍA.</w:t>
            </w:r>
          </w:p>
          <w:p w14:paraId="4C5FC23A" w14:textId="77777777" w:rsidR="00B34228" w:rsidRPr="00B34228" w:rsidRDefault="00B34228" w:rsidP="00B34228">
            <w:pPr>
              <w:numPr>
                <w:ilvl w:val="0"/>
                <w:numId w:val="8"/>
              </w:numPr>
              <w:tabs>
                <w:tab w:val="left" w:pos="-1560"/>
              </w:tabs>
              <w:autoSpaceDN w:val="0"/>
              <w:contextualSpacing/>
              <w:jc w:val="both"/>
              <w:rPr>
                <w:rFonts w:ascii="Calibri" w:hAnsi="Calibri" w:cs="Calibri"/>
                <w:sz w:val="32"/>
                <w:szCs w:val="32"/>
                <w:lang w:eastAsia="es-ES"/>
              </w:rPr>
            </w:pPr>
            <w:r w:rsidRPr="00B34228">
              <w:rPr>
                <w:rFonts w:ascii="Calibri" w:hAnsi="Calibri" w:cs="Calibri"/>
                <w:sz w:val="32"/>
                <w:szCs w:val="32"/>
              </w:rPr>
              <w:t xml:space="preserve">ÚLTIMA DECLARACIÓN DE IMPUESTOS ANUAL Y </w:t>
            </w:r>
          </w:p>
          <w:p w14:paraId="10AAFC12" w14:textId="77777777" w:rsidR="00B34228" w:rsidRPr="00B34228" w:rsidRDefault="00B34228" w:rsidP="00B34228">
            <w:pPr>
              <w:numPr>
                <w:ilvl w:val="0"/>
                <w:numId w:val="8"/>
              </w:numPr>
              <w:tabs>
                <w:tab w:val="left" w:pos="-1560"/>
              </w:tabs>
              <w:autoSpaceDN w:val="0"/>
              <w:contextualSpacing/>
              <w:jc w:val="both"/>
              <w:rPr>
                <w:rFonts w:ascii="Calibri" w:hAnsi="Calibri" w:cs="Calibri"/>
                <w:sz w:val="32"/>
                <w:szCs w:val="32"/>
              </w:rPr>
            </w:pPr>
            <w:r w:rsidRPr="00B34228">
              <w:rPr>
                <w:rFonts w:ascii="Calibri" w:hAnsi="Calibri" w:cs="Calibri"/>
                <w:sz w:val="32"/>
                <w:szCs w:val="32"/>
              </w:rPr>
              <w:t>ÚLTIMA DECLARACIÓN DE IMPUESTOS  MENSUAL,</w:t>
            </w:r>
          </w:p>
          <w:p w14:paraId="0A94FF95" w14:textId="5F2BBEBE" w:rsidR="00B34228" w:rsidRPr="00B34228" w:rsidRDefault="00B34228" w:rsidP="00B34228">
            <w:pPr>
              <w:numPr>
                <w:ilvl w:val="0"/>
                <w:numId w:val="8"/>
              </w:numPr>
              <w:tabs>
                <w:tab w:val="left" w:pos="-1560"/>
              </w:tabs>
              <w:autoSpaceDN w:val="0"/>
              <w:contextualSpacing/>
              <w:jc w:val="both"/>
              <w:rPr>
                <w:rFonts w:ascii="Calibri" w:hAnsi="Calibri" w:cs="Calibri"/>
                <w:sz w:val="32"/>
                <w:szCs w:val="32"/>
              </w:rPr>
            </w:pPr>
            <w:r w:rsidRPr="00B34228">
              <w:rPr>
                <w:rFonts w:ascii="Calibri" w:hAnsi="Calibri" w:cs="Calibri"/>
                <w:sz w:val="32"/>
                <w:szCs w:val="32"/>
              </w:rPr>
              <w:t xml:space="preserve"> ASÍ COMO TAMBIÉN ESTADOS FINANCIEROS CORRESPONDIENTES A LOS DOS ÚLTIMOS EJERCICIOS FISCALES, AUDITADOS Y DICTAMINADOS POR DESPACHO EXTERNO, EN CASO DE </w:t>
            </w:r>
            <w:r w:rsidR="00034AC0" w:rsidRPr="00B34228">
              <w:rPr>
                <w:rFonts w:ascii="Calibri" w:hAnsi="Calibri" w:cs="Calibri"/>
                <w:sz w:val="32"/>
                <w:szCs w:val="32"/>
              </w:rPr>
              <w:t>QUE LOS</w:t>
            </w:r>
            <w:r w:rsidRPr="00B34228">
              <w:rPr>
                <w:rFonts w:ascii="Calibri" w:hAnsi="Calibri" w:cs="Calibri"/>
                <w:sz w:val="32"/>
                <w:szCs w:val="32"/>
              </w:rPr>
              <w:t xml:space="preserve"> ESTADOS FINANCIEROS NO REBASEN EL MONTO ESTABLECIDO POR LA LEY DE LA MATERIA PARA SER AUDITADOS Y DICTAMINADOS POR DESPACHO EXTERNO, DEBERÁN PRESENTARLOS ELABORADOS Y FIRMADOS POR EL CONTADOR DE LA EMPRESA, DEBIENDO</w:t>
            </w:r>
          </w:p>
          <w:p w14:paraId="111D9DB8" w14:textId="77777777" w:rsidR="00B34228" w:rsidRPr="00B34228" w:rsidRDefault="00B34228" w:rsidP="00B34228">
            <w:pPr>
              <w:numPr>
                <w:ilvl w:val="0"/>
                <w:numId w:val="8"/>
              </w:numPr>
              <w:tabs>
                <w:tab w:val="left" w:pos="-1560"/>
              </w:tabs>
              <w:autoSpaceDN w:val="0"/>
              <w:contextualSpacing/>
              <w:jc w:val="both"/>
              <w:rPr>
                <w:rFonts w:ascii="Calibri" w:hAnsi="Calibri" w:cs="Calibri"/>
                <w:sz w:val="32"/>
                <w:szCs w:val="32"/>
              </w:rPr>
            </w:pPr>
            <w:r w:rsidRPr="00B34228">
              <w:rPr>
                <w:rFonts w:ascii="Calibri" w:hAnsi="Calibri" w:cs="Calibri"/>
                <w:sz w:val="32"/>
                <w:szCs w:val="32"/>
              </w:rPr>
              <w:t xml:space="preserve"> ANEXAR COPIA DE LA CEDULA PROFESIONAL DE ESTE, CON EL FIN DE ACREDITAR EL SU CAPITAL CONTABLE, (ANEXO XV)</w:t>
            </w:r>
          </w:p>
          <w:p w14:paraId="3838643A" w14:textId="77777777" w:rsidR="00B34228" w:rsidRPr="00B34228" w:rsidRDefault="00B34228" w:rsidP="00B34228">
            <w:pPr>
              <w:numPr>
                <w:ilvl w:val="0"/>
                <w:numId w:val="8"/>
              </w:numPr>
              <w:tabs>
                <w:tab w:val="left" w:pos="-1560"/>
              </w:tabs>
              <w:autoSpaceDN w:val="0"/>
              <w:contextualSpacing/>
              <w:jc w:val="both"/>
              <w:rPr>
                <w:rFonts w:ascii="Calibri" w:hAnsi="Calibri" w:cs="Calibri"/>
                <w:sz w:val="32"/>
                <w:szCs w:val="32"/>
                <w:lang w:eastAsia="es-ES"/>
              </w:rPr>
            </w:pPr>
            <w:r w:rsidRPr="00B34228">
              <w:rPr>
                <w:rFonts w:ascii="Calibri" w:hAnsi="Calibri" w:cs="Calibri"/>
                <w:sz w:val="32"/>
                <w:szCs w:val="32"/>
              </w:rPr>
              <w:t>COMPROBANTE DE DOMICILIO FISCAL, (ANEXO XVI);</w:t>
            </w:r>
          </w:p>
          <w:p w14:paraId="05FC511C" w14:textId="6669CA61" w:rsidR="0021709B" w:rsidRPr="00B34228" w:rsidRDefault="00B34228" w:rsidP="00B34228">
            <w:pPr>
              <w:numPr>
                <w:ilvl w:val="0"/>
                <w:numId w:val="8"/>
              </w:numPr>
              <w:autoSpaceDN w:val="0"/>
              <w:contextualSpacing/>
              <w:jc w:val="both"/>
              <w:rPr>
                <w:rFonts w:ascii="Calibri" w:hAnsi="Calibri" w:cs="Calibri"/>
                <w:sz w:val="32"/>
                <w:szCs w:val="32"/>
              </w:rPr>
            </w:pPr>
            <w:r w:rsidRPr="00B34228">
              <w:rPr>
                <w:rFonts w:ascii="Calibri" w:hAnsi="Calibri" w:cs="Calibri"/>
                <w:sz w:val="32"/>
                <w:szCs w:val="32"/>
              </w:rPr>
              <w:t>COMPROBANTE ORIGINAL DE FORMATO “32 D” (opinión de cumplimiento de obligaciones ante el SAT “POSITIVA”)</w:t>
            </w:r>
          </w:p>
          <w:p w14:paraId="3BC04F0D" w14:textId="77777777" w:rsidR="0021709B" w:rsidRPr="000F4EDD" w:rsidRDefault="0021709B" w:rsidP="0021709B">
            <w:pPr>
              <w:contextualSpacing/>
              <w:jc w:val="both"/>
              <w:rPr>
                <w:rFonts w:ascii="Calibri" w:hAnsi="Calibri" w:cs="Calibri"/>
                <w:sz w:val="40"/>
                <w:szCs w:val="40"/>
              </w:rPr>
            </w:pPr>
          </w:p>
          <w:p w14:paraId="5BA5822F" w14:textId="77777777" w:rsidR="0021709B" w:rsidRPr="000F4EDD" w:rsidRDefault="0021709B" w:rsidP="0021709B">
            <w:pPr>
              <w:contextualSpacing/>
              <w:jc w:val="both"/>
              <w:rPr>
                <w:rFonts w:ascii="Calibri" w:hAnsi="Calibri" w:cs="Calibri"/>
                <w:sz w:val="40"/>
                <w:szCs w:val="40"/>
              </w:rPr>
            </w:pPr>
          </w:p>
          <w:p w14:paraId="77802474" w14:textId="77777777" w:rsidR="0021709B" w:rsidRPr="000F4EDD" w:rsidRDefault="0021709B" w:rsidP="0021709B">
            <w:pPr>
              <w:jc w:val="both"/>
              <w:rPr>
                <w:rFonts w:ascii="Calibri" w:hAnsi="Calibri" w:cs="Calibri"/>
                <w:sz w:val="24"/>
                <w:szCs w:val="24"/>
              </w:rPr>
            </w:pPr>
          </w:p>
          <w:p w14:paraId="0A037F1D"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ADMINISTRATIVOS:</w:t>
            </w:r>
          </w:p>
          <w:p w14:paraId="43303082"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3.11.2 (A)</w:t>
            </w:r>
          </w:p>
          <w:p w14:paraId="2AC1D52D"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XVII)</w:t>
            </w:r>
          </w:p>
          <w:p w14:paraId="691BF30A" w14:textId="77777777" w:rsidR="0021709B" w:rsidRPr="000F4EDD" w:rsidRDefault="0021709B" w:rsidP="0021709B">
            <w:pPr>
              <w:jc w:val="both"/>
              <w:rPr>
                <w:rFonts w:ascii="Calibri" w:hAnsi="Calibri" w:cs="Calibri"/>
                <w:sz w:val="44"/>
                <w:szCs w:val="44"/>
              </w:rPr>
            </w:pPr>
            <w:r w:rsidRPr="000F4EDD">
              <w:rPr>
                <w:rFonts w:ascii="Calibri" w:hAnsi="Calibri" w:cs="Calibri"/>
                <w:sz w:val="44"/>
                <w:szCs w:val="44"/>
                <w:lang w:val="es-ES"/>
              </w:rPr>
              <w:t xml:space="preserve">CURRÍCULUM VITAE, (EMPRESARIAL), CON MISIÓN, VISIÓN, GIRO, DATOS PRINCIPALES,  </w:t>
            </w:r>
          </w:p>
          <w:p w14:paraId="7047C2B6" w14:textId="77777777" w:rsidR="0021709B" w:rsidRPr="000F4EDD" w:rsidRDefault="0021709B" w:rsidP="0021709B">
            <w:pPr>
              <w:rPr>
                <w:rFonts w:ascii="Calibri" w:hAnsi="Calibri" w:cs="Calibri"/>
                <w:sz w:val="20"/>
                <w:szCs w:val="20"/>
              </w:rPr>
            </w:pPr>
          </w:p>
          <w:p w14:paraId="0C05B888" w14:textId="77777777" w:rsidR="0021709B" w:rsidRPr="000F4EDD" w:rsidRDefault="0021709B" w:rsidP="0021709B">
            <w:pPr>
              <w:rPr>
                <w:rFonts w:ascii="Calibri" w:hAnsi="Calibri" w:cs="Calibri"/>
                <w:sz w:val="20"/>
              </w:rPr>
            </w:pPr>
          </w:p>
          <w:p w14:paraId="5284E8FC" w14:textId="77777777" w:rsidR="0021709B" w:rsidRPr="000F4EDD" w:rsidRDefault="0021709B" w:rsidP="0021709B">
            <w:pPr>
              <w:rPr>
                <w:rFonts w:ascii="Calibri" w:hAnsi="Calibri" w:cs="Calibri"/>
                <w:sz w:val="20"/>
              </w:rPr>
            </w:pPr>
          </w:p>
          <w:p w14:paraId="4FEAF27F" w14:textId="77777777" w:rsidR="0021709B" w:rsidRPr="000F4EDD" w:rsidRDefault="0021709B" w:rsidP="0021709B">
            <w:pPr>
              <w:rPr>
                <w:rFonts w:ascii="Calibri" w:hAnsi="Calibri" w:cs="Calibri"/>
                <w:sz w:val="20"/>
              </w:rPr>
            </w:pPr>
          </w:p>
          <w:p w14:paraId="0365E202" w14:textId="77777777" w:rsidR="0021709B" w:rsidRPr="000F4EDD" w:rsidRDefault="0021709B" w:rsidP="0021709B">
            <w:pPr>
              <w:rPr>
                <w:rFonts w:ascii="Calibri" w:hAnsi="Calibri" w:cs="Calibri"/>
                <w:sz w:val="20"/>
              </w:rPr>
            </w:pPr>
          </w:p>
          <w:p w14:paraId="769C2178" w14:textId="77777777" w:rsidR="0021709B" w:rsidRPr="000F4EDD" w:rsidRDefault="0021709B" w:rsidP="0021709B">
            <w:pPr>
              <w:rPr>
                <w:rFonts w:ascii="Calibri" w:hAnsi="Calibri" w:cs="Calibri"/>
                <w:sz w:val="20"/>
              </w:rPr>
            </w:pPr>
          </w:p>
          <w:p w14:paraId="5EBCE204" w14:textId="77777777" w:rsidR="0021709B" w:rsidRPr="000F4EDD" w:rsidRDefault="0021709B" w:rsidP="0021709B">
            <w:pPr>
              <w:rPr>
                <w:rFonts w:ascii="Calibri" w:hAnsi="Calibri" w:cs="Calibri"/>
                <w:sz w:val="20"/>
              </w:rPr>
            </w:pPr>
          </w:p>
          <w:p w14:paraId="0F37A32D" w14:textId="77777777" w:rsidR="0021709B" w:rsidRPr="000F4EDD" w:rsidRDefault="0021709B" w:rsidP="0021709B">
            <w:pPr>
              <w:rPr>
                <w:rFonts w:ascii="Calibri" w:hAnsi="Calibri" w:cs="Calibri"/>
                <w:sz w:val="20"/>
              </w:rPr>
            </w:pPr>
          </w:p>
          <w:p w14:paraId="647BA227" w14:textId="77777777" w:rsidR="0021709B" w:rsidRPr="000F4EDD" w:rsidRDefault="0021709B" w:rsidP="0021709B">
            <w:pPr>
              <w:rPr>
                <w:rFonts w:ascii="Calibri" w:hAnsi="Calibri" w:cs="Calibri"/>
                <w:sz w:val="20"/>
              </w:rPr>
            </w:pPr>
          </w:p>
          <w:p w14:paraId="7608A3D5"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ADMINISTRATIVOS:</w:t>
            </w:r>
          </w:p>
          <w:p w14:paraId="44821146"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3.11.2 (B)</w:t>
            </w:r>
          </w:p>
          <w:p w14:paraId="4CDD7DAD"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XVIII)</w:t>
            </w:r>
          </w:p>
          <w:p w14:paraId="682B281E" w14:textId="77777777" w:rsidR="0021709B" w:rsidRPr="000F4EDD" w:rsidRDefault="0021709B" w:rsidP="0021709B">
            <w:pPr>
              <w:jc w:val="both"/>
              <w:rPr>
                <w:rFonts w:ascii="Calibri" w:hAnsi="Calibri" w:cs="Calibri"/>
                <w:sz w:val="52"/>
                <w:szCs w:val="52"/>
                <w:lang w:val="es-ES"/>
              </w:rPr>
            </w:pPr>
            <w:r w:rsidRPr="000F4EDD">
              <w:rPr>
                <w:rFonts w:ascii="Calibri" w:hAnsi="Calibri" w:cs="Calibri"/>
                <w:sz w:val="52"/>
                <w:szCs w:val="52"/>
                <w:lang w:val="es-ES"/>
              </w:rPr>
              <w:t>RELACIÓN DE CONTRATOS CELEBRADOS DURANTE EL ÚLTIMO AÑO INDICANDO ÚNICAMENTE EL NOMBRE DE LAS EMPRESAS CON DOMICILIOS Y TELÉFONOS, LOS IMPORTES TOTALES, FECHAS DE INICIO Y TERMINACIONES</w:t>
            </w:r>
          </w:p>
          <w:p w14:paraId="5AAEF1AC" w14:textId="77777777" w:rsidR="00DB2630" w:rsidRPr="000F4EDD" w:rsidRDefault="00DB2630" w:rsidP="0021709B">
            <w:pPr>
              <w:jc w:val="both"/>
              <w:rPr>
                <w:rFonts w:ascii="Calibri" w:hAnsi="Calibri" w:cs="Calibri"/>
                <w:sz w:val="52"/>
                <w:szCs w:val="52"/>
                <w:lang w:val="es-ES"/>
              </w:rPr>
            </w:pPr>
          </w:p>
          <w:p w14:paraId="047A271C"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ADMINISTRATIVOS:</w:t>
            </w:r>
          </w:p>
          <w:p w14:paraId="5D3B058F" w14:textId="77777777" w:rsidR="0021709B" w:rsidRPr="000F4EDD" w:rsidRDefault="0021709B" w:rsidP="0021709B">
            <w:pPr>
              <w:jc w:val="center"/>
              <w:rPr>
                <w:rFonts w:ascii="Calibri" w:hAnsi="Calibri" w:cs="Calibri"/>
                <w:sz w:val="72"/>
                <w:szCs w:val="72"/>
              </w:rPr>
            </w:pPr>
          </w:p>
          <w:p w14:paraId="3C51151E"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3.11.1 (C)</w:t>
            </w:r>
          </w:p>
          <w:p w14:paraId="0DA3F565"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XIX)</w:t>
            </w:r>
          </w:p>
          <w:p w14:paraId="6609E0D5" w14:textId="77777777" w:rsidR="0021709B" w:rsidRPr="000F4EDD" w:rsidRDefault="0021709B" w:rsidP="0021709B">
            <w:pPr>
              <w:jc w:val="both"/>
              <w:rPr>
                <w:rFonts w:ascii="Calibri" w:hAnsi="Calibri" w:cs="Calibri"/>
                <w:sz w:val="44"/>
                <w:szCs w:val="44"/>
                <w:lang w:val="es-ES"/>
              </w:rPr>
            </w:pPr>
          </w:p>
          <w:p w14:paraId="24032D9D" w14:textId="77777777" w:rsidR="0021709B" w:rsidRPr="000F4EDD" w:rsidRDefault="0021709B" w:rsidP="0021709B">
            <w:pPr>
              <w:jc w:val="both"/>
              <w:rPr>
                <w:rFonts w:ascii="Calibri" w:hAnsi="Calibri" w:cs="Calibri"/>
                <w:sz w:val="52"/>
                <w:szCs w:val="52"/>
              </w:rPr>
            </w:pPr>
            <w:r w:rsidRPr="000F4EDD">
              <w:rPr>
                <w:rFonts w:ascii="Calibri" w:hAnsi="Calibri" w:cs="Calibri"/>
                <w:sz w:val="44"/>
                <w:szCs w:val="44"/>
                <w:lang w:val="es-ES"/>
              </w:rPr>
              <w:t>ESCR</w:t>
            </w:r>
            <w:r w:rsidR="00C854E4" w:rsidRPr="000F4EDD">
              <w:rPr>
                <w:rFonts w:ascii="Calibri" w:hAnsi="Calibri" w:cs="Calibri"/>
                <w:sz w:val="44"/>
                <w:szCs w:val="44"/>
                <w:lang w:val="es-ES"/>
              </w:rPr>
              <w:t>ITO DEL LICITANTE</w:t>
            </w:r>
            <w:r w:rsidRPr="000F4EDD">
              <w:rPr>
                <w:rFonts w:ascii="Calibri" w:hAnsi="Calibri" w:cs="Calibri"/>
                <w:sz w:val="44"/>
                <w:szCs w:val="44"/>
                <w:lang w:val="es-ES"/>
              </w:rPr>
              <w:t>, QUE EN EL CASO DE QUE RESULTE GANADOR, SE COMPROMETA EN SU MOMENTO A ENTREGAR EN TIEMPO Y FORMA TAL COMO SE  SOLICITADA EN EL CATÁLOGO DE CONCEPTOS</w:t>
            </w:r>
          </w:p>
          <w:p w14:paraId="28F99888" w14:textId="77777777" w:rsidR="0021709B" w:rsidRPr="000F4EDD" w:rsidRDefault="0021709B" w:rsidP="0021709B">
            <w:pPr>
              <w:rPr>
                <w:rFonts w:ascii="Calibri" w:hAnsi="Calibri" w:cs="Calibri"/>
                <w:sz w:val="20"/>
                <w:szCs w:val="20"/>
              </w:rPr>
            </w:pPr>
          </w:p>
          <w:p w14:paraId="0A5D719A" w14:textId="77777777" w:rsidR="0021709B" w:rsidRPr="000F4EDD" w:rsidRDefault="0021709B" w:rsidP="0021709B">
            <w:pPr>
              <w:rPr>
                <w:rFonts w:ascii="Calibri" w:hAnsi="Calibri" w:cs="Calibri"/>
                <w:sz w:val="20"/>
              </w:rPr>
            </w:pPr>
          </w:p>
          <w:p w14:paraId="3DDBCC67"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TÉCNICOS:</w:t>
            </w:r>
          </w:p>
          <w:p w14:paraId="343D72BF" w14:textId="77777777" w:rsidR="0021709B" w:rsidRPr="000F4EDD" w:rsidRDefault="0021709B" w:rsidP="0021709B">
            <w:pPr>
              <w:jc w:val="center"/>
              <w:rPr>
                <w:rFonts w:ascii="Calibri" w:hAnsi="Calibri" w:cs="Calibri"/>
                <w:sz w:val="72"/>
                <w:szCs w:val="72"/>
              </w:rPr>
            </w:pPr>
          </w:p>
          <w:p w14:paraId="3467CF5F"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3.11.3 (A)</w:t>
            </w:r>
          </w:p>
          <w:p w14:paraId="0D8B3C04"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XX)</w:t>
            </w:r>
          </w:p>
          <w:p w14:paraId="318A2A63" w14:textId="77777777" w:rsidR="0021709B" w:rsidRPr="000F4EDD" w:rsidRDefault="0021709B" w:rsidP="0021709B">
            <w:pPr>
              <w:jc w:val="center"/>
              <w:rPr>
                <w:rFonts w:ascii="Calibri" w:hAnsi="Calibri" w:cs="Calibri"/>
                <w:sz w:val="72"/>
                <w:szCs w:val="72"/>
              </w:rPr>
            </w:pPr>
          </w:p>
          <w:p w14:paraId="1C88F601" w14:textId="77777777" w:rsidR="0021709B" w:rsidRPr="000F4EDD" w:rsidRDefault="0021709B" w:rsidP="0021709B">
            <w:pPr>
              <w:jc w:val="both"/>
              <w:rPr>
                <w:rFonts w:ascii="Calibri" w:hAnsi="Calibri" w:cs="Calibri"/>
                <w:sz w:val="52"/>
                <w:szCs w:val="52"/>
              </w:rPr>
            </w:pPr>
            <w:r w:rsidRPr="000F4EDD">
              <w:rPr>
                <w:rFonts w:ascii="Calibri" w:hAnsi="Calibri" w:cs="Calibri"/>
                <w:sz w:val="52"/>
                <w:szCs w:val="52"/>
                <w:lang w:val="es-ES"/>
              </w:rPr>
              <w:t>ORIGINAL DE PROPUESTA TÉCNICA, LA QUE DEBERÁ CONTENER, LAS ESPECIFICACIONES QUE PROPONE EN CUANTO AL CATÁLOGO DE CONCEPTOS (MARCA Y MODELO)</w:t>
            </w:r>
          </w:p>
          <w:p w14:paraId="4D523644" w14:textId="77777777" w:rsidR="0021709B" w:rsidRPr="000F4EDD" w:rsidRDefault="0021709B" w:rsidP="0021709B">
            <w:pPr>
              <w:rPr>
                <w:rFonts w:ascii="Calibri" w:hAnsi="Calibri" w:cs="Calibri"/>
                <w:sz w:val="20"/>
                <w:szCs w:val="20"/>
              </w:rPr>
            </w:pPr>
          </w:p>
          <w:p w14:paraId="65F8A77E" w14:textId="77777777" w:rsidR="0021709B" w:rsidRPr="000F4EDD" w:rsidRDefault="0021709B" w:rsidP="0021709B">
            <w:pPr>
              <w:rPr>
                <w:rFonts w:ascii="Calibri" w:hAnsi="Calibri" w:cs="Calibri"/>
                <w:sz w:val="20"/>
              </w:rPr>
            </w:pPr>
          </w:p>
          <w:p w14:paraId="0F3E6FFB" w14:textId="77777777" w:rsidR="0021709B" w:rsidRPr="000F4EDD" w:rsidRDefault="0021709B" w:rsidP="0021709B">
            <w:pPr>
              <w:rPr>
                <w:rFonts w:ascii="Calibri" w:hAnsi="Calibri" w:cs="Calibri"/>
                <w:sz w:val="20"/>
              </w:rPr>
            </w:pPr>
          </w:p>
          <w:p w14:paraId="695AB68A" w14:textId="77777777" w:rsidR="0021709B" w:rsidRPr="000F4EDD" w:rsidRDefault="0021709B" w:rsidP="0021709B">
            <w:pPr>
              <w:rPr>
                <w:rFonts w:ascii="Calibri" w:hAnsi="Calibri" w:cs="Calibri"/>
                <w:sz w:val="20"/>
              </w:rPr>
            </w:pPr>
          </w:p>
          <w:p w14:paraId="5819BB7A" w14:textId="77777777" w:rsidR="0021709B" w:rsidRPr="000F4EDD" w:rsidRDefault="0021709B" w:rsidP="00D465D8">
            <w:pPr>
              <w:keepNext/>
              <w:pBdr>
                <w:top w:val="single" w:sz="4" w:space="1" w:color="auto"/>
                <w:left w:val="single" w:sz="4" w:space="4" w:color="auto"/>
                <w:bottom w:val="single" w:sz="4" w:space="1" w:color="auto"/>
                <w:right w:val="single" w:sz="4" w:space="4" w:color="auto"/>
              </w:pBdr>
              <w:shd w:val="clear" w:color="auto" w:fill="D9D9D9" w:themeFill="background1" w:themeFillShade="D9"/>
              <w:jc w:val="center"/>
              <w:outlineLvl w:val="1"/>
              <w:rPr>
                <w:rFonts w:ascii="Calibri" w:hAnsi="Calibri" w:cs="Calibri"/>
                <w:sz w:val="20"/>
                <w:lang w:val="es-ES_tradnl"/>
              </w:rPr>
            </w:pPr>
            <w:r w:rsidRPr="000F4EDD">
              <w:rPr>
                <w:rFonts w:ascii="Calibri" w:hAnsi="Calibri" w:cs="Calibri"/>
                <w:sz w:val="20"/>
                <w:lang w:val="es-ES_tradnl"/>
              </w:rPr>
              <w:t>REFERENCIA 3.11.3 (A) PROPUESTA TÉCNICA                                                                   ANEXO XX</w:t>
            </w:r>
          </w:p>
          <w:p w14:paraId="6E3A0E03" w14:textId="77777777" w:rsidR="0021709B" w:rsidRPr="000F4EDD" w:rsidRDefault="0021709B" w:rsidP="0021709B">
            <w:pPr>
              <w:rPr>
                <w:rFonts w:ascii="Calibri" w:hAnsi="Calibri" w:cs="Calibri"/>
                <w:sz w:val="20"/>
                <w:lang w:val="es-ES_tradnl"/>
              </w:rPr>
            </w:pPr>
          </w:p>
          <w:p w14:paraId="44386900" w14:textId="77777777" w:rsidR="0021709B" w:rsidRPr="000F4EDD" w:rsidRDefault="0021709B" w:rsidP="00312AD8">
            <w:pPr>
              <w:spacing w:after="0"/>
              <w:jc w:val="center"/>
              <w:rPr>
                <w:rFonts w:ascii="Calibri" w:hAnsi="Calibri" w:cs="Calibri"/>
                <w:sz w:val="20"/>
              </w:rPr>
            </w:pPr>
            <w:r w:rsidRPr="000F4EDD">
              <w:rPr>
                <w:rFonts w:ascii="Calibri" w:hAnsi="Calibri" w:cs="Calibri"/>
                <w:sz w:val="20"/>
              </w:rPr>
              <w:t>“MODELO PARA LA COTIZACIÓN”</w:t>
            </w:r>
          </w:p>
          <w:p w14:paraId="4320EBA8" w14:textId="77777777" w:rsidR="0021709B" w:rsidRPr="000F4EDD" w:rsidRDefault="0021709B" w:rsidP="00312AD8">
            <w:pPr>
              <w:spacing w:after="0"/>
              <w:jc w:val="right"/>
              <w:rPr>
                <w:rFonts w:ascii="Calibri" w:hAnsi="Calibri" w:cs="Calibri"/>
                <w:sz w:val="20"/>
              </w:rPr>
            </w:pPr>
            <w:r w:rsidRPr="000F4EDD">
              <w:rPr>
                <w:rFonts w:ascii="Calibri" w:hAnsi="Calibri" w:cs="Calibri"/>
                <w:sz w:val="20"/>
              </w:rPr>
              <w:t xml:space="preserve">Saltillo, Coah. a        </w:t>
            </w:r>
            <w:r w:rsidR="00FF198A" w:rsidRPr="000F4EDD">
              <w:rPr>
                <w:rFonts w:ascii="Calibri" w:hAnsi="Calibri" w:cs="Calibri"/>
                <w:sz w:val="20"/>
              </w:rPr>
              <w:t>de 20____</w:t>
            </w:r>
            <w:r w:rsidRPr="000F4EDD">
              <w:rPr>
                <w:rFonts w:ascii="Calibri" w:hAnsi="Calibri" w:cs="Calibri"/>
                <w:sz w:val="20"/>
              </w:rPr>
              <w:t>.</w:t>
            </w:r>
          </w:p>
          <w:p w14:paraId="60FD70E2" w14:textId="77777777" w:rsidR="0021709B" w:rsidRPr="000F4EDD" w:rsidRDefault="0021709B" w:rsidP="00312AD8">
            <w:pPr>
              <w:spacing w:after="0"/>
              <w:jc w:val="right"/>
              <w:rPr>
                <w:rFonts w:ascii="Calibri" w:hAnsi="Calibri" w:cs="Calibri"/>
                <w:sz w:val="20"/>
              </w:rPr>
            </w:pPr>
          </w:p>
          <w:p w14:paraId="75E07AAB" w14:textId="77777777" w:rsidR="0021709B" w:rsidRPr="000F4EDD" w:rsidRDefault="007A525D" w:rsidP="00312AD8">
            <w:pPr>
              <w:spacing w:after="0"/>
              <w:jc w:val="both"/>
              <w:rPr>
                <w:rFonts w:ascii="Calibri" w:hAnsi="Calibri" w:cs="Calibri"/>
                <w:sz w:val="20"/>
              </w:rPr>
            </w:pPr>
            <w:r w:rsidRPr="000F4EDD">
              <w:rPr>
                <w:rFonts w:ascii="Calibri" w:hAnsi="Calibri" w:cs="Calibri"/>
                <w:sz w:val="20"/>
              </w:rPr>
              <w:t xml:space="preserve">UNIVERSIDAD AUTONOMA AGRARIA </w:t>
            </w:r>
            <w:r w:rsidR="0021709B" w:rsidRPr="000F4EDD">
              <w:rPr>
                <w:rFonts w:ascii="Calibri" w:hAnsi="Calibri" w:cs="Calibri"/>
                <w:sz w:val="20"/>
              </w:rPr>
              <w:t>ANTONIO NARRO</w:t>
            </w:r>
          </w:p>
          <w:p w14:paraId="3FCEF9E4" w14:textId="77777777" w:rsidR="0021709B" w:rsidRPr="000F4EDD" w:rsidRDefault="0021709B" w:rsidP="00312AD8">
            <w:pPr>
              <w:spacing w:after="0"/>
              <w:jc w:val="both"/>
              <w:rPr>
                <w:rFonts w:ascii="Calibri" w:hAnsi="Calibri" w:cs="Calibri"/>
                <w:sz w:val="20"/>
              </w:rPr>
            </w:pPr>
            <w:r w:rsidRPr="000F4EDD">
              <w:rPr>
                <w:rFonts w:ascii="Calibri" w:hAnsi="Calibri" w:cs="Calibri"/>
                <w:sz w:val="20"/>
              </w:rPr>
              <w:t>Calzada Antonio Narro 1923</w:t>
            </w:r>
          </w:p>
          <w:p w14:paraId="02557EC4" w14:textId="77777777" w:rsidR="0021709B" w:rsidRPr="000F4EDD" w:rsidRDefault="0021709B" w:rsidP="00312AD8">
            <w:pPr>
              <w:spacing w:after="0"/>
              <w:jc w:val="both"/>
              <w:rPr>
                <w:rFonts w:ascii="Calibri" w:hAnsi="Calibri" w:cs="Calibri"/>
                <w:sz w:val="20"/>
              </w:rPr>
            </w:pPr>
            <w:r w:rsidRPr="000F4EDD">
              <w:rPr>
                <w:rFonts w:ascii="Calibri" w:hAnsi="Calibri" w:cs="Calibri"/>
                <w:sz w:val="20"/>
              </w:rPr>
              <w:t>Col. Buenavista,</w:t>
            </w:r>
          </w:p>
          <w:p w14:paraId="24ECDE00" w14:textId="77777777" w:rsidR="0021709B" w:rsidRPr="000F4EDD" w:rsidRDefault="0021709B" w:rsidP="00312AD8">
            <w:pPr>
              <w:spacing w:after="0"/>
              <w:jc w:val="both"/>
              <w:rPr>
                <w:rFonts w:ascii="Calibri" w:hAnsi="Calibri" w:cs="Calibri"/>
                <w:sz w:val="20"/>
              </w:rPr>
            </w:pPr>
            <w:r w:rsidRPr="000F4EDD">
              <w:rPr>
                <w:rFonts w:ascii="Calibri" w:hAnsi="Calibri" w:cs="Calibri"/>
                <w:sz w:val="20"/>
              </w:rPr>
              <w:t>Saltillo, Coahuila, México</w:t>
            </w:r>
          </w:p>
          <w:p w14:paraId="78D3460E" w14:textId="1691F942" w:rsidR="00A41D7E" w:rsidRDefault="00A41D7E" w:rsidP="00A41D7E">
            <w:pPr>
              <w:spacing w:after="0"/>
              <w:ind w:firstLine="708"/>
              <w:jc w:val="right"/>
              <w:rPr>
                <w:rFonts w:ascii="Calibri" w:hAnsi="Calibri" w:cs="Calibri"/>
                <w:sz w:val="20"/>
              </w:rPr>
            </w:pPr>
            <w:r>
              <w:rPr>
                <w:rFonts w:ascii="Calibri" w:hAnsi="Calibri" w:cs="Calibri"/>
                <w:sz w:val="20"/>
              </w:rPr>
              <w:t xml:space="preserve">AT’N: </w:t>
            </w:r>
            <w:r w:rsidR="00EE3A03">
              <w:rPr>
                <w:rFonts w:ascii="Calibri" w:hAnsi="Calibri" w:cs="Calibri"/>
                <w:sz w:val="20"/>
              </w:rPr>
              <w:t>DR. FRANCISCO DANIEL HERNANDEZ CASTILLO</w:t>
            </w:r>
            <w:r>
              <w:rPr>
                <w:rFonts w:ascii="Calibri" w:hAnsi="Calibri" w:cs="Calibri"/>
                <w:sz w:val="20"/>
              </w:rPr>
              <w:t xml:space="preserve">,  </w:t>
            </w:r>
          </w:p>
          <w:p w14:paraId="5C33850A" w14:textId="4106D535" w:rsidR="00A41D7E" w:rsidRDefault="00EE3A03" w:rsidP="00A41D7E">
            <w:pPr>
              <w:spacing w:after="0"/>
              <w:ind w:firstLine="708"/>
              <w:jc w:val="right"/>
              <w:rPr>
                <w:rFonts w:ascii="Calibri" w:hAnsi="Calibri" w:cs="Calibri"/>
                <w:bCs/>
                <w:sz w:val="20"/>
              </w:rPr>
            </w:pPr>
            <w:r>
              <w:rPr>
                <w:rFonts w:ascii="Calibri" w:hAnsi="Calibri" w:cs="Calibri"/>
                <w:sz w:val="20"/>
              </w:rPr>
              <w:t>ENCARGADO DEL DESPACHO DE LA DIRECCION GENERAL ADMINISTRATIVA</w:t>
            </w:r>
          </w:p>
          <w:p w14:paraId="551C98BB" w14:textId="3F83B782" w:rsidR="0021709B" w:rsidRPr="000F4EDD" w:rsidRDefault="00A41D7E" w:rsidP="00A41D7E">
            <w:pPr>
              <w:spacing w:after="0"/>
              <w:jc w:val="right"/>
              <w:rPr>
                <w:rFonts w:ascii="Calibri" w:hAnsi="Calibri" w:cs="Calibri"/>
                <w:sz w:val="20"/>
              </w:rPr>
            </w:pPr>
            <w:r>
              <w:rPr>
                <w:rFonts w:ascii="Calibri" w:hAnsi="Calibri" w:cs="Calibri"/>
                <w:sz w:val="20"/>
              </w:rPr>
              <w:t>DE LA UNIVERSIDAD AUTÓNOMA AGRARIA ANTONIO NARRO</w:t>
            </w:r>
          </w:p>
          <w:p w14:paraId="451C1DB1" w14:textId="77777777" w:rsidR="0021709B" w:rsidRPr="000F4EDD" w:rsidRDefault="0021709B" w:rsidP="00312AD8">
            <w:pPr>
              <w:spacing w:after="0"/>
              <w:jc w:val="right"/>
              <w:rPr>
                <w:rFonts w:ascii="Calibri" w:hAnsi="Calibri" w:cs="Calibri"/>
                <w:sz w:val="20"/>
              </w:rPr>
            </w:pPr>
          </w:p>
          <w:p w14:paraId="62ABEE62" w14:textId="77777777" w:rsidR="0021709B" w:rsidRPr="000F4EDD" w:rsidRDefault="0021709B" w:rsidP="00312AD8">
            <w:pPr>
              <w:spacing w:after="0"/>
              <w:rPr>
                <w:rFonts w:ascii="Calibri" w:hAnsi="Calibri" w:cs="Calibri"/>
                <w:sz w:val="20"/>
              </w:rPr>
            </w:pPr>
            <w:r w:rsidRPr="000F4EDD">
              <w:rPr>
                <w:rFonts w:ascii="Calibri" w:hAnsi="Calibri" w:cs="Calibri"/>
                <w:sz w:val="20"/>
              </w:rPr>
              <w:t>Nombre o Razón Social:</w:t>
            </w:r>
          </w:p>
          <w:p w14:paraId="78E512B2" w14:textId="77777777" w:rsidR="0021709B" w:rsidRPr="000F4EDD" w:rsidRDefault="0021709B" w:rsidP="00312AD8">
            <w:pPr>
              <w:tabs>
                <w:tab w:val="left" w:pos="4170"/>
              </w:tabs>
              <w:spacing w:after="0"/>
              <w:rPr>
                <w:rFonts w:ascii="Calibri" w:hAnsi="Calibri" w:cs="Calibri"/>
                <w:sz w:val="20"/>
              </w:rPr>
            </w:pPr>
            <w:r w:rsidRPr="000F4EDD">
              <w:rPr>
                <w:rFonts w:ascii="Calibri" w:hAnsi="Calibri" w:cs="Calibri"/>
                <w:sz w:val="20"/>
              </w:rPr>
              <w:tab/>
            </w:r>
          </w:p>
          <w:tbl>
            <w:tblPr>
              <w:tblW w:w="9428" w:type="dxa"/>
              <w:tblCellMar>
                <w:left w:w="70" w:type="dxa"/>
                <w:right w:w="70" w:type="dxa"/>
              </w:tblCellMar>
              <w:tblLook w:val="04A0" w:firstRow="1" w:lastRow="0" w:firstColumn="1" w:lastColumn="0" w:noHBand="0" w:noVBand="1"/>
            </w:tblPr>
            <w:tblGrid>
              <w:gridCol w:w="608"/>
              <w:gridCol w:w="141"/>
              <w:gridCol w:w="581"/>
              <w:gridCol w:w="727"/>
              <w:gridCol w:w="231"/>
              <w:gridCol w:w="7140"/>
            </w:tblGrid>
            <w:tr w:rsidR="00A25EF5" w:rsidRPr="000F4EDD" w14:paraId="5136D792" w14:textId="77777777" w:rsidTr="00A25EF5">
              <w:trPr>
                <w:gridAfter w:val="5"/>
                <w:wAfter w:w="8820" w:type="dxa"/>
                <w:trHeight w:val="255"/>
              </w:trPr>
              <w:tc>
                <w:tcPr>
                  <w:tcW w:w="608" w:type="dxa"/>
                </w:tcPr>
                <w:p w14:paraId="070B227D" w14:textId="77777777" w:rsidR="00A25EF5" w:rsidRPr="000F4EDD" w:rsidRDefault="00A25EF5" w:rsidP="00312AD8">
                  <w:pPr>
                    <w:overflowPunct w:val="0"/>
                    <w:autoSpaceDE w:val="0"/>
                    <w:autoSpaceDN w:val="0"/>
                    <w:adjustRightInd w:val="0"/>
                    <w:spacing w:after="0"/>
                    <w:jc w:val="center"/>
                    <w:rPr>
                      <w:rFonts w:ascii="Arial" w:hAnsi="Arial" w:cs="Arial"/>
                      <w:bCs/>
                      <w:sz w:val="17"/>
                      <w:szCs w:val="17"/>
                      <w:lang w:val="es-ES" w:eastAsia="es-ES"/>
                    </w:rPr>
                  </w:pPr>
                </w:p>
              </w:tc>
            </w:tr>
            <w:tr w:rsidR="00A25EF5" w:rsidRPr="000F4EDD" w14:paraId="76B6E7C6" w14:textId="77777777" w:rsidTr="00A25EF5">
              <w:trPr>
                <w:gridAfter w:val="1"/>
                <w:wAfter w:w="7140" w:type="dxa"/>
                <w:trHeight w:val="270"/>
              </w:trPr>
              <w:tc>
                <w:tcPr>
                  <w:tcW w:w="2057" w:type="dxa"/>
                  <w:gridSpan w:val="4"/>
                  <w:noWrap/>
                  <w:vAlign w:val="bottom"/>
                </w:tcPr>
                <w:p w14:paraId="3FF8E4CA" w14:textId="77777777" w:rsidR="00A25EF5" w:rsidRPr="000F4EDD" w:rsidRDefault="00A25EF5" w:rsidP="00312AD8">
                  <w:pPr>
                    <w:overflowPunct w:val="0"/>
                    <w:autoSpaceDE w:val="0"/>
                    <w:autoSpaceDN w:val="0"/>
                    <w:adjustRightInd w:val="0"/>
                    <w:spacing w:after="0"/>
                    <w:rPr>
                      <w:rFonts w:ascii="Arial" w:hAnsi="Arial" w:cs="Arial"/>
                      <w:sz w:val="17"/>
                      <w:szCs w:val="17"/>
                      <w:lang w:val="es-ES" w:eastAsia="es-ES"/>
                    </w:rPr>
                  </w:pPr>
                </w:p>
              </w:tc>
              <w:tc>
                <w:tcPr>
                  <w:tcW w:w="231" w:type="dxa"/>
                  <w:noWrap/>
                  <w:vAlign w:val="bottom"/>
                </w:tcPr>
                <w:p w14:paraId="4A6DF0AD" w14:textId="77777777" w:rsidR="00A25EF5" w:rsidRPr="000F4EDD" w:rsidRDefault="00A25EF5" w:rsidP="00312AD8">
                  <w:pPr>
                    <w:overflowPunct w:val="0"/>
                    <w:autoSpaceDE w:val="0"/>
                    <w:autoSpaceDN w:val="0"/>
                    <w:adjustRightInd w:val="0"/>
                    <w:spacing w:after="0"/>
                    <w:rPr>
                      <w:rFonts w:ascii="Arial" w:hAnsi="Arial" w:cs="Arial"/>
                      <w:sz w:val="17"/>
                      <w:szCs w:val="17"/>
                      <w:lang w:val="es-ES" w:eastAsia="es-ES"/>
                    </w:rPr>
                  </w:pPr>
                </w:p>
              </w:tc>
            </w:tr>
            <w:tr w:rsidR="00A25EF5" w:rsidRPr="00C71A3A" w14:paraId="3955E3C4" w14:textId="77777777" w:rsidTr="00A25EF5">
              <w:trPr>
                <w:trHeight w:val="705"/>
              </w:trPr>
              <w:tc>
                <w:tcPr>
                  <w:tcW w:w="2057" w:type="dxa"/>
                  <w:gridSpan w:val="4"/>
                  <w:tcBorders>
                    <w:top w:val="single" w:sz="4" w:space="0" w:color="auto"/>
                    <w:left w:val="single" w:sz="4" w:space="0" w:color="auto"/>
                    <w:bottom w:val="single" w:sz="4" w:space="0" w:color="auto"/>
                    <w:right w:val="single" w:sz="4" w:space="0" w:color="auto"/>
                  </w:tcBorders>
                  <w:shd w:val="clear" w:color="auto" w:fill="FFFF00"/>
                  <w:hideMark/>
                </w:tcPr>
                <w:p w14:paraId="61E68958" w14:textId="77777777" w:rsidR="00A25EF5" w:rsidRPr="000F4EDD" w:rsidRDefault="00A25EF5" w:rsidP="00312AD8">
                  <w:pPr>
                    <w:overflowPunct w:val="0"/>
                    <w:autoSpaceDE w:val="0"/>
                    <w:autoSpaceDN w:val="0"/>
                    <w:adjustRightInd w:val="0"/>
                    <w:spacing w:after="0"/>
                    <w:jc w:val="center"/>
                    <w:rPr>
                      <w:rFonts w:ascii="Arial" w:hAnsi="Arial"/>
                      <w:color w:val="000000"/>
                      <w:sz w:val="17"/>
                      <w:szCs w:val="17"/>
                      <w:lang w:val="es-ES"/>
                    </w:rPr>
                  </w:pPr>
                </w:p>
                <w:p w14:paraId="642FDCE4" w14:textId="31C7AF9B" w:rsidR="00A25EF5" w:rsidRPr="000F4EDD" w:rsidRDefault="002E7029" w:rsidP="002E7029">
                  <w:pPr>
                    <w:overflowPunct w:val="0"/>
                    <w:autoSpaceDE w:val="0"/>
                    <w:autoSpaceDN w:val="0"/>
                    <w:adjustRightInd w:val="0"/>
                    <w:spacing w:after="0"/>
                    <w:jc w:val="center"/>
                    <w:rPr>
                      <w:rFonts w:ascii="Arial" w:hAnsi="Arial" w:cs="Arial"/>
                      <w:color w:val="000000"/>
                      <w:sz w:val="17"/>
                      <w:szCs w:val="17"/>
                      <w:lang w:val="es-ES" w:eastAsia="es-ES"/>
                    </w:rPr>
                  </w:pPr>
                  <w:r>
                    <w:rPr>
                      <w:rFonts w:ascii="Arial" w:hAnsi="Arial"/>
                      <w:color w:val="000000"/>
                      <w:sz w:val="17"/>
                      <w:szCs w:val="17"/>
                      <w:lang w:val="es-ES"/>
                    </w:rPr>
                    <w:t>DOCUMENTO</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1B3A148F" w14:textId="77777777" w:rsidR="00A25EF5" w:rsidRPr="000F4EDD" w:rsidRDefault="00A25EF5" w:rsidP="00312AD8">
                  <w:pPr>
                    <w:overflowPunct w:val="0"/>
                    <w:autoSpaceDE w:val="0"/>
                    <w:autoSpaceDN w:val="0"/>
                    <w:adjustRightInd w:val="0"/>
                    <w:spacing w:after="0"/>
                    <w:jc w:val="center"/>
                    <w:rPr>
                      <w:rFonts w:ascii="Arial" w:hAnsi="Arial"/>
                      <w:color w:val="000000"/>
                      <w:sz w:val="17"/>
                      <w:szCs w:val="17"/>
                      <w:lang w:val="pt-BR"/>
                    </w:rPr>
                  </w:pPr>
                </w:p>
                <w:p w14:paraId="1E3383D9" w14:textId="65375DE7" w:rsidR="00A25EF5" w:rsidRPr="00514EA1" w:rsidRDefault="00514EA1" w:rsidP="00A25EF5">
                  <w:pPr>
                    <w:overflowPunct w:val="0"/>
                    <w:autoSpaceDE w:val="0"/>
                    <w:autoSpaceDN w:val="0"/>
                    <w:adjustRightInd w:val="0"/>
                    <w:spacing w:after="0"/>
                    <w:jc w:val="center"/>
                    <w:rPr>
                      <w:rFonts w:ascii="Arial" w:hAnsi="Arial" w:cs="Arial"/>
                      <w:color w:val="000000"/>
                      <w:sz w:val="17"/>
                      <w:szCs w:val="17"/>
                      <w:lang w:val="en-US" w:eastAsia="es-ES"/>
                    </w:rPr>
                  </w:pPr>
                  <w:r>
                    <w:rPr>
                      <w:rFonts w:ascii="Arial" w:hAnsi="Arial"/>
                      <w:color w:val="000000"/>
                      <w:sz w:val="17"/>
                      <w:szCs w:val="17"/>
                      <w:lang w:val="pt-BR"/>
                    </w:rPr>
                    <w:t xml:space="preserve">D E S C R I P C I O N    </w:t>
                  </w:r>
                </w:p>
              </w:tc>
            </w:tr>
            <w:tr w:rsidR="00A25EF5" w:rsidRPr="000F4EDD" w14:paraId="154E8780" w14:textId="77777777" w:rsidTr="00A25EF5">
              <w:trPr>
                <w:trHeight w:val="285"/>
              </w:trPr>
              <w:tc>
                <w:tcPr>
                  <w:tcW w:w="2057" w:type="dxa"/>
                  <w:gridSpan w:val="4"/>
                  <w:tcBorders>
                    <w:top w:val="single" w:sz="4" w:space="0" w:color="auto"/>
                    <w:left w:val="single" w:sz="4" w:space="0" w:color="auto"/>
                    <w:bottom w:val="single" w:sz="4" w:space="0" w:color="auto"/>
                    <w:right w:val="single" w:sz="4" w:space="0" w:color="auto"/>
                  </w:tcBorders>
                  <w:hideMark/>
                </w:tcPr>
                <w:p w14:paraId="2F0F9811" w14:textId="25064342" w:rsidR="00A25EF5" w:rsidRPr="002E7029" w:rsidRDefault="00A25EF5" w:rsidP="00312AD8">
                  <w:pPr>
                    <w:overflowPunct w:val="0"/>
                    <w:autoSpaceDE w:val="0"/>
                    <w:autoSpaceDN w:val="0"/>
                    <w:adjustRightInd w:val="0"/>
                    <w:spacing w:after="0"/>
                    <w:rPr>
                      <w:rFonts w:ascii="Arial" w:hAnsi="Arial" w:cs="Arial"/>
                      <w:color w:val="000000"/>
                      <w:lang w:eastAsia="es-ES"/>
                    </w:rPr>
                  </w:pPr>
                  <w:r w:rsidRPr="00514EA1">
                    <w:rPr>
                      <w:rFonts w:ascii="Arial" w:hAnsi="Arial"/>
                      <w:color w:val="000000"/>
                      <w:lang w:val="en-US"/>
                    </w:rPr>
                    <w:t> </w:t>
                  </w:r>
                  <w:r w:rsidR="002E7029" w:rsidRPr="002E7029">
                    <w:rPr>
                      <w:rFonts w:ascii="Arial" w:hAnsi="Arial"/>
                      <w:color w:val="000000"/>
                    </w:rPr>
                    <w:t>DOCUMENTO 1</w:t>
                  </w:r>
                </w:p>
              </w:tc>
              <w:tc>
                <w:tcPr>
                  <w:tcW w:w="7371" w:type="dxa"/>
                  <w:gridSpan w:val="2"/>
                  <w:tcBorders>
                    <w:top w:val="single" w:sz="4" w:space="0" w:color="auto"/>
                    <w:left w:val="single" w:sz="4" w:space="0" w:color="auto"/>
                    <w:bottom w:val="single" w:sz="4" w:space="0" w:color="auto"/>
                    <w:right w:val="single" w:sz="4" w:space="0" w:color="auto"/>
                  </w:tcBorders>
                  <w:hideMark/>
                </w:tcPr>
                <w:p w14:paraId="0449910E" w14:textId="6C77680E" w:rsidR="00A25EF5" w:rsidRPr="002E7029" w:rsidRDefault="002E7029" w:rsidP="00312AD8">
                  <w:pPr>
                    <w:overflowPunct w:val="0"/>
                    <w:autoSpaceDE w:val="0"/>
                    <w:autoSpaceDN w:val="0"/>
                    <w:adjustRightInd w:val="0"/>
                    <w:spacing w:after="0"/>
                    <w:rPr>
                      <w:rFonts w:ascii="Arial" w:hAnsi="Arial" w:cs="Arial"/>
                      <w:color w:val="000000"/>
                      <w:lang w:eastAsia="es-ES"/>
                    </w:rPr>
                  </w:pPr>
                  <w:r w:rsidRPr="002E7029">
                    <w:rPr>
                      <w:rFonts w:ascii="Arial" w:hAnsi="Arial" w:cs="Arial"/>
                    </w:rPr>
                    <w:t> Informe presupuestal ejercicios 2018, 2019 y 2020</w:t>
                  </w:r>
                </w:p>
              </w:tc>
            </w:tr>
            <w:tr w:rsidR="002E7029" w:rsidRPr="000F4EDD" w14:paraId="29A2A85F" w14:textId="77777777" w:rsidTr="00A25EF5">
              <w:trPr>
                <w:trHeight w:val="285"/>
              </w:trPr>
              <w:tc>
                <w:tcPr>
                  <w:tcW w:w="2057" w:type="dxa"/>
                  <w:gridSpan w:val="4"/>
                  <w:tcBorders>
                    <w:top w:val="single" w:sz="4" w:space="0" w:color="auto"/>
                    <w:left w:val="single" w:sz="4" w:space="0" w:color="auto"/>
                    <w:bottom w:val="single" w:sz="4" w:space="0" w:color="auto"/>
                    <w:right w:val="single" w:sz="4" w:space="0" w:color="auto"/>
                  </w:tcBorders>
                </w:tcPr>
                <w:p w14:paraId="6CD53C1E" w14:textId="33EB32C6" w:rsidR="002E7029" w:rsidRPr="002E7029" w:rsidRDefault="002E7029" w:rsidP="00312AD8">
                  <w:pPr>
                    <w:overflowPunct w:val="0"/>
                    <w:autoSpaceDE w:val="0"/>
                    <w:autoSpaceDN w:val="0"/>
                    <w:adjustRightInd w:val="0"/>
                    <w:spacing w:after="0"/>
                    <w:rPr>
                      <w:rFonts w:ascii="Arial" w:hAnsi="Arial"/>
                      <w:color w:val="000000"/>
                    </w:rPr>
                  </w:pPr>
                  <w:r w:rsidRPr="002E7029">
                    <w:rPr>
                      <w:rFonts w:ascii="Arial" w:hAnsi="Arial"/>
                      <w:color w:val="000000"/>
                    </w:rPr>
                    <w:t xml:space="preserve"> DOCUMENTO 2</w:t>
                  </w:r>
                </w:p>
              </w:tc>
              <w:tc>
                <w:tcPr>
                  <w:tcW w:w="7371" w:type="dxa"/>
                  <w:gridSpan w:val="2"/>
                  <w:tcBorders>
                    <w:top w:val="single" w:sz="4" w:space="0" w:color="auto"/>
                    <w:left w:val="single" w:sz="4" w:space="0" w:color="auto"/>
                    <w:bottom w:val="single" w:sz="4" w:space="0" w:color="auto"/>
                    <w:right w:val="single" w:sz="4" w:space="0" w:color="auto"/>
                  </w:tcBorders>
                </w:tcPr>
                <w:p w14:paraId="4B702E07" w14:textId="72875510" w:rsidR="002E7029" w:rsidRPr="002E7029" w:rsidRDefault="002E7029" w:rsidP="00312AD8">
                  <w:pPr>
                    <w:overflowPunct w:val="0"/>
                    <w:autoSpaceDE w:val="0"/>
                    <w:autoSpaceDN w:val="0"/>
                    <w:adjustRightInd w:val="0"/>
                    <w:spacing w:after="0"/>
                    <w:rPr>
                      <w:rFonts w:ascii="Arial" w:hAnsi="Arial" w:cs="Arial"/>
                    </w:rPr>
                  </w:pPr>
                  <w:r w:rsidRPr="002E7029">
                    <w:rPr>
                      <w:rFonts w:ascii="Arial" w:hAnsi="Arial" w:cs="Arial"/>
                    </w:rPr>
                    <w:t xml:space="preserve"> </w:t>
                  </w:r>
                  <w:r w:rsidRPr="002E7029">
                    <w:rPr>
                      <w:rStyle w:val="Ttulo2Car"/>
                      <w:rFonts w:ascii="Arial" w:eastAsiaTheme="minorHAnsi" w:hAnsi="Arial" w:cs="Arial"/>
                      <w:sz w:val="22"/>
                      <w:szCs w:val="22"/>
                      <w:u w:val="none"/>
                    </w:rPr>
                    <w:t>Estados Financieros de la sede saltillo e informe de observaciones y sugerencias para los ejercicios 2018,2109 y 2020</w:t>
                  </w:r>
                </w:p>
              </w:tc>
            </w:tr>
            <w:tr w:rsidR="00514EA1" w:rsidRPr="000F4EDD" w14:paraId="1BC1B748" w14:textId="77777777" w:rsidTr="00A25EF5">
              <w:trPr>
                <w:trHeight w:val="285"/>
              </w:trPr>
              <w:tc>
                <w:tcPr>
                  <w:tcW w:w="2057" w:type="dxa"/>
                  <w:gridSpan w:val="4"/>
                  <w:tcBorders>
                    <w:top w:val="single" w:sz="4" w:space="0" w:color="auto"/>
                    <w:left w:val="single" w:sz="4" w:space="0" w:color="auto"/>
                    <w:bottom w:val="single" w:sz="4" w:space="0" w:color="auto"/>
                    <w:right w:val="single" w:sz="4" w:space="0" w:color="auto"/>
                  </w:tcBorders>
                </w:tcPr>
                <w:p w14:paraId="53976FDF" w14:textId="49975C4B" w:rsidR="00514EA1" w:rsidRPr="002E7029" w:rsidRDefault="00514EA1" w:rsidP="00514EA1">
                  <w:pPr>
                    <w:overflowPunct w:val="0"/>
                    <w:autoSpaceDE w:val="0"/>
                    <w:autoSpaceDN w:val="0"/>
                    <w:adjustRightInd w:val="0"/>
                    <w:spacing w:after="0"/>
                    <w:rPr>
                      <w:rFonts w:ascii="Arial" w:hAnsi="Arial"/>
                      <w:color w:val="000000"/>
                    </w:rPr>
                  </w:pPr>
                  <w:r>
                    <w:rPr>
                      <w:rFonts w:ascii="Arial" w:hAnsi="Arial"/>
                      <w:color w:val="000000"/>
                    </w:rPr>
                    <w:t xml:space="preserve"> DOCUMENTO 3</w:t>
                  </w:r>
                </w:p>
              </w:tc>
              <w:tc>
                <w:tcPr>
                  <w:tcW w:w="7371" w:type="dxa"/>
                  <w:gridSpan w:val="2"/>
                  <w:tcBorders>
                    <w:top w:val="single" w:sz="4" w:space="0" w:color="auto"/>
                    <w:left w:val="single" w:sz="4" w:space="0" w:color="auto"/>
                    <w:bottom w:val="single" w:sz="4" w:space="0" w:color="auto"/>
                    <w:right w:val="single" w:sz="4" w:space="0" w:color="auto"/>
                  </w:tcBorders>
                </w:tcPr>
                <w:p w14:paraId="73ABAABB" w14:textId="3FD86705" w:rsidR="00514EA1" w:rsidRPr="002E7029" w:rsidRDefault="00514EA1" w:rsidP="00514EA1">
                  <w:pPr>
                    <w:overflowPunct w:val="0"/>
                    <w:autoSpaceDE w:val="0"/>
                    <w:autoSpaceDN w:val="0"/>
                    <w:adjustRightInd w:val="0"/>
                    <w:spacing w:after="0"/>
                    <w:rPr>
                      <w:rFonts w:ascii="Arial" w:hAnsi="Arial" w:cs="Arial"/>
                    </w:rPr>
                  </w:pPr>
                  <w:r>
                    <w:rPr>
                      <w:rFonts w:ascii="Arial" w:hAnsi="Arial" w:cs="Arial"/>
                    </w:rPr>
                    <w:t>De Estados F</w:t>
                  </w:r>
                  <w:r w:rsidRPr="00600F29">
                    <w:rPr>
                      <w:rFonts w:ascii="Arial" w:hAnsi="Arial" w:cs="Arial"/>
                    </w:rPr>
                    <w:t xml:space="preserve">inancieros en </w:t>
                  </w:r>
                  <w:r>
                    <w:rPr>
                      <w:rFonts w:ascii="Arial" w:hAnsi="Arial" w:cs="Arial"/>
                    </w:rPr>
                    <w:t>la Unidad Regional L</w:t>
                  </w:r>
                  <w:r w:rsidRPr="00600F29">
                    <w:rPr>
                      <w:rFonts w:ascii="Arial" w:hAnsi="Arial" w:cs="Arial"/>
                    </w:rPr>
                    <w:t xml:space="preserve">aguna e informe de observaciones </w:t>
                  </w:r>
                  <w:r>
                    <w:rPr>
                      <w:rFonts w:ascii="Arial" w:hAnsi="Arial" w:cs="Arial"/>
                    </w:rPr>
                    <w:t>y sugerencias de los ejercicios 2018, 2109 y 2020</w:t>
                  </w:r>
                </w:p>
              </w:tc>
            </w:tr>
            <w:tr w:rsidR="00514EA1" w:rsidRPr="000F4EDD" w14:paraId="54A4D297" w14:textId="77777777" w:rsidTr="00A25EF5">
              <w:trPr>
                <w:trHeight w:val="285"/>
              </w:trPr>
              <w:tc>
                <w:tcPr>
                  <w:tcW w:w="2057" w:type="dxa"/>
                  <w:gridSpan w:val="4"/>
                  <w:tcBorders>
                    <w:top w:val="single" w:sz="4" w:space="0" w:color="auto"/>
                    <w:left w:val="single" w:sz="4" w:space="0" w:color="auto"/>
                    <w:bottom w:val="single" w:sz="4" w:space="0" w:color="auto"/>
                    <w:right w:val="single" w:sz="4" w:space="0" w:color="auto"/>
                  </w:tcBorders>
                </w:tcPr>
                <w:p w14:paraId="71A0F5A2" w14:textId="04380C04" w:rsidR="00514EA1" w:rsidRPr="002E7029" w:rsidRDefault="00514EA1" w:rsidP="00514EA1">
                  <w:pPr>
                    <w:overflowPunct w:val="0"/>
                    <w:autoSpaceDE w:val="0"/>
                    <w:autoSpaceDN w:val="0"/>
                    <w:adjustRightInd w:val="0"/>
                    <w:spacing w:after="0"/>
                    <w:rPr>
                      <w:rFonts w:ascii="Arial" w:hAnsi="Arial"/>
                      <w:color w:val="000000"/>
                    </w:rPr>
                  </w:pPr>
                  <w:r>
                    <w:rPr>
                      <w:rFonts w:ascii="Arial" w:hAnsi="Arial"/>
                      <w:color w:val="000000"/>
                    </w:rPr>
                    <w:t xml:space="preserve"> DOCUMENTO 4</w:t>
                  </w:r>
                </w:p>
              </w:tc>
              <w:tc>
                <w:tcPr>
                  <w:tcW w:w="7371" w:type="dxa"/>
                  <w:gridSpan w:val="2"/>
                  <w:tcBorders>
                    <w:top w:val="single" w:sz="4" w:space="0" w:color="auto"/>
                    <w:left w:val="single" w:sz="4" w:space="0" w:color="auto"/>
                    <w:bottom w:val="single" w:sz="4" w:space="0" w:color="auto"/>
                    <w:right w:val="single" w:sz="4" w:space="0" w:color="auto"/>
                  </w:tcBorders>
                </w:tcPr>
                <w:p w14:paraId="46FC35B2" w14:textId="5BCAEA8D" w:rsidR="00514EA1" w:rsidRPr="002E7029" w:rsidRDefault="00514EA1" w:rsidP="00514EA1">
                  <w:pPr>
                    <w:overflowPunct w:val="0"/>
                    <w:autoSpaceDE w:val="0"/>
                    <w:autoSpaceDN w:val="0"/>
                    <w:adjustRightInd w:val="0"/>
                    <w:spacing w:after="0"/>
                    <w:rPr>
                      <w:rFonts w:ascii="Arial" w:hAnsi="Arial" w:cs="Arial"/>
                    </w:rPr>
                  </w:pPr>
                  <w:r w:rsidRPr="00600F29">
                    <w:rPr>
                      <w:rFonts w:ascii="Arial" w:hAnsi="Arial" w:cs="Arial"/>
                    </w:rPr>
                    <w:t xml:space="preserve">Auditoria de estados financieros de la </w:t>
                  </w:r>
                  <w:r>
                    <w:rPr>
                      <w:rFonts w:ascii="Arial" w:hAnsi="Arial" w:cs="Arial"/>
                    </w:rPr>
                    <w:t xml:space="preserve">Gerencia de Empresas Universitarias </w:t>
                  </w:r>
                  <w:r w:rsidRPr="00600F29">
                    <w:rPr>
                      <w:rFonts w:ascii="Arial" w:hAnsi="Arial" w:cs="Arial"/>
                    </w:rPr>
                    <w:t>e informe de</w:t>
                  </w:r>
                  <w:r>
                    <w:rPr>
                      <w:rFonts w:ascii="Arial" w:hAnsi="Arial" w:cs="Arial"/>
                    </w:rPr>
                    <w:t xml:space="preserve"> observaciones y sugerencias de los</w:t>
                  </w:r>
                  <w:r w:rsidRPr="00600F29">
                    <w:rPr>
                      <w:rFonts w:ascii="Arial" w:hAnsi="Arial" w:cs="Arial"/>
                    </w:rPr>
                    <w:t xml:space="preserve"> ejercicio</w:t>
                  </w:r>
                  <w:r>
                    <w:rPr>
                      <w:rFonts w:ascii="Arial" w:hAnsi="Arial" w:cs="Arial"/>
                    </w:rPr>
                    <w:t>s 2018, 2019 y 2020.</w:t>
                  </w:r>
                </w:p>
              </w:tc>
            </w:tr>
            <w:tr w:rsidR="00514EA1" w:rsidRPr="000F4EDD" w14:paraId="1B93F7E7" w14:textId="77777777" w:rsidTr="00A25EF5">
              <w:trPr>
                <w:trHeight w:val="285"/>
              </w:trPr>
              <w:tc>
                <w:tcPr>
                  <w:tcW w:w="2057" w:type="dxa"/>
                  <w:gridSpan w:val="4"/>
                  <w:tcBorders>
                    <w:top w:val="single" w:sz="4" w:space="0" w:color="auto"/>
                    <w:left w:val="single" w:sz="4" w:space="0" w:color="auto"/>
                    <w:bottom w:val="single" w:sz="4" w:space="0" w:color="auto"/>
                    <w:right w:val="single" w:sz="4" w:space="0" w:color="auto"/>
                  </w:tcBorders>
                </w:tcPr>
                <w:p w14:paraId="0CE854B0" w14:textId="1B284E42" w:rsidR="00514EA1" w:rsidRDefault="00514EA1" w:rsidP="00514EA1">
                  <w:pPr>
                    <w:overflowPunct w:val="0"/>
                    <w:autoSpaceDE w:val="0"/>
                    <w:autoSpaceDN w:val="0"/>
                    <w:adjustRightInd w:val="0"/>
                    <w:spacing w:after="0"/>
                    <w:rPr>
                      <w:rFonts w:ascii="Arial" w:hAnsi="Arial"/>
                      <w:color w:val="000000"/>
                    </w:rPr>
                  </w:pPr>
                  <w:r>
                    <w:rPr>
                      <w:rFonts w:ascii="Arial" w:hAnsi="Arial"/>
                      <w:color w:val="000000"/>
                    </w:rPr>
                    <w:t xml:space="preserve"> DOCUMENTO 5</w:t>
                  </w:r>
                </w:p>
              </w:tc>
              <w:tc>
                <w:tcPr>
                  <w:tcW w:w="7371" w:type="dxa"/>
                  <w:gridSpan w:val="2"/>
                  <w:tcBorders>
                    <w:top w:val="single" w:sz="4" w:space="0" w:color="auto"/>
                    <w:left w:val="single" w:sz="4" w:space="0" w:color="auto"/>
                    <w:bottom w:val="single" w:sz="4" w:space="0" w:color="auto"/>
                    <w:right w:val="single" w:sz="4" w:space="0" w:color="auto"/>
                  </w:tcBorders>
                </w:tcPr>
                <w:p w14:paraId="4805A4E6" w14:textId="25BBF17C" w:rsidR="00514EA1" w:rsidRPr="002E7029" w:rsidRDefault="00514EA1" w:rsidP="00514EA1">
                  <w:pPr>
                    <w:overflowPunct w:val="0"/>
                    <w:autoSpaceDE w:val="0"/>
                    <w:autoSpaceDN w:val="0"/>
                    <w:adjustRightInd w:val="0"/>
                    <w:spacing w:after="0"/>
                    <w:rPr>
                      <w:rFonts w:ascii="Arial" w:hAnsi="Arial" w:cs="Arial"/>
                    </w:rPr>
                  </w:pPr>
                  <w:r w:rsidRPr="00600F29">
                    <w:rPr>
                      <w:rFonts w:ascii="Arial" w:hAnsi="Arial" w:cs="Arial"/>
                    </w:rPr>
                    <w:t>A</w:t>
                  </w:r>
                  <w:r>
                    <w:rPr>
                      <w:rFonts w:ascii="Arial" w:hAnsi="Arial" w:cs="Arial"/>
                    </w:rPr>
                    <w:t>uditoria de Estados F</w:t>
                  </w:r>
                  <w:r w:rsidRPr="00600F29">
                    <w:rPr>
                      <w:rFonts w:ascii="Arial" w:hAnsi="Arial" w:cs="Arial"/>
                    </w:rPr>
                    <w:t xml:space="preserve">inancieros de </w:t>
                  </w:r>
                  <w:r>
                    <w:rPr>
                      <w:rFonts w:ascii="Arial" w:hAnsi="Arial" w:cs="Arial"/>
                    </w:rPr>
                    <w:t>Proyectos E</w:t>
                  </w:r>
                  <w:r w:rsidRPr="00600F29">
                    <w:rPr>
                      <w:rFonts w:ascii="Arial" w:hAnsi="Arial" w:cs="Arial"/>
                    </w:rPr>
                    <w:t>speciales e informe de</w:t>
                  </w:r>
                  <w:r>
                    <w:rPr>
                      <w:rFonts w:ascii="Arial" w:hAnsi="Arial" w:cs="Arial"/>
                    </w:rPr>
                    <w:t xml:space="preserve"> observaciones y sugerencias de los</w:t>
                  </w:r>
                  <w:r w:rsidRPr="00600F29">
                    <w:rPr>
                      <w:rFonts w:ascii="Arial" w:hAnsi="Arial" w:cs="Arial"/>
                    </w:rPr>
                    <w:t xml:space="preserve"> ejercicio</w:t>
                  </w:r>
                  <w:r>
                    <w:rPr>
                      <w:rFonts w:ascii="Arial" w:hAnsi="Arial" w:cs="Arial"/>
                    </w:rPr>
                    <w:t>s</w:t>
                  </w:r>
                  <w:r w:rsidRPr="00600F29">
                    <w:rPr>
                      <w:rFonts w:ascii="Arial" w:hAnsi="Arial" w:cs="Arial"/>
                    </w:rPr>
                    <w:t xml:space="preserve"> </w:t>
                  </w:r>
                  <w:r>
                    <w:rPr>
                      <w:rFonts w:ascii="Arial" w:hAnsi="Arial" w:cs="Arial"/>
                    </w:rPr>
                    <w:t>2018, 2019</w:t>
                  </w:r>
                  <w:r w:rsidRPr="00600F29">
                    <w:rPr>
                      <w:rFonts w:ascii="Arial" w:hAnsi="Arial" w:cs="Arial"/>
                    </w:rPr>
                    <w:t xml:space="preserve"> y </w:t>
                  </w:r>
                  <w:r>
                    <w:rPr>
                      <w:rFonts w:ascii="Arial" w:hAnsi="Arial" w:cs="Arial"/>
                    </w:rPr>
                    <w:t>2020</w:t>
                  </w:r>
                </w:p>
              </w:tc>
            </w:tr>
            <w:tr w:rsidR="00A25EF5" w:rsidRPr="000F4EDD" w14:paraId="66D06120" w14:textId="77777777" w:rsidTr="00A25EF5">
              <w:trPr>
                <w:gridAfter w:val="3"/>
                <w:wAfter w:w="8098" w:type="dxa"/>
                <w:trHeight w:val="255"/>
              </w:trPr>
              <w:tc>
                <w:tcPr>
                  <w:tcW w:w="749" w:type="dxa"/>
                  <w:gridSpan w:val="2"/>
                </w:tcPr>
                <w:p w14:paraId="00B102EF" w14:textId="77777777" w:rsidR="00A25EF5" w:rsidRPr="000F4EDD" w:rsidRDefault="00A25EF5" w:rsidP="00312AD8">
                  <w:pPr>
                    <w:overflowPunct w:val="0"/>
                    <w:autoSpaceDE w:val="0"/>
                    <w:autoSpaceDN w:val="0"/>
                    <w:adjustRightInd w:val="0"/>
                    <w:spacing w:after="0"/>
                    <w:jc w:val="right"/>
                    <w:rPr>
                      <w:rFonts w:ascii="Arial" w:hAnsi="Arial" w:cs="Arial"/>
                      <w:color w:val="000000"/>
                      <w:sz w:val="17"/>
                      <w:szCs w:val="17"/>
                      <w:lang w:eastAsia="es-ES"/>
                    </w:rPr>
                  </w:pPr>
                </w:p>
              </w:tc>
              <w:tc>
                <w:tcPr>
                  <w:tcW w:w="581" w:type="dxa"/>
                </w:tcPr>
                <w:p w14:paraId="21CA3E9A" w14:textId="77777777" w:rsidR="00A25EF5" w:rsidRPr="000F4EDD" w:rsidRDefault="00A25EF5" w:rsidP="00312AD8">
                  <w:pPr>
                    <w:overflowPunct w:val="0"/>
                    <w:autoSpaceDE w:val="0"/>
                    <w:autoSpaceDN w:val="0"/>
                    <w:adjustRightInd w:val="0"/>
                    <w:spacing w:after="0"/>
                    <w:jc w:val="right"/>
                    <w:rPr>
                      <w:rFonts w:ascii="Arial" w:hAnsi="Arial" w:cs="Arial"/>
                      <w:color w:val="000000"/>
                      <w:sz w:val="17"/>
                      <w:szCs w:val="17"/>
                      <w:lang w:eastAsia="es-ES"/>
                    </w:rPr>
                  </w:pPr>
                </w:p>
              </w:tc>
            </w:tr>
          </w:tbl>
          <w:p w14:paraId="632B0365" w14:textId="77777777" w:rsidR="0021709B" w:rsidRPr="000F4EDD" w:rsidRDefault="0021709B" w:rsidP="00312AD8">
            <w:pPr>
              <w:spacing w:after="0"/>
              <w:rPr>
                <w:rFonts w:ascii="Arial" w:hAnsi="Arial" w:cs="Times New Roman"/>
                <w:sz w:val="24"/>
                <w:szCs w:val="20"/>
                <w:lang w:eastAsia="es-ES"/>
              </w:rPr>
            </w:pPr>
            <w:r w:rsidRPr="000F4EDD">
              <w:rPr>
                <w:rFonts w:ascii="Arial" w:hAnsi="Arial"/>
              </w:rPr>
              <w:t>NOMBRE, CARGO Y FIRMA</w:t>
            </w:r>
          </w:p>
          <w:p w14:paraId="042E181B" w14:textId="77777777" w:rsidR="0021709B" w:rsidRPr="000F4EDD" w:rsidRDefault="0021709B" w:rsidP="00312AD8">
            <w:pPr>
              <w:spacing w:after="0"/>
              <w:rPr>
                <w:rFonts w:ascii="Arial" w:hAnsi="Arial"/>
              </w:rPr>
            </w:pPr>
          </w:p>
          <w:p w14:paraId="23AC85FD" w14:textId="77777777" w:rsidR="0021709B" w:rsidRPr="000F4EDD" w:rsidRDefault="0021709B" w:rsidP="00312AD8">
            <w:pPr>
              <w:spacing w:after="0"/>
              <w:rPr>
                <w:rFonts w:ascii="Calibri" w:hAnsi="Calibri" w:cs="Calibri"/>
                <w:sz w:val="20"/>
                <w:lang w:val="es-ES"/>
              </w:rPr>
            </w:pPr>
          </w:p>
          <w:p w14:paraId="2C9CF9C7" w14:textId="77777777" w:rsidR="0021709B" w:rsidRPr="000F4EDD" w:rsidRDefault="0021709B" w:rsidP="00312AD8">
            <w:pPr>
              <w:spacing w:after="0"/>
              <w:rPr>
                <w:rFonts w:ascii="Calibri" w:hAnsi="Calibri" w:cs="Calibri"/>
                <w:sz w:val="20"/>
                <w:lang w:val="es-ES"/>
              </w:rPr>
            </w:pPr>
          </w:p>
          <w:p w14:paraId="1D2709FB" w14:textId="77777777" w:rsidR="0021709B" w:rsidRPr="000F4EDD" w:rsidRDefault="0021709B" w:rsidP="00312AD8">
            <w:pPr>
              <w:spacing w:after="0"/>
              <w:jc w:val="center"/>
              <w:rPr>
                <w:rFonts w:ascii="Calibri" w:hAnsi="Calibri" w:cs="Calibri"/>
                <w:sz w:val="20"/>
                <w:lang w:val="es-ES"/>
              </w:rPr>
            </w:pPr>
            <w:r w:rsidRPr="000F4EDD">
              <w:rPr>
                <w:rFonts w:ascii="Calibri" w:hAnsi="Calibri" w:cs="Calibri"/>
                <w:sz w:val="20"/>
                <w:lang w:val="es-ES"/>
              </w:rPr>
              <w:t>LUGAR Y FECHA</w:t>
            </w:r>
          </w:p>
          <w:p w14:paraId="7DB6AEFB" w14:textId="77777777" w:rsidR="0021709B" w:rsidRPr="000F4EDD" w:rsidRDefault="0021709B" w:rsidP="00312AD8">
            <w:pPr>
              <w:spacing w:after="0"/>
              <w:jc w:val="center"/>
              <w:rPr>
                <w:rFonts w:ascii="Calibri" w:hAnsi="Calibri" w:cs="Calibri"/>
                <w:sz w:val="20"/>
                <w:lang w:val="es-ES"/>
              </w:rPr>
            </w:pPr>
            <w:r w:rsidRPr="000F4EDD">
              <w:rPr>
                <w:rFonts w:ascii="Calibri" w:hAnsi="Calibri" w:cs="Calibri"/>
                <w:sz w:val="20"/>
                <w:lang w:val="es-ES"/>
              </w:rPr>
              <w:t>FIRMA DEL REPRE</w:t>
            </w:r>
            <w:r w:rsidR="00FD3E16" w:rsidRPr="000F4EDD">
              <w:rPr>
                <w:rFonts w:ascii="Calibri" w:hAnsi="Calibri" w:cs="Calibri"/>
                <w:sz w:val="20"/>
                <w:lang w:val="es-ES"/>
              </w:rPr>
              <w:t>SENTANTE LEGAL O DEL LICITANTE</w:t>
            </w:r>
          </w:p>
          <w:p w14:paraId="6463DA5A" w14:textId="77777777" w:rsidR="0021709B" w:rsidRPr="000F4EDD" w:rsidRDefault="0021709B" w:rsidP="0021709B">
            <w:pPr>
              <w:rPr>
                <w:rFonts w:ascii="Calibri" w:hAnsi="Calibri" w:cs="Calibri"/>
                <w:sz w:val="20"/>
                <w:lang w:val="es-ES"/>
              </w:rPr>
            </w:pPr>
          </w:p>
          <w:p w14:paraId="65BCA29B" w14:textId="77777777" w:rsidR="00E43B21" w:rsidRPr="000F4EDD" w:rsidRDefault="00E43B21" w:rsidP="0021709B">
            <w:pPr>
              <w:rPr>
                <w:rFonts w:ascii="Calibri" w:hAnsi="Calibri" w:cs="Calibri"/>
                <w:sz w:val="20"/>
                <w:lang w:val="es-ES"/>
              </w:rPr>
            </w:pPr>
          </w:p>
          <w:p w14:paraId="10B71470" w14:textId="77777777" w:rsidR="00E43B21" w:rsidRPr="000F4EDD" w:rsidRDefault="00E43B21" w:rsidP="0021709B">
            <w:pPr>
              <w:rPr>
                <w:rFonts w:ascii="Calibri" w:hAnsi="Calibri" w:cs="Calibri"/>
                <w:sz w:val="20"/>
                <w:lang w:val="es-ES"/>
              </w:rPr>
            </w:pPr>
          </w:p>
          <w:p w14:paraId="5A97D764" w14:textId="77777777" w:rsidR="00EB6E10" w:rsidRPr="000F4EDD" w:rsidRDefault="00EB6E10" w:rsidP="0021709B">
            <w:pPr>
              <w:rPr>
                <w:rFonts w:ascii="Calibri" w:hAnsi="Calibri" w:cs="Calibri"/>
                <w:sz w:val="20"/>
                <w:lang w:val="es-ES"/>
              </w:rPr>
            </w:pPr>
          </w:p>
          <w:p w14:paraId="0E2EF4D8" w14:textId="77777777" w:rsidR="00E43B21" w:rsidRPr="000F4EDD" w:rsidRDefault="00E43B21" w:rsidP="0021709B">
            <w:pPr>
              <w:rPr>
                <w:rFonts w:ascii="Calibri" w:hAnsi="Calibri" w:cs="Calibri"/>
                <w:sz w:val="20"/>
                <w:lang w:val="es-ES"/>
              </w:rPr>
            </w:pPr>
          </w:p>
          <w:p w14:paraId="3A73A9F5" w14:textId="77777777" w:rsidR="00E43B21" w:rsidRPr="000F4EDD" w:rsidRDefault="00E43B21" w:rsidP="0021709B">
            <w:pPr>
              <w:rPr>
                <w:rFonts w:ascii="Calibri" w:hAnsi="Calibri" w:cs="Calibri"/>
                <w:sz w:val="20"/>
                <w:lang w:val="es-ES"/>
              </w:rPr>
            </w:pPr>
          </w:p>
          <w:p w14:paraId="024BEB48"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TÉCNICOS:</w:t>
            </w:r>
          </w:p>
          <w:p w14:paraId="358DE360" w14:textId="77777777" w:rsidR="0021709B" w:rsidRPr="000F4EDD" w:rsidRDefault="0021709B" w:rsidP="0021709B">
            <w:pPr>
              <w:jc w:val="center"/>
              <w:rPr>
                <w:rFonts w:ascii="Calibri" w:hAnsi="Calibri" w:cs="Calibri"/>
                <w:sz w:val="72"/>
                <w:szCs w:val="72"/>
              </w:rPr>
            </w:pPr>
          </w:p>
          <w:p w14:paraId="1F58B8E4"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3.11.3 (B)</w:t>
            </w:r>
          </w:p>
          <w:p w14:paraId="29B9B33C" w14:textId="77777777" w:rsidR="00312AD8" w:rsidRPr="000F4EDD" w:rsidRDefault="0021709B" w:rsidP="00E43B21">
            <w:pPr>
              <w:jc w:val="center"/>
              <w:rPr>
                <w:rFonts w:ascii="Calibri" w:hAnsi="Calibri" w:cs="Calibri"/>
                <w:sz w:val="72"/>
                <w:szCs w:val="72"/>
              </w:rPr>
            </w:pPr>
            <w:r w:rsidRPr="000F4EDD">
              <w:rPr>
                <w:rFonts w:ascii="Calibri" w:hAnsi="Calibri" w:cs="Calibri"/>
                <w:sz w:val="72"/>
                <w:szCs w:val="72"/>
              </w:rPr>
              <w:t>(ANEXO XXI)</w:t>
            </w:r>
          </w:p>
          <w:p w14:paraId="204BE2D0" w14:textId="05A8772D" w:rsidR="00A25EF5" w:rsidRPr="000F4EDD" w:rsidRDefault="0021709B" w:rsidP="00514EA1">
            <w:pPr>
              <w:jc w:val="center"/>
              <w:rPr>
                <w:rFonts w:ascii="Calibri" w:hAnsi="Calibri" w:cs="Calibri"/>
                <w:sz w:val="72"/>
                <w:szCs w:val="72"/>
                <w:lang w:val="es-ES_tradnl"/>
              </w:rPr>
            </w:pPr>
            <w:r w:rsidRPr="000F4EDD">
              <w:rPr>
                <w:rFonts w:ascii="Calibri" w:hAnsi="Calibri" w:cs="Calibri"/>
                <w:sz w:val="72"/>
                <w:szCs w:val="72"/>
                <w:lang w:val="es-ES_tradnl"/>
              </w:rPr>
              <w:t>MEDIO MAGNETICO QUE C</w:t>
            </w:r>
            <w:r w:rsidR="00A25EF5" w:rsidRPr="000F4EDD">
              <w:rPr>
                <w:rFonts w:ascii="Calibri" w:hAnsi="Calibri" w:cs="Calibri"/>
                <w:sz w:val="72"/>
                <w:szCs w:val="72"/>
                <w:lang w:val="es-ES_tradnl"/>
              </w:rPr>
              <w:t>ONTIENE LA PROPUESTA TÉCNICA (deberá ser</w:t>
            </w:r>
            <w:r w:rsidRPr="000F4EDD">
              <w:rPr>
                <w:rFonts w:ascii="Calibri" w:hAnsi="Calibri" w:cs="Calibri"/>
                <w:sz w:val="72"/>
                <w:szCs w:val="72"/>
                <w:lang w:val="es-ES_tradnl"/>
              </w:rPr>
              <w:t xml:space="preserve"> usb)</w:t>
            </w:r>
          </w:p>
          <w:p w14:paraId="1A490840" w14:textId="77777777" w:rsidR="0021709B" w:rsidRPr="000F4EDD" w:rsidRDefault="0021709B" w:rsidP="0021709B">
            <w:pPr>
              <w:jc w:val="center"/>
              <w:rPr>
                <w:rFonts w:ascii="Calibri" w:hAnsi="Calibri" w:cs="Calibri"/>
                <w:sz w:val="20"/>
                <w:szCs w:val="20"/>
                <w:lang w:val="es-ES_tradnl"/>
              </w:rPr>
            </w:pPr>
          </w:p>
          <w:tbl>
            <w:tblPr>
              <w:tblpPr w:leftFromText="141" w:rightFromText="141" w:vertAnchor="text" w:tblpX="-459" w:tblpY="122"/>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gridCol w:w="3416"/>
            </w:tblGrid>
            <w:tr w:rsidR="0021709B" w:rsidRPr="000F4EDD" w14:paraId="4B486F88" w14:textId="77777777" w:rsidTr="00966F1A">
              <w:trPr>
                <w:trHeight w:val="563"/>
              </w:trPr>
              <w:tc>
                <w:tcPr>
                  <w:tcW w:w="9581" w:type="dxa"/>
                  <w:gridSpan w:val="2"/>
                  <w:shd w:val="clear" w:color="auto" w:fill="D9D9D9" w:themeFill="background1" w:themeFillShade="D9"/>
                  <w:vAlign w:val="center"/>
                </w:tcPr>
                <w:p w14:paraId="7ECE4C0C" w14:textId="77777777" w:rsidR="0021709B" w:rsidRPr="000F4EDD" w:rsidRDefault="0021709B" w:rsidP="00966F1A">
                  <w:pPr>
                    <w:autoSpaceDN w:val="0"/>
                    <w:spacing w:after="0" w:line="240" w:lineRule="auto"/>
                    <w:jc w:val="center"/>
                    <w:rPr>
                      <w:rFonts w:ascii="Calibri" w:hAnsi="Calibri" w:cs="Calibri"/>
                      <w:sz w:val="20"/>
                      <w:szCs w:val="20"/>
                      <w:lang w:eastAsia="es-MX"/>
                    </w:rPr>
                  </w:pPr>
                  <w:r w:rsidRPr="000F4EDD">
                    <w:rPr>
                      <w:rFonts w:ascii="Calibri" w:hAnsi="Calibri" w:cs="Calibri"/>
                      <w:sz w:val="20"/>
                      <w:szCs w:val="20"/>
                      <w:lang w:eastAsia="es-MX"/>
                    </w:rPr>
                    <w:t>ANEXO, REFERENCIA 4.1 CHECK LIST  ECONÓMICO</w:t>
                  </w:r>
                </w:p>
              </w:tc>
            </w:tr>
            <w:tr w:rsidR="0021709B" w:rsidRPr="000F4EDD" w14:paraId="7AF1D993" w14:textId="77777777" w:rsidTr="00E43B21">
              <w:trPr>
                <w:trHeight w:val="555"/>
              </w:trPr>
              <w:tc>
                <w:tcPr>
                  <w:tcW w:w="6165" w:type="dxa"/>
                  <w:hideMark/>
                </w:tcPr>
                <w:p w14:paraId="34EB81F5" w14:textId="77777777" w:rsidR="0021709B" w:rsidRPr="000F4EDD" w:rsidRDefault="00FD3E16" w:rsidP="0021709B">
                  <w:pPr>
                    <w:autoSpaceDN w:val="0"/>
                    <w:rPr>
                      <w:rFonts w:ascii="Calibri" w:hAnsi="Calibri" w:cs="Calibri"/>
                      <w:sz w:val="20"/>
                      <w:szCs w:val="20"/>
                      <w:lang w:eastAsia="es-MX"/>
                    </w:rPr>
                  </w:pPr>
                  <w:r w:rsidRPr="000F4EDD">
                    <w:rPr>
                      <w:rFonts w:ascii="Calibri" w:hAnsi="Calibri" w:cs="Calibri"/>
                      <w:sz w:val="20"/>
                      <w:szCs w:val="20"/>
                      <w:lang w:val="es-ES_tradnl" w:eastAsia="es-MX"/>
                    </w:rPr>
                    <w:t>CONTENIDO de la propuesta  económica (especificación detallada de documentos, conforme a los puntos de estas bases)</w:t>
                  </w:r>
                </w:p>
              </w:tc>
              <w:tc>
                <w:tcPr>
                  <w:tcW w:w="3416" w:type="dxa"/>
                  <w:hideMark/>
                </w:tcPr>
                <w:p w14:paraId="49E56DC5" w14:textId="77777777" w:rsidR="0021709B" w:rsidRPr="000F4EDD" w:rsidRDefault="0021709B" w:rsidP="0021709B">
                  <w:pPr>
                    <w:jc w:val="center"/>
                    <w:rPr>
                      <w:rFonts w:ascii="Calibri" w:hAnsi="Calibri" w:cs="Calibri"/>
                      <w:sz w:val="20"/>
                      <w:szCs w:val="20"/>
                      <w:lang w:val="es-ES_tradnl" w:eastAsia="es-MX"/>
                    </w:rPr>
                  </w:pPr>
                  <w:r w:rsidRPr="000F4EDD">
                    <w:rPr>
                      <w:rFonts w:ascii="Calibri" w:hAnsi="Calibri" w:cs="Calibri"/>
                      <w:sz w:val="20"/>
                      <w:szCs w:val="20"/>
                      <w:lang w:val="es-ES_tradnl" w:eastAsia="es-MX"/>
                    </w:rPr>
                    <w:t>REFERENCIA</w:t>
                  </w:r>
                </w:p>
                <w:p w14:paraId="01B0E946" w14:textId="77777777" w:rsidR="0021709B" w:rsidRPr="000F4EDD" w:rsidRDefault="0021709B" w:rsidP="0021709B">
                  <w:pPr>
                    <w:autoSpaceDN w:val="0"/>
                    <w:jc w:val="center"/>
                    <w:rPr>
                      <w:rFonts w:ascii="Calibri" w:hAnsi="Calibri" w:cs="Calibri"/>
                      <w:sz w:val="20"/>
                      <w:szCs w:val="20"/>
                      <w:lang w:eastAsia="es-MX"/>
                    </w:rPr>
                  </w:pPr>
                  <w:r w:rsidRPr="000F4EDD">
                    <w:rPr>
                      <w:rFonts w:ascii="Calibri" w:hAnsi="Calibri" w:cs="Calibri"/>
                      <w:sz w:val="20"/>
                      <w:szCs w:val="20"/>
                      <w:lang w:val="es-ES_tradnl" w:eastAsia="es-MX"/>
                    </w:rPr>
                    <w:t>EN BASES</w:t>
                  </w:r>
                </w:p>
              </w:tc>
            </w:tr>
            <w:tr w:rsidR="0021709B" w:rsidRPr="000F4EDD" w14:paraId="7F497B5C" w14:textId="77777777" w:rsidTr="00E43B21">
              <w:trPr>
                <w:trHeight w:val="1134"/>
              </w:trPr>
              <w:tc>
                <w:tcPr>
                  <w:tcW w:w="6165" w:type="dxa"/>
                  <w:hideMark/>
                </w:tcPr>
                <w:p w14:paraId="2B34D09F" w14:textId="77777777" w:rsidR="0021709B" w:rsidRPr="000F4EDD" w:rsidRDefault="00FD3E16" w:rsidP="0021709B">
                  <w:pPr>
                    <w:autoSpaceDN w:val="0"/>
                    <w:rPr>
                      <w:rFonts w:ascii="Calibri" w:hAnsi="Calibri" w:cs="Calibri"/>
                      <w:sz w:val="20"/>
                      <w:szCs w:val="20"/>
                      <w:lang w:eastAsia="es-MX"/>
                    </w:rPr>
                  </w:pPr>
                  <w:r w:rsidRPr="000F4EDD">
                    <w:rPr>
                      <w:rFonts w:ascii="Calibri" w:hAnsi="Calibri" w:cs="Calibri"/>
                      <w:sz w:val="20"/>
                      <w:szCs w:val="20"/>
                      <w:lang w:val="es-ES_tradnl" w:eastAsia="es-MX"/>
                    </w:rPr>
                    <w:t xml:space="preserve">PROPUESTA ECONÓMICA, DESCRIPCIÓN GENÉRICA DE LOS BIENES,  </w:t>
                  </w:r>
                  <w:r w:rsidRPr="000F4EDD">
                    <w:rPr>
                      <w:rFonts w:ascii="Calibri" w:hAnsi="Calibri" w:cs="Calibri"/>
                      <w:sz w:val="20"/>
                      <w:szCs w:val="20"/>
                      <w:lang w:val="es-ES" w:eastAsia="es-MX"/>
                    </w:rPr>
                    <w:t>LA PROPUESTA ECONÓMICA DEBERÁ PRESENTARSE  CON: NÚMERO DE CONCEPTO, DESCRIPCIÓN CORTA, CANTIDAD, EL MONTO UNITARIO CON NÚMERO Y LETRA, EL I.V.A. UNITARIO, EL SUBTOTAL POR CONCEPTO, EL I.V.A., POR CONCEPTO Y EL TOTAL DEL CONCEPTO Y AL FINAL DE LA COTIZACIÓN, EL GRAN SUBTOTAL DE SU PROPUESTA, EL I.V.A., Y EL GRAN TOTAL DESGLOSADO EN MONEDA NACIONAL (PESO MEXICANO), (ANEXO XXII)</w:t>
                  </w:r>
                </w:p>
              </w:tc>
              <w:tc>
                <w:tcPr>
                  <w:tcW w:w="3416" w:type="dxa"/>
                  <w:hideMark/>
                </w:tcPr>
                <w:p w14:paraId="243423AD" w14:textId="77777777" w:rsidR="0021709B" w:rsidRPr="000F4EDD" w:rsidRDefault="0021709B" w:rsidP="0021709B">
                  <w:pPr>
                    <w:autoSpaceDN w:val="0"/>
                    <w:jc w:val="center"/>
                    <w:rPr>
                      <w:rFonts w:ascii="Calibri" w:hAnsi="Calibri" w:cs="Calibri"/>
                      <w:sz w:val="20"/>
                      <w:szCs w:val="20"/>
                      <w:lang w:eastAsia="es-MX"/>
                    </w:rPr>
                  </w:pPr>
                  <w:r w:rsidRPr="000F4EDD">
                    <w:rPr>
                      <w:rFonts w:ascii="Calibri" w:hAnsi="Calibri" w:cs="Calibri"/>
                      <w:sz w:val="20"/>
                      <w:szCs w:val="20"/>
                      <w:lang w:val="es-ES" w:eastAsia="es-MX"/>
                    </w:rPr>
                    <w:t>4.1 (A)</w:t>
                  </w:r>
                </w:p>
              </w:tc>
            </w:tr>
            <w:tr w:rsidR="0021709B" w:rsidRPr="000F4EDD" w14:paraId="2EA359A0" w14:textId="77777777" w:rsidTr="00E43B21">
              <w:trPr>
                <w:trHeight w:val="279"/>
              </w:trPr>
              <w:tc>
                <w:tcPr>
                  <w:tcW w:w="6165" w:type="dxa"/>
                  <w:hideMark/>
                </w:tcPr>
                <w:p w14:paraId="410E7E9E" w14:textId="77777777" w:rsidR="0021709B" w:rsidRPr="000F4EDD" w:rsidRDefault="0021709B" w:rsidP="0021709B">
                  <w:pPr>
                    <w:autoSpaceDN w:val="0"/>
                    <w:rPr>
                      <w:rFonts w:ascii="Calibri" w:hAnsi="Calibri" w:cs="Calibri"/>
                      <w:sz w:val="20"/>
                      <w:szCs w:val="20"/>
                      <w:lang w:eastAsia="es-MX"/>
                    </w:rPr>
                  </w:pPr>
                  <w:r w:rsidRPr="000F4EDD">
                    <w:rPr>
                      <w:rFonts w:ascii="Calibri" w:hAnsi="Calibri" w:cs="Calibri"/>
                      <w:sz w:val="20"/>
                      <w:szCs w:val="20"/>
                      <w:lang w:val="es-ES_tradnl" w:eastAsia="es-MX"/>
                    </w:rPr>
                    <w:t>ESCRITO MANIFESTANDO QUE LOS PRECIOS SERÁN FIRMES DURANTE LA VIGENCIA DE CONTRATO, (ANEXO XXIII);</w:t>
                  </w:r>
                </w:p>
              </w:tc>
              <w:tc>
                <w:tcPr>
                  <w:tcW w:w="3416" w:type="dxa"/>
                  <w:hideMark/>
                </w:tcPr>
                <w:p w14:paraId="641C5986" w14:textId="77777777" w:rsidR="0021709B" w:rsidRPr="000F4EDD" w:rsidRDefault="0021709B" w:rsidP="0021709B">
                  <w:pPr>
                    <w:autoSpaceDN w:val="0"/>
                    <w:jc w:val="center"/>
                    <w:rPr>
                      <w:rFonts w:ascii="Calibri" w:hAnsi="Calibri" w:cs="Calibri"/>
                      <w:sz w:val="20"/>
                      <w:szCs w:val="20"/>
                      <w:lang w:eastAsia="es-MX"/>
                    </w:rPr>
                  </w:pPr>
                  <w:r w:rsidRPr="000F4EDD">
                    <w:rPr>
                      <w:rFonts w:ascii="Calibri" w:hAnsi="Calibri" w:cs="Calibri"/>
                      <w:sz w:val="20"/>
                      <w:szCs w:val="20"/>
                      <w:lang w:val="es-ES_tradnl" w:eastAsia="es-MX"/>
                    </w:rPr>
                    <w:t>4.1 (B)</w:t>
                  </w:r>
                </w:p>
              </w:tc>
            </w:tr>
            <w:tr w:rsidR="0021709B" w:rsidRPr="000F4EDD" w14:paraId="7BACE103" w14:textId="77777777" w:rsidTr="00E43B21">
              <w:trPr>
                <w:trHeight w:val="427"/>
              </w:trPr>
              <w:tc>
                <w:tcPr>
                  <w:tcW w:w="6165" w:type="dxa"/>
                  <w:vAlign w:val="center"/>
                  <w:hideMark/>
                </w:tcPr>
                <w:p w14:paraId="4BB210D6" w14:textId="77777777" w:rsidR="0021709B" w:rsidRPr="000F4EDD" w:rsidRDefault="0021709B" w:rsidP="0021709B">
                  <w:pPr>
                    <w:tabs>
                      <w:tab w:val="left" w:pos="6462"/>
                    </w:tabs>
                    <w:autoSpaceDN w:val="0"/>
                    <w:ind w:right="112"/>
                    <w:rPr>
                      <w:rFonts w:ascii="Calibri" w:hAnsi="Calibri" w:cs="Calibri"/>
                      <w:sz w:val="20"/>
                      <w:szCs w:val="20"/>
                      <w:lang w:val="es-ES_tradnl" w:eastAsia="es-MX"/>
                    </w:rPr>
                  </w:pPr>
                  <w:r w:rsidRPr="000F4EDD">
                    <w:rPr>
                      <w:rFonts w:ascii="Calibri" w:hAnsi="Calibri" w:cs="Calibri"/>
                      <w:sz w:val="20"/>
                      <w:szCs w:val="20"/>
                      <w:lang w:val="es-ES_tradnl" w:eastAsia="es-MX"/>
                    </w:rPr>
                    <w:t>MEDIO MAGNÉTICO QUE CONTIENE LA PROPUESTA ECONÓMICA (De preferencia USB)</w:t>
                  </w:r>
                </w:p>
              </w:tc>
              <w:tc>
                <w:tcPr>
                  <w:tcW w:w="3416" w:type="dxa"/>
                  <w:vAlign w:val="center"/>
                  <w:hideMark/>
                </w:tcPr>
                <w:p w14:paraId="093CC70D" w14:textId="77777777" w:rsidR="0021709B" w:rsidRPr="000F4EDD" w:rsidRDefault="0021709B" w:rsidP="0021709B">
                  <w:pPr>
                    <w:autoSpaceDN w:val="0"/>
                    <w:jc w:val="center"/>
                    <w:rPr>
                      <w:rFonts w:ascii="Calibri" w:hAnsi="Calibri" w:cs="Calibri"/>
                      <w:sz w:val="20"/>
                      <w:szCs w:val="20"/>
                      <w:lang w:val="es-ES_tradnl" w:eastAsia="es-MX"/>
                    </w:rPr>
                  </w:pPr>
                  <w:r w:rsidRPr="000F4EDD">
                    <w:rPr>
                      <w:rFonts w:ascii="Calibri" w:hAnsi="Calibri" w:cs="Calibri"/>
                      <w:sz w:val="20"/>
                      <w:szCs w:val="20"/>
                      <w:lang w:val="es-ES_tradnl" w:eastAsia="es-MX"/>
                    </w:rPr>
                    <w:t>4.1 (C)</w:t>
                  </w:r>
                </w:p>
              </w:tc>
            </w:tr>
          </w:tbl>
          <w:p w14:paraId="32411F22" w14:textId="77777777" w:rsidR="0021709B" w:rsidRPr="000F4EDD" w:rsidRDefault="0021709B" w:rsidP="0021709B">
            <w:pPr>
              <w:ind w:left="2268"/>
              <w:jc w:val="both"/>
              <w:rPr>
                <w:rFonts w:ascii="Calibri" w:hAnsi="Calibri" w:cs="Calibri"/>
                <w:sz w:val="20"/>
                <w:szCs w:val="20"/>
                <w:lang w:eastAsia="es-ES"/>
              </w:rPr>
            </w:pPr>
          </w:p>
          <w:p w14:paraId="07543CB0" w14:textId="326C35D1" w:rsidR="0021709B" w:rsidRDefault="0021709B" w:rsidP="0021709B">
            <w:pPr>
              <w:jc w:val="center"/>
              <w:rPr>
                <w:rFonts w:ascii="Calibri" w:hAnsi="Calibri" w:cs="Calibri"/>
                <w:sz w:val="72"/>
                <w:szCs w:val="72"/>
              </w:rPr>
            </w:pPr>
          </w:p>
          <w:p w14:paraId="7C59639F" w14:textId="61BD03DF" w:rsidR="00514EA1" w:rsidRDefault="00514EA1" w:rsidP="0021709B">
            <w:pPr>
              <w:jc w:val="center"/>
              <w:rPr>
                <w:rFonts w:ascii="Calibri" w:hAnsi="Calibri" w:cs="Calibri"/>
                <w:sz w:val="72"/>
                <w:szCs w:val="72"/>
              </w:rPr>
            </w:pPr>
          </w:p>
          <w:p w14:paraId="2B4A636C" w14:textId="67A26F95" w:rsidR="00514EA1" w:rsidRDefault="00514EA1" w:rsidP="0021709B">
            <w:pPr>
              <w:jc w:val="center"/>
              <w:rPr>
                <w:rFonts w:ascii="Calibri" w:hAnsi="Calibri" w:cs="Calibri"/>
                <w:sz w:val="72"/>
                <w:szCs w:val="72"/>
              </w:rPr>
            </w:pPr>
          </w:p>
          <w:p w14:paraId="5D9F87EF" w14:textId="77777777" w:rsidR="00514EA1" w:rsidRPr="000F4EDD" w:rsidRDefault="00514EA1" w:rsidP="0021709B">
            <w:pPr>
              <w:jc w:val="center"/>
              <w:rPr>
                <w:rFonts w:ascii="Calibri" w:hAnsi="Calibri" w:cs="Calibri"/>
                <w:sz w:val="72"/>
                <w:szCs w:val="72"/>
              </w:rPr>
            </w:pPr>
          </w:p>
          <w:p w14:paraId="5DA15203" w14:textId="77777777" w:rsidR="0021709B" w:rsidRPr="000F4EDD" w:rsidRDefault="0021709B" w:rsidP="00312AD8">
            <w:pPr>
              <w:jc w:val="center"/>
              <w:rPr>
                <w:rFonts w:ascii="Calibri" w:hAnsi="Calibri" w:cs="Calibri"/>
                <w:sz w:val="72"/>
                <w:szCs w:val="72"/>
              </w:rPr>
            </w:pPr>
            <w:r w:rsidRPr="000F4EDD">
              <w:rPr>
                <w:rFonts w:ascii="Calibri" w:hAnsi="Calibri" w:cs="Calibri"/>
                <w:sz w:val="72"/>
                <w:szCs w:val="72"/>
              </w:rPr>
              <w:t>DOCUMENTOS ECONÓMICOS:</w:t>
            </w:r>
          </w:p>
          <w:p w14:paraId="10D419A1" w14:textId="77777777" w:rsidR="0021709B" w:rsidRPr="000F4EDD" w:rsidRDefault="0021709B" w:rsidP="0021709B">
            <w:pPr>
              <w:jc w:val="center"/>
              <w:rPr>
                <w:rFonts w:ascii="Calibri" w:hAnsi="Calibri" w:cs="Calibri"/>
                <w:sz w:val="72"/>
                <w:szCs w:val="72"/>
              </w:rPr>
            </w:pPr>
          </w:p>
          <w:p w14:paraId="33E7F57A"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4.1 (A)</w:t>
            </w:r>
          </w:p>
          <w:p w14:paraId="64C127CE"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XXVIII)</w:t>
            </w:r>
          </w:p>
          <w:p w14:paraId="6120E58C" w14:textId="77777777" w:rsidR="0021709B" w:rsidRPr="000F4EDD" w:rsidRDefault="0021709B" w:rsidP="0021709B">
            <w:pPr>
              <w:jc w:val="both"/>
              <w:rPr>
                <w:rFonts w:ascii="Calibri" w:hAnsi="Calibri" w:cs="Calibri"/>
                <w:sz w:val="72"/>
                <w:szCs w:val="72"/>
                <w:lang w:val="es-ES"/>
              </w:rPr>
            </w:pPr>
          </w:p>
          <w:p w14:paraId="46131249" w14:textId="77777777" w:rsidR="0021709B" w:rsidRPr="000F4EDD" w:rsidRDefault="0021709B" w:rsidP="0021709B">
            <w:pPr>
              <w:jc w:val="both"/>
              <w:rPr>
                <w:rFonts w:ascii="Calibri" w:hAnsi="Calibri" w:cs="Calibri"/>
                <w:sz w:val="36"/>
                <w:szCs w:val="36"/>
                <w:lang w:val="es-ES"/>
              </w:rPr>
            </w:pPr>
            <w:r w:rsidRPr="000F4EDD">
              <w:rPr>
                <w:rFonts w:ascii="Calibri" w:hAnsi="Calibri" w:cs="Calibri"/>
                <w:sz w:val="36"/>
                <w:szCs w:val="36"/>
                <w:lang w:val="es-ES_tradnl"/>
              </w:rPr>
              <w:t xml:space="preserve">PROPUESTA ECONÓMICA, DESCRIPCIÓN GENÉRICA DE LOS BIENES,  </w:t>
            </w:r>
            <w:r w:rsidRPr="000F4EDD">
              <w:rPr>
                <w:rFonts w:ascii="Calibri" w:hAnsi="Calibri" w:cs="Calibri"/>
                <w:sz w:val="36"/>
                <w:szCs w:val="36"/>
                <w:lang w:val="es-ES"/>
              </w:rPr>
              <w:t>LA PROPUESTA ECONÓMICA DEBERÁ PRESENTARSE  CON: NÚMERO DE CONCEPTO, DESCRIPCIÓN CORTA, CANTIDAD, EL MONTO UNITARIO CON NÚMERO Y LETRA, EL I.V.A. UNITARIO, EL SUBTOTAL POR CONCEPTO, EL I.V.A., POR CONCEPTO Y EL TOTAL DEL CONCEPTO Y AL FINAL DE LA COTIZACIÓN, EL GRAN SUBTOTAL DE SU PROPUESTA, EL I.V.A., Y EL GRAN TOTAL DESGLOSADO EN MONEDA NACIONAL (PESO MEXICANO)</w:t>
            </w:r>
          </w:p>
          <w:p w14:paraId="64B15FF8" w14:textId="77777777" w:rsidR="0021709B" w:rsidRPr="000F4EDD" w:rsidRDefault="0021709B" w:rsidP="0021709B">
            <w:pPr>
              <w:jc w:val="both"/>
              <w:rPr>
                <w:rFonts w:ascii="Calibri" w:hAnsi="Calibri" w:cs="Calibri"/>
                <w:sz w:val="36"/>
                <w:szCs w:val="36"/>
                <w:lang w:val="es-ES"/>
              </w:rPr>
            </w:pPr>
          </w:p>
          <w:p w14:paraId="03BBAB0D" w14:textId="77777777" w:rsidR="00E43B21" w:rsidRPr="000F4EDD" w:rsidRDefault="00E43B21" w:rsidP="0021709B">
            <w:pPr>
              <w:jc w:val="both"/>
              <w:rPr>
                <w:rFonts w:ascii="Calibri" w:hAnsi="Calibri" w:cs="Calibri"/>
                <w:sz w:val="36"/>
                <w:szCs w:val="36"/>
                <w:lang w:val="es-ES"/>
              </w:rPr>
            </w:pPr>
          </w:p>
          <w:p w14:paraId="519DD229" w14:textId="77777777" w:rsidR="0021709B" w:rsidRPr="000F4EDD" w:rsidRDefault="0021709B" w:rsidP="00D465D8">
            <w:pPr>
              <w:keepNext/>
              <w:pBdr>
                <w:top w:val="single" w:sz="4" w:space="1" w:color="auto"/>
                <w:left w:val="single" w:sz="4" w:space="4" w:color="auto"/>
                <w:bottom w:val="single" w:sz="4" w:space="1" w:color="auto"/>
                <w:right w:val="single" w:sz="4" w:space="4" w:color="auto"/>
              </w:pBdr>
              <w:shd w:val="clear" w:color="auto" w:fill="D9D9D9" w:themeFill="background1" w:themeFillShade="D9"/>
              <w:jc w:val="center"/>
              <w:outlineLvl w:val="1"/>
              <w:rPr>
                <w:rFonts w:ascii="Calibri" w:hAnsi="Calibri" w:cs="Calibri"/>
                <w:sz w:val="20"/>
                <w:szCs w:val="20"/>
                <w:lang w:val="es-ES_tradnl"/>
              </w:rPr>
            </w:pPr>
            <w:r w:rsidRPr="000F4EDD">
              <w:rPr>
                <w:rFonts w:ascii="Calibri" w:hAnsi="Calibri" w:cs="Calibri"/>
                <w:sz w:val="20"/>
                <w:lang w:val="es-ES_tradnl"/>
              </w:rPr>
              <w:t xml:space="preserve">REFERENCIA 4.1 (A) </w:t>
            </w:r>
            <w:r w:rsidRPr="00D465D8">
              <w:rPr>
                <w:rFonts w:ascii="Calibri" w:hAnsi="Calibri" w:cs="Calibri"/>
                <w:sz w:val="20"/>
                <w:shd w:val="clear" w:color="auto" w:fill="D9D9D9" w:themeFill="background1" w:themeFillShade="D9"/>
                <w:lang w:val="es-ES_tradnl"/>
              </w:rPr>
              <w:t xml:space="preserve">PROPUESTA ECONÓMICA                                                                 </w:t>
            </w:r>
            <w:r w:rsidRPr="000F4EDD">
              <w:rPr>
                <w:rFonts w:ascii="Calibri" w:hAnsi="Calibri" w:cs="Calibri"/>
                <w:sz w:val="20"/>
                <w:lang w:val="es-ES_tradnl"/>
              </w:rPr>
              <w:t>ANEXO XXVIII</w:t>
            </w:r>
          </w:p>
          <w:p w14:paraId="6B08465F" w14:textId="77777777" w:rsidR="00514EA1" w:rsidRDefault="00514EA1" w:rsidP="0021709B">
            <w:pPr>
              <w:jc w:val="center"/>
              <w:rPr>
                <w:rFonts w:ascii="Calibri" w:hAnsi="Calibri" w:cs="Calibri"/>
                <w:sz w:val="20"/>
                <w:lang w:val="es-ES"/>
              </w:rPr>
            </w:pPr>
          </w:p>
          <w:p w14:paraId="32023009" w14:textId="7B579BFE" w:rsidR="0021709B" w:rsidRPr="000F4EDD" w:rsidRDefault="0021709B" w:rsidP="0021709B">
            <w:pPr>
              <w:jc w:val="center"/>
              <w:rPr>
                <w:rFonts w:ascii="Calibri" w:hAnsi="Calibri" w:cs="Calibri"/>
                <w:sz w:val="20"/>
                <w:lang w:val="es-ES"/>
              </w:rPr>
            </w:pPr>
            <w:r w:rsidRPr="000F4EDD">
              <w:rPr>
                <w:rFonts w:ascii="Calibri" w:hAnsi="Calibri" w:cs="Calibri"/>
                <w:sz w:val="20"/>
                <w:lang w:val="es-ES"/>
              </w:rPr>
              <w:t>PROCEDIMIENTO:________________________________-</w:t>
            </w:r>
          </w:p>
          <w:p w14:paraId="39D3F349" w14:textId="77777777" w:rsidR="00A25EF5" w:rsidRPr="000F4EDD" w:rsidRDefault="00A25EF5" w:rsidP="0021709B">
            <w:pPr>
              <w:tabs>
                <w:tab w:val="left" w:pos="6300"/>
                <w:tab w:val="left" w:pos="6840"/>
              </w:tabs>
              <w:rPr>
                <w:rFonts w:ascii="Calibri" w:hAnsi="Calibri" w:cs="Calibri"/>
                <w:sz w:val="20"/>
                <w:lang w:val="es-ES"/>
              </w:rPr>
            </w:pPr>
          </w:p>
          <w:tbl>
            <w:tblPr>
              <w:tblW w:w="9062" w:type="dxa"/>
              <w:tblCellMar>
                <w:left w:w="70" w:type="dxa"/>
                <w:right w:w="70" w:type="dxa"/>
              </w:tblCellMar>
              <w:tblLook w:val="04A0" w:firstRow="1" w:lastRow="0" w:firstColumn="1" w:lastColumn="0" w:noHBand="0" w:noVBand="1"/>
            </w:tblPr>
            <w:tblGrid>
              <w:gridCol w:w="1975"/>
              <w:gridCol w:w="4536"/>
              <w:gridCol w:w="2551"/>
            </w:tblGrid>
            <w:tr w:rsidR="00514EA1" w:rsidRPr="00514EA1" w14:paraId="001BB8AA" w14:textId="167C36FD" w:rsidTr="00514EA1">
              <w:trPr>
                <w:trHeight w:val="705"/>
              </w:trPr>
              <w:tc>
                <w:tcPr>
                  <w:tcW w:w="1975" w:type="dxa"/>
                  <w:tcBorders>
                    <w:top w:val="single" w:sz="4" w:space="0" w:color="auto"/>
                    <w:left w:val="single" w:sz="4" w:space="0" w:color="auto"/>
                    <w:bottom w:val="single" w:sz="4" w:space="0" w:color="auto"/>
                    <w:right w:val="single" w:sz="4" w:space="0" w:color="auto"/>
                  </w:tcBorders>
                  <w:shd w:val="clear" w:color="auto" w:fill="FFFF00"/>
                  <w:hideMark/>
                </w:tcPr>
                <w:p w14:paraId="3337CB77" w14:textId="77777777" w:rsidR="00514EA1" w:rsidRPr="000F4EDD" w:rsidRDefault="00514EA1" w:rsidP="00514EA1">
                  <w:pPr>
                    <w:overflowPunct w:val="0"/>
                    <w:autoSpaceDE w:val="0"/>
                    <w:autoSpaceDN w:val="0"/>
                    <w:adjustRightInd w:val="0"/>
                    <w:spacing w:after="0"/>
                    <w:jc w:val="center"/>
                    <w:rPr>
                      <w:rFonts w:ascii="Arial" w:hAnsi="Arial"/>
                      <w:color w:val="000000"/>
                      <w:sz w:val="17"/>
                      <w:szCs w:val="17"/>
                      <w:lang w:val="es-ES"/>
                    </w:rPr>
                  </w:pPr>
                </w:p>
                <w:p w14:paraId="7E855EDB" w14:textId="77777777" w:rsidR="00514EA1" w:rsidRPr="000F4EDD" w:rsidRDefault="00514EA1" w:rsidP="00514EA1">
                  <w:pPr>
                    <w:overflowPunct w:val="0"/>
                    <w:autoSpaceDE w:val="0"/>
                    <w:autoSpaceDN w:val="0"/>
                    <w:adjustRightInd w:val="0"/>
                    <w:spacing w:after="0"/>
                    <w:jc w:val="center"/>
                    <w:rPr>
                      <w:rFonts w:ascii="Arial" w:hAnsi="Arial" w:cs="Arial"/>
                      <w:color w:val="000000"/>
                      <w:sz w:val="17"/>
                      <w:szCs w:val="17"/>
                      <w:lang w:val="es-ES" w:eastAsia="es-ES"/>
                    </w:rPr>
                  </w:pPr>
                  <w:r>
                    <w:rPr>
                      <w:rFonts w:ascii="Arial" w:hAnsi="Arial"/>
                      <w:color w:val="000000"/>
                      <w:sz w:val="17"/>
                      <w:szCs w:val="17"/>
                      <w:lang w:val="es-ES"/>
                    </w:rPr>
                    <w:t>DOCUMENTO</w:t>
                  </w:r>
                </w:p>
              </w:tc>
              <w:tc>
                <w:tcPr>
                  <w:tcW w:w="4536" w:type="dxa"/>
                  <w:tcBorders>
                    <w:top w:val="single" w:sz="4" w:space="0" w:color="auto"/>
                    <w:left w:val="single" w:sz="4" w:space="0" w:color="auto"/>
                    <w:bottom w:val="single" w:sz="4" w:space="0" w:color="auto"/>
                    <w:right w:val="single" w:sz="4" w:space="0" w:color="auto"/>
                  </w:tcBorders>
                  <w:shd w:val="clear" w:color="auto" w:fill="FFFF00"/>
                  <w:hideMark/>
                </w:tcPr>
                <w:p w14:paraId="5D94F476" w14:textId="77777777" w:rsidR="00514EA1" w:rsidRPr="000F4EDD" w:rsidRDefault="00514EA1" w:rsidP="00514EA1">
                  <w:pPr>
                    <w:overflowPunct w:val="0"/>
                    <w:autoSpaceDE w:val="0"/>
                    <w:autoSpaceDN w:val="0"/>
                    <w:adjustRightInd w:val="0"/>
                    <w:spacing w:after="0"/>
                    <w:jc w:val="center"/>
                    <w:rPr>
                      <w:rFonts w:ascii="Arial" w:hAnsi="Arial"/>
                      <w:color w:val="000000"/>
                      <w:sz w:val="17"/>
                      <w:szCs w:val="17"/>
                      <w:lang w:val="pt-BR"/>
                    </w:rPr>
                  </w:pPr>
                </w:p>
                <w:p w14:paraId="36734B47" w14:textId="77777777" w:rsidR="00514EA1" w:rsidRPr="00514EA1" w:rsidRDefault="00514EA1" w:rsidP="00514EA1">
                  <w:pPr>
                    <w:overflowPunct w:val="0"/>
                    <w:autoSpaceDE w:val="0"/>
                    <w:autoSpaceDN w:val="0"/>
                    <w:adjustRightInd w:val="0"/>
                    <w:spacing w:after="0"/>
                    <w:jc w:val="center"/>
                    <w:rPr>
                      <w:rFonts w:ascii="Arial" w:hAnsi="Arial" w:cs="Arial"/>
                      <w:color w:val="000000"/>
                      <w:sz w:val="17"/>
                      <w:szCs w:val="17"/>
                      <w:lang w:val="en-US" w:eastAsia="es-ES"/>
                    </w:rPr>
                  </w:pPr>
                  <w:r>
                    <w:rPr>
                      <w:rFonts w:ascii="Arial" w:hAnsi="Arial"/>
                      <w:color w:val="000000"/>
                      <w:sz w:val="17"/>
                      <w:szCs w:val="17"/>
                      <w:lang w:val="pt-BR"/>
                    </w:rPr>
                    <w:t xml:space="preserve">D E S C R I P C I O N    </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365635B1" w14:textId="1FF757F8" w:rsidR="00514EA1" w:rsidRPr="000F4EDD" w:rsidRDefault="00514EA1" w:rsidP="00514EA1">
                  <w:pPr>
                    <w:overflowPunct w:val="0"/>
                    <w:autoSpaceDE w:val="0"/>
                    <w:autoSpaceDN w:val="0"/>
                    <w:adjustRightInd w:val="0"/>
                    <w:spacing w:after="0"/>
                    <w:rPr>
                      <w:rFonts w:ascii="Arial" w:hAnsi="Arial"/>
                      <w:color w:val="000000"/>
                      <w:sz w:val="17"/>
                      <w:szCs w:val="17"/>
                      <w:lang w:val="pt-BR"/>
                    </w:rPr>
                  </w:pPr>
                  <w:r>
                    <w:rPr>
                      <w:rFonts w:ascii="Arial" w:hAnsi="Arial"/>
                      <w:color w:val="000000"/>
                      <w:sz w:val="17"/>
                      <w:szCs w:val="17"/>
                      <w:lang w:val="pt-BR"/>
                    </w:rPr>
                    <w:t>PRECIO UNITARIO</w:t>
                  </w:r>
                </w:p>
              </w:tc>
            </w:tr>
            <w:tr w:rsidR="00514EA1" w:rsidRPr="002E7029" w14:paraId="64CFEE67" w14:textId="2456A078" w:rsidTr="00514EA1">
              <w:trPr>
                <w:trHeight w:val="285"/>
              </w:trPr>
              <w:tc>
                <w:tcPr>
                  <w:tcW w:w="1975" w:type="dxa"/>
                  <w:tcBorders>
                    <w:top w:val="single" w:sz="4" w:space="0" w:color="auto"/>
                    <w:left w:val="single" w:sz="4" w:space="0" w:color="auto"/>
                    <w:bottom w:val="single" w:sz="4" w:space="0" w:color="auto"/>
                    <w:right w:val="single" w:sz="4" w:space="0" w:color="auto"/>
                  </w:tcBorders>
                  <w:hideMark/>
                </w:tcPr>
                <w:p w14:paraId="42880B61" w14:textId="77777777" w:rsidR="00514EA1" w:rsidRPr="002E7029" w:rsidRDefault="00514EA1" w:rsidP="00514EA1">
                  <w:pPr>
                    <w:overflowPunct w:val="0"/>
                    <w:autoSpaceDE w:val="0"/>
                    <w:autoSpaceDN w:val="0"/>
                    <w:adjustRightInd w:val="0"/>
                    <w:spacing w:after="0"/>
                    <w:rPr>
                      <w:rFonts w:ascii="Arial" w:hAnsi="Arial" w:cs="Arial"/>
                      <w:color w:val="000000"/>
                      <w:lang w:eastAsia="es-ES"/>
                    </w:rPr>
                  </w:pPr>
                  <w:r w:rsidRPr="00514EA1">
                    <w:rPr>
                      <w:rFonts w:ascii="Arial" w:hAnsi="Arial"/>
                      <w:color w:val="000000"/>
                      <w:lang w:val="en-US"/>
                    </w:rPr>
                    <w:t> </w:t>
                  </w:r>
                  <w:r w:rsidRPr="002E7029">
                    <w:rPr>
                      <w:rFonts w:ascii="Arial" w:hAnsi="Arial"/>
                      <w:color w:val="000000"/>
                    </w:rPr>
                    <w:t>DOCUMENTO 1</w:t>
                  </w:r>
                </w:p>
              </w:tc>
              <w:tc>
                <w:tcPr>
                  <w:tcW w:w="4536" w:type="dxa"/>
                  <w:tcBorders>
                    <w:top w:val="single" w:sz="4" w:space="0" w:color="auto"/>
                    <w:left w:val="single" w:sz="4" w:space="0" w:color="auto"/>
                    <w:bottom w:val="single" w:sz="4" w:space="0" w:color="auto"/>
                    <w:right w:val="single" w:sz="4" w:space="0" w:color="auto"/>
                  </w:tcBorders>
                  <w:hideMark/>
                </w:tcPr>
                <w:p w14:paraId="782955DD" w14:textId="77777777" w:rsidR="00514EA1" w:rsidRPr="002E7029" w:rsidRDefault="00514EA1" w:rsidP="00514EA1">
                  <w:pPr>
                    <w:overflowPunct w:val="0"/>
                    <w:autoSpaceDE w:val="0"/>
                    <w:autoSpaceDN w:val="0"/>
                    <w:adjustRightInd w:val="0"/>
                    <w:spacing w:after="0"/>
                    <w:rPr>
                      <w:rFonts w:ascii="Arial" w:hAnsi="Arial" w:cs="Arial"/>
                      <w:color w:val="000000"/>
                      <w:lang w:eastAsia="es-ES"/>
                    </w:rPr>
                  </w:pPr>
                  <w:r w:rsidRPr="002E7029">
                    <w:rPr>
                      <w:rFonts w:ascii="Arial" w:hAnsi="Arial" w:cs="Arial"/>
                    </w:rPr>
                    <w:t> Informe presupuestal ejercicios 2018, 2019 y 2020</w:t>
                  </w:r>
                </w:p>
              </w:tc>
              <w:tc>
                <w:tcPr>
                  <w:tcW w:w="2551" w:type="dxa"/>
                  <w:tcBorders>
                    <w:top w:val="single" w:sz="4" w:space="0" w:color="auto"/>
                    <w:left w:val="single" w:sz="4" w:space="0" w:color="auto"/>
                    <w:bottom w:val="single" w:sz="4" w:space="0" w:color="auto"/>
                    <w:right w:val="single" w:sz="4" w:space="0" w:color="auto"/>
                  </w:tcBorders>
                </w:tcPr>
                <w:p w14:paraId="2A56D4EA" w14:textId="77777777" w:rsidR="00514EA1" w:rsidRPr="002E7029" w:rsidRDefault="00514EA1" w:rsidP="00514EA1">
                  <w:pPr>
                    <w:overflowPunct w:val="0"/>
                    <w:autoSpaceDE w:val="0"/>
                    <w:autoSpaceDN w:val="0"/>
                    <w:adjustRightInd w:val="0"/>
                    <w:spacing w:after="0"/>
                    <w:rPr>
                      <w:rFonts w:ascii="Arial" w:hAnsi="Arial" w:cs="Arial"/>
                    </w:rPr>
                  </w:pPr>
                </w:p>
              </w:tc>
            </w:tr>
            <w:tr w:rsidR="00514EA1" w:rsidRPr="002E7029" w14:paraId="3C2CDCB4" w14:textId="6032ED1F" w:rsidTr="00514EA1">
              <w:trPr>
                <w:trHeight w:val="285"/>
              </w:trPr>
              <w:tc>
                <w:tcPr>
                  <w:tcW w:w="1975" w:type="dxa"/>
                  <w:tcBorders>
                    <w:top w:val="single" w:sz="4" w:space="0" w:color="auto"/>
                    <w:left w:val="single" w:sz="4" w:space="0" w:color="auto"/>
                    <w:bottom w:val="single" w:sz="4" w:space="0" w:color="auto"/>
                    <w:right w:val="single" w:sz="4" w:space="0" w:color="auto"/>
                  </w:tcBorders>
                </w:tcPr>
                <w:p w14:paraId="17F9CDA5" w14:textId="77777777" w:rsidR="00514EA1" w:rsidRPr="002E7029" w:rsidRDefault="00514EA1" w:rsidP="00514EA1">
                  <w:pPr>
                    <w:overflowPunct w:val="0"/>
                    <w:autoSpaceDE w:val="0"/>
                    <w:autoSpaceDN w:val="0"/>
                    <w:adjustRightInd w:val="0"/>
                    <w:spacing w:after="0"/>
                    <w:rPr>
                      <w:rFonts w:ascii="Arial" w:hAnsi="Arial"/>
                      <w:color w:val="000000"/>
                    </w:rPr>
                  </w:pPr>
                  <w:r w:rsidRPr="002E7029">
                    <w:rPr>
                      <w:rFonts w:ascii="Arial" w:hAnsi="Arial"/>
                      <w:color w:val="000000"/>
                    </w:rPr>
                    <w:t xml:space="preserve"> DOCUMENTO 2</w:t>
                  </w:r>
                </w:p>
              </w:tc>
              <w:tc>
                <w:tcPr>
                  <w:tcW w:w="4536" w:type="dxa"/>
                  <w:tcBorders>
                    <w:top w:val="single" w:sz="4" w:space="0" w:color="auto"/>
                    <w:left w:val="single" w:sz="4" w:space="0" w:color="auto"/>
                    <w:bottom w:val="single" w:sz="4" w:space="0" w:color="auto"/>
                    <w:right w:val="single" w:sz="4" w:space="0" w:color="auto"/>
                  </w:tcBorders>
                </w:tcPr>
                <w:p w14:paraId="6552FFD1" w14:textId="77777777" w:rsidR="00514EA1" w:rsidRPr="002E7029" w:rsidRDefault="00514EA1" w:rsidP="00514EA1">
                  <w:pPr>
                    <w:overflowPunct w:val="0"/>
                    <w:autoSpaceDE w:val="0"/>
                    <w:autoSpaceDN w:val="0"/>
                    <w:adjustRightInd w:val="0"/>
                    <w:spacing w:after="0"/>
                    <w:rPr>
                      <w:rFonts w:ascii="Arial" w:hAnsi="Arial" w:cs="Arial"/>
                    </w:rPr>
                  </w:pPr>
                  <w:r w:rsidRPr="002E7029">
                    <w:rPr>
                      <w:rFonts w:ascii="Arial" w:hAnsi="Arial" w:cs="Arial"/>
                    </w:rPr>
                    <w:t xml:space="preserve"> </w:t>
                  </w:r>
                  <w:r w:rsidRPr="002E7029">
                    <w:rPr>
                      <w:rStyle w:val="Ttulo2Car"/>
                      <w:rFonts w:ascii="Arial" w:eastAsiaTheme="minorHAnsi" w:hAnsi="Arial" w:cs="Arial"/>
                      <w:sz w:val="22"/>
                      <w:szCs w:val="22"/>
                      <w:u w:val="none"/>
                    </w:rPr>
                    <w:t>Estados Financieros de la sede saltillo e informe de observaciones y sugerencias para los ejercicios 2018,2109 y 2020</w:t>
                  </w:r>
                </w:p>
              </w:tc>
              <w:tc>
                <w:tcPr>
                  <w:tcW w:w="2551" w:type="dxa"/>
                  <w:tcBorders>
                    <w:top w:val="single" w:sz="4" w:space="0" w:color="auto"/>
                    <w:left w:val="single" w:sz="4" w:space="0" w:color="auto"/>
                    <w:bottom w:val="single" w:sz="4" w:space="0" w:color="auto"/>
                    <w:right w:val="single" w:sz="4" w:space="0" w:color="auto"/>
                  </w:tcBorders>
                </w:tcPr>
                <w:p w14:paraId="1CBFAF7B" w14:textId="77777777" w:rsidR="00514EA1" w:rsidRPr="002E7029" w:rsidRDefault="00514EA1" w:rsidP="00514EA1">
                  <w:pPr>
                    <w:overflowPunct w:val="0"/>
                    <w:autoSpaceDE w:val="0"/>
                    <w:autoSpaceDN w:val="0"/>
                    <w:adjustRightInd w:val="0"/>
                    <w:spacing w:after="0"/>
                    <w:rPr>
                      <w:rFonts w:ascii="Arial" w:hAnsi="Arial" w:cs="Arial"/>
                    </w:rPr>
                  </w:pPr>
                </w:p>
              </w:tc>
            </w:tr>
            <w:tr w:rsidR="00514EA1" w:rsidRPr="002E7029" w14:paraId="0594AB26" w14:textId="00BBC6C6" w:rsidTr="00514EA1">
              <w:trPr>
                <w:trHeight w:val="285"/>
              </w:trPr>
              <w:tc>
                <w:tcPr>
                  <w:tcW w:w="1975" w:type="dxa"/>
                  <w:tcBorders>
                    <w:top w:val="single" w:sz="4" w:space="0" w:color="auto"/>
                    <w:left w:val="single" w:sz="4" w:space="0" w:color="auto"/>
                    <w:bottom w:val="single" w:sz="4" w:space="0" w:color="auto"/>
                    <w:right w:val="single" w:sz="4" w:space="0" w:color="auto"/>
                  </w:tcBorders>
                </w:tcPr>
                <w:p w14:paraId="201BAED3" w14:textId="77777777" w:rsidR="00514EA1" w:rsidRPr="002E7029" w:rsidRDefault="00514EA1" w:rsidP="00514EA1">
                  <w:pPr>
                    <w:overflowPunct w:val="0"/>
                    <w:autoSpaceDE w:val="0"/>
                    <w:autoSpaceDN w:val="0"/>
                    <w:adjustRightInd w:val="0"/>
                    <w:spacing w:after="0"/>
                    <w:rPr>
                      <w:rFonts w:ascii="Arial" w:hAnsi="Arial"/>
                      <w:color w:val="000000"/>
                    </w:rPr>
                  </w:pPr>
                  <w:r>
                    <w:rPr>
                      <w:rFonts w:ascii="Arial" w:hAnsi="Arial"/>
                      <w:color w:val="000000"/>
                    </w:rPr>
                    <w:t xml:space="preserve"> DOCUMENTO 3</w:t>
                  </w:r>
                </w:p>
              </w:tc>
              <w:tc>
                <w:tcPr>
                  <w:tcW w:w="4536" w:type="dxa"/>
                  <w:tcBorders>
                    <w:top w:val="single" w:sz="4" w:space="0" w:color="auto"/>
                    <w:left w:val="single" w:sz="4" w:space="0" w:color="auto"/>
                    <w:bottom w:val="single" w:sz="4" w:space="0" w:color="auto"/>
                    <w:right w:val="single" w:sz="4" w:space="0" w:color="auto"/>
                  </w:tcBorders>
                </w:tcPr>
                <w:p w14:paraId="610E886D" w14:textId="77777777" w:rsidR="00514EA1" w:rsidRPr="002E7029" w:rsidRDefault="00514EA1" w:rsidP="00514EA1">
                  <w:pPr>
                    <w:overflowPunct w:val="0"/>
                    <w:autoSpaceDE w:val="0"/>
                    <w:autoSpaceDN w:val="0"/>
                    <w:adjustRightInd w:val="0"/>
                    <w:spacing w:after="0"/>
                    <w:rPr>
                      <w:rFonts w:ascii="Arial" w:hAnsi="Arial" w:cs="Arial"/>
                    </w:rPr>
                  </w:pPr>
                  <w:r>
                    <w:rPr>
                      <w:rFonts w:ascii="Arial" w:hAnsi="Arial" w:cs="Arial"/>
                    </w:rPr>
                    <w:t>De Estados F</w:t>
                  </w:r>
                  <w:r w:rsidRPr="00600F29">
                    <w:rPr>
                      <w:rFonts w:ascii="Arial" w:hAnsi="Arial" w:cs="Arial"/>
                    </w:rPr>
                    <w:t xml:space="preserve">inancieros en </w:t>
                  </w:r>
                  <w:r>
                    <w:rPr>
                      <w:rFonts w:ascii="Arial" w:hAnsi="Arial" w:cs="Arial"/>
                    </w:rPr>
                    <w:t>la Unidad Regional L</w:t>
                  </w:r>
                  <w:r w:rsidRPr="00600F29">
                    <w:rPr>
                      <w:rFonts w:ascii="Arial" w:hAnsi="Arial" w:cs="Arial"/>
                    </w:rPr>
                    <w:t xml:space="preserve">aguna e informe de observaciones </w:t>
                  </w:r>
                  <w:r>
                    <w:rPr>
                      <w:rFonts w:ascii="Arial" w:hAnsi="Arial" w:cs="Arial"/>
                    </w:rPr>
                    <w:t>y sugerencias de los ejercicios 2018, 2109 y 2020</w:t>
                  </w:r>
                </w:p>
              </w:tc>
              <w:tc>
                <w:tcPr>
                  <w:tcW w:w="2551" w:type="dxa"/>
                  <w:tcBorders>
                    <w:top w:val="single" w:sz="4" w:space="0" w:color="auto"/>
                    <w:left w:val="single" w:sz="4" w:space="0" w:color="auto"/>
                    <w:bottom w:val="single" w:sz="4" w:space="0" w:color="auto"/>
                    <w:right w:val="single" w:sz="4" w:space="0" w:color="auto"/>
                  </w:tcBorders>
                </w:tcPr>
                <w:p w14:paraId="3EC5392D" w14:textId="77777777" w:rsidR="00514EA1" w:rsidRDefault="00514EA1" w:rsidP="00514EA1">
                  <w:pPr>
                    <w:overflowPunct w:val="0"/>
                    <w:autoSpaceDE w:val="0"/>
                    <w:autoSpaceDN w:val="0"/>
                    <w:adjustRightInd w:val="0"/>
                    <w:spacing w:after="0"/>
                    <w:rPr>
                      <w:rFonts w:ascii="Arial" w:hAnsi="Arial" w:cs="Arial"/>
                    </w:rPr>
                  </w:pPr>
                </w:p>
              </w:tc>
            </w:tr>
            <w:tr w:rsidR="00514EA1" w:rsidRPr="002E7029" w14:paraId="7D1A161D" w14:textId="2F2F4360" w:rsidTr="00514EA1">
              <w:trPr>
                <w:trHeight w:val="285"/>
              </w:trPr>
              <w:tc>
                <w:tcPr>
                  <w:tcW w:w="1975" w:type="dxa"/>
                  <w:tcBorders>
                    <w:top w:val="single" w:sz="4" w:space="0" w:color="auto"/>
                    <w:left w:val="single" w:sz="4" w:space="0" w:color="auto"/>
                    <w:bottom w:val="single" w:sz="4" w:space="0" w:color="auto"/>
                    <w:right w:val="single" w:sz="4" w:space="0" w:color="auto"/>
                  </w:tcBorders>
                </w:tcPr>
                <w:p w14:paraId="33767359" w14:textId="77777777" w:rsidR="00514EA1" w:rsidRPr="002E7029" w:rsidRDefault="00514EA1" w:rsidP="00514EA1">
                  <w:pPr>
                    <w:overflowPunct w:val="0"/>
                    <w:autoSpaceDE w:val="0"/>
                    <w:autoSpaceDN w:val="0"/>
                    <w:adjustRightInd w:val="0"/>
                    <w:spacing w:after="0"/>
                    <w:rPr>
                      <w:rFonts w:ascii="Arial" w:hAnsi="Arial"/>
                      <w:color w:val="000000"/>
                    </w:rPr>
                  </w:pPr>
                  <w:r>
                    <w:rPr>
                      <w:rFonts w:ascii="Arial" w:hAnsi="Arial"/>
                      <w:color w:val="000000"/>
                    </w:rPr>
                    <w:t xml:space="preserve"> DOCUMENTO 4</w:t>
                  </w:r>
                </w:p>
              </w:tc>
              <w:tc>
                <w:tcPr>
                  <w:tcW w:w="4536" w:type="dxa"/>
                  <w:tcBorders>
                    <w:top w:val="single" w:sz="4" w:space="0" w:color="auto"/>
                    <w:left w:val="single" w:sz="4" w:space="0" w:color="auto"/>
                    <w:bottom w:val="single" w:sz="4" w:space="0" w:color="auto"/>
                    <w:right w:val="single" w:sz="4" w:space="0" w:color="auto"/>
                  </w:tcBorders>
                </w:tcPr>
                <w:p w14:paraId="6233ED0E" w14:textId="77777777" w:rsidR="00514EA1" w:rsidRPr="002E7029" w:rsidRDefault="00514EA1" w:rsidP="00514EA1">
                  <w:pPr>
                    <w:overflowPunct w:val="0"/>
                    <w:autoSpaceDE w:val="0"/>
                    <w:autoSpaceDN w:val="0"/>
                    <w:adjustRightInd w:val="0"/>
                    <w:spacing w:after="0"/>
                    <w:rPr>
                      <w:rFonts w:ascii="Arial" w:hAnsi="Arial" w:cs="Arial"/>
                    </w:rPr>
                  </w:pPr>
                  <w:r w:rsidRPr="00600F29">
                    <w:rPr>
                      <w:rFonts w:ascii="Arial" w:hAnsi="Arial" w:cs="Arial"/>
                    </w:rPr>
                    <w:t xml:space="preserve">Auditoria de estados financieros de la </w:t>
                  </w:r>
                  <w:r>
                    <w:rPr>
                      <w:rFonts w:ascii="Arial" w:hAnsi="Arial" w:cs="Arial"/>
                    </w:rPr>
                    <w:t xml:space="preserve">Gerencia de Empresas Universitarias </w:t>
                  </w:r>
                  <w:r w:rsidRPr="00600F29">
                    <w:rPr>
                      <w:rFonts w:ascii="Arial" w:hAnsi="Arial" w:cs="Arial"/>
                    </w:rPr>
                    <w:t>e informe de</w:t>
                  </w:r>
                  <w:r>
                    <w:rPr>
                      <w:rFonts w:ascii="Arial" w:hAnsi="Arial" w:cs="Arial"/>
                    </w:rPr>
                    <w:t xml:space="preserve"> observaciones y sugerencias de los</w:t>
                  </w:r>
                  <w:r w:rsidRPr="00600F29">
                    <w:rPr>
                      <w:rFonts w:ascii="Arial" w:hAnsi="Arial" w:cs="Arial"/>
                    </w:rPr>
                    <w:t xml:space="preserve"> ejercicio</w:t>
                  </w:r>
                  <w:r>
                    <w:rPr>
                      <w:rFonts w:ascii="Arial" w:hAnsi="Arial" w:cs="Arial"/>
                    </w:rPr>
                    <w:t>s 2018, 2019 y 2020.</w:t>
                  </w:r>
                </w:p>
              </w:tc>
              <w:tc>
                <w:tcPr>
                  <w:tcW w:w="2551" w:type="dxa"/>
                  <w:tcBorders>
                    <w:top w:val="single" w:sz="4" w:space="0" w:color="auto"/>
                    <w:left w:val="single" w:sz="4" w:space="0" w:color="auto"/>
                    <w:bottom w:val="single" w:sz="4" w:space="0" w:color="auto"/>
                    <w:right w:val="single" w:sz="4" w:space="0" w:color="auto"/>
                  </w:tcBorders>
                </w:tcPr>
                <w:p w14:paraId="43387884" w14:textId="77777777" w:rsidR="00514EA1" w:rsidRPr="00600F29" w:rsidRDefault="00514EA1" w:rsidP="00514EA1">
                  <w:pPr>
                    <w:overflowPunct w:val="0"/>
                    <w:autoSpaceDE w:val="0"/>
                    <w:autoSpaceDN w:val="0"/>
                    <w:adjustRightInd w:val="0"/>
                    <w:spacing w:after="0"/>
                    <w:rPr>
                      <w:rFonts w:ascii="Arial" w:hAnsi="Arial" w:cs="Arial"/>
                    </w:rPr>
                  </w:pPr>
                </w:p>
              </w:tc>
            </w:tr>
            <w:tr w:rsidR="00514EA1" w:rsidRPr="002E7029" w14:paraId="51E7FA9F" w14:textId="68743418" w:rsidTr="00514EA1">
              <w:trPr>
                <w:trHeight w:val="285"/>
              </w:trPr>
              <w:tc>
                <w:tcPr>
                  <w:tcW w:w="1975" w:type="dxa"/>
                  <w:tcBorders>
                    <w:top w:val="single" w:sz="4" w:space="0" w:color="auto"/>
                    <w:left w:val="single" w:sz="4" w:space="0" w:color="auto"/>
                    <w:bottom w:val="single" w:sz="4" w:space="0" w:color="auto"/>
                    <w:right w:val="single" w:sz="4" w:space="0" w:color="auto"/>
                  </w:tcBorders>
                </w:tcPr>
                <w:p w14:paraId="6CCF432E" w14:textId="77777777" w:rsidR="00514EA1" w:rsidRDefault="00514EA1" w:rsidP="00514EA1">
                  <w:pPr>
                    <w:overflowPunct w:val="0"/>
                    <w:autoSpaceDE w:val="0"/>
                    <w:autoSpaceDN w:val="0"/>
                    <w:adjustRightInd w:val="0"/>
                    <w:spacing w:after="0"/>
                    <w:rPr>
                      <w:rFonts w:ascii="Arial" w:hAnsi="Arial"/>
                      <w:color w:val="000000"/>
                    </w:rPr>
                  </w:pPr>
                  <w:r>
                    <w:rPr>
                      <w:rFonts w:ascii="Arial" w:hAnsi="Arial"/>
                      <w:color w:val="000000"/>
                    </w:rPr>
                    <w:t xml:space="preserve"> DOCUMENTO 5</w:t>
                  </w:r>
                </w:p>
              </w:tc>
              <w:tc>
                <w:tcPr>
                  <w:tcW w:w="4536" w:type="dxa"/>
                  <w:tcBorders>
                    <w:top w:val="single" w:sz="4" w:space="0" w:color="auto"/>
                    <w:left w:val="single" w:sz="4" w:space="0" w:color="auto"/>
                    <w:bottom w:val="single" w:sz="4" w:space="0" w:color="auto"/>
                    <w:right w:val="single" w:sz="4" w:space="0" w:color="auto"/>
                  </w:tcBorders>
                </w:tcPr>
                <w:p w14:paraId="6651243C" w14:textId="77777777" w:rsidR="00514EA1" w:rsidRPr="002E7029" w:rsidRDefault="00514EA1" w:rsidP="00514EA1">
                  <w:pPr>
                    <w:overflowPunct w:val="0"/>
                    <w:autoSpaceDE w:val="0"/>
                    <w:autoSpaceDN w:val="0"/>
                    <w:adjustRightInd w:val="0"/>
                    <w:spacing w:after="0"/>
                    <w:rPr>
                      <w:rFonts w:ascii="Arial" w:hAnsi="Arial" w:cs="Arial"/>
                    </w:rPr>
                  </w:pPr>
                  <w:r w:rsidRPr="00600F29">
                    <w:rPr>
                      <w:rFonts w:ascii="Arial" w:hAnsi="Arial" w:cs="Arial"/>
                    </w:rPr>
                    <w:t>A</w:t>
                  </w:r>
                  <w:r>
                    <w:rPr>
                      <w:rFonts w:ascii="Arial" w:hAnsi="Arial" w:cs="Arial"/>
                    </w:rPr>
                    <w:t>uditoria de Estados F</w:t>
                  </w:r>
                  <w:r w:rsidRPr="00600F29">
                    <w:rPr>
                      <w:rFonts w:ascii="Arial" w:hAnsi="Arial" w:cs="Arial"/>
                    </w:rPr>
                    <w:t xml:space="preserve">inancieros de </w:t>
                  </w:r>
                  <w:r>
                    <w:rPr>
                      <w:rFonts w:ascii="Arial" w:hAnsi="Arial" w:cs="Arial"/>
                    </w:rPr>
                    <w:t>Proyectos E</w:t>
                  </w:r>
                  <w:r w:rsidRPr="00600F29">
                    <w:rPr>
                      <w:rFonts w:ascii="Arial" w:hAnsi="Arial" w:cs="Arial"/>
                    </w:rPr>
                    <w:t>speciales e informe de</w:t>
                  </w:r>
                  <w:r>
                    <w:rPr>
                      <w:rFonts w:ascii="Arial" w:hAnsi="Arial" w:cs="Arial"/>
                    </w:rPr>
                    <w:t xml:space="preserve"> observaciones y sugerencias de los</w:t>
                  </w:r>
                  <w:r w:rsidRPr="00600F29">
                    <w:rPr>
                      <w:rFonts w:ascii="Arial" w:hAnsi="Arial" w:cs="Arial"/>
                    </w:rPr>
                    <w:t xml:space="preserve"> ejercicio</w:t>
                  </w:r>
                  <w:r>
                    <w:rPr>
                      <w:rFonts w:ascii="Arial" w:hAnsi="Arial" w:cs="Arial"/>
                    </w:rPr>
                    <w:t>s</w:t>
                  </w:r>
                  <w:r w:rsidRPr="00600F29">
                    <w:rPr>
                      <w:rFonts w:ascii="Arial" w:hAnsi="Arial" w:cs="Arial"/>
                    </w:rPr>
                    <w:t xml:space="preserve"> </w:t>
                  </w:r>
                  <w:r>
                    <w:rPr>
                      <w:rFonts w:ascii="Arial" w:hAnsi="Arial" w:cs="Arial"/>
                    </w:rPr>
                    <w:t>2018, 2019</w:t>
                  </w:r>
                  <w:r w:rsidRPr="00600F29">
                    <w:rPr>
                      <w:rFonts w:ascii="Arial" w:hAnsi="Arial" w:cs="Arial"/>
                    </w:rPr>
                    <w:t xml:space="preserve"> y </w:t>
                  </w:r>
                  <w:r>
                    <w:rPr>
                      <w:rFonts w:ascii="Arial" w:hAnsi="Arial" w:cs="Arial"/>
                    </w:rPr>
                    <w:t>2020</w:t>
                  </w:r>
                </w:p>
              </w:tc>
              <w:tc>
                <w:tcPr>
                  <w:tcW w:w="2551" w:type="dxa"/>
                  <w:tcBorders>
                    <w:top w:val="single" w:sz="4" w:space="0" w:color="auto"/>
                    <w:left w:val="single" w:sz="4" w:space="0" w:color="auto"/>
                    <w:bottom w:val="single" w:sz="4" w:space="0" w:color="auto"/>
                    <w:right w:val="single" w:sz="4" w:space="0" w:color="auto"/>
                  </w:tcBorders>
                </w:tcPr>
                <w:p w14:paraId="4CFF7C3F" w14:textId="77777777" w:rsidR="00514EA1" w:rsidRPr="00600F29" w:rsidRDefault="00514EA1" w:rsidP="00514EA1">
                  <w:pPr>
                    <w:overflowPunct w:val="0"/>
                    <w:autoSpaceDE w:val="0"/>
                    <w:autoSpaceDN w:val="0"/>
                    <w:adjustRightInd w:val="0"/>
                    <w:spacing w:after="0"/>
                    <w:rPr>
                      <w:rFonts w:ascii="Arial" w:hAnsi="Arial" w:cs="Arial"/>
                    </w:rPr>
                  </w:pPr>
                </w:p>
              </w:tc>
            </w:tr>
            <w:tr w:rsidR="00514EA1" w:rsidRPr="002E7029" w14:paraId="3BBF7E52" w14:textId="77777777" w:rsidTr="00944426">
              <w:trPr>
                <w:trHeight w:val="285"/>
              </w:trPr>
              <w:tc>
                <w:tcPr>
                  <w:tcW w:w="6511" w:type="dxa"/>
                  <w:gridSpan w:val="2"/>
                  <w:tcBorders>
                    <w:top w:val="single" w:sz="4" w:space="0" w:color="auto"/>
                    <w:left w:val="single" w:sz="4" w:space="0" w:color="auto"/>
                    <w:bottom w:val="single" w:sz="4" w:space="0" w:color="auto"/>
                    <w:right w:val="single" w:sz="4" w:space="0" w:color="auto"/>
                  </w:tcBorders>
                </w:tcPr>
                <w:p w14:paraId="617BCFC8" w14:textId="737B3BA6" w:rsidR="00514EA1" w:rsidRPr="00600F29" w:rsidRDefault="00514EA1" w:rsidP="00514EA1">
                  <w:pPr>
                    <w:overflowPunct w:val="0"/>
                    <w:autoSpaceDE w:val="0"/>
                    <w:autoSpaceDN w:val="0"/>
                    <w:adjustRightInd w:val="0"/>
                    <w:spacing w:after="0"/>
                    <w:jc w:val="right"/>
                    <w:rPr>
                      <w:rFonts w:ascii="Arial" w:hAnsi="Arial" w:cs="Arial"/>
                    </w:rPr>
                  </w:pPr>
                  <w:r>
                    <w:rPr>
                      <w:rFonts w:ascii="Arial" w:hAnsi="Arial" w:cs="Arial"/>
                    </w:rPr>
                    <w:t>SUBTOTAL</w:t>
                  </w:r>
                </w:p>
              </w:tc>
              <w:tc>
                <w:tcPr>
                  <w:tcW w:w="2551" w:type="dxa"/>
                  <w:tcBorders>
                    <w:top w:val="single" w:sz="4" w:space="0" w:color="auto"/>
                    <w:left w:val="single" w:sz="4" w:space="0" w:color="auto"/>
                    <w:bottom w:val="single" w:sz="4" w:space="0" w:color="auto"/>
                    <w:right w:val="single" w:sz="4" w:space="0" w:color="auto"/>
                  </w:tcBorders>
                </w:tcPr>
                <w:p w14:paraId="65DF1F45" w14:textId="77777777" w:rsidR="00514EA1" w:rsidRPr="00600F29" w:rsidRDefault="00514EA1" w:rsidP="00514EA1">
                  <w:pPr>
                    <w:overflowPunct w:val="0"/>
                    <w:autoSpaceDE w:val="0"/>
                    <w:autoSpaceDN w:val="0"/>
                    <w:adjustRightInd w:val="0"/>
                    <w:spacing w:after="0"/>
                    <w:rPr>
                      <w:rFonts w:ascii="Arial" w:hAnsi="Arial" w:cs="Arial"/>
                    </w:rPr>
                  </w:pPr>
                </w:p>
              </w:tc>
            </w:tr>
            <w:tr w:rsidR="00514EA1" w:rsidRPr="002E7029" w14:paraId="0492D0DD" w14:textId="77777777" w:rsidTr="00944426">
              <w:trPr>
                <w:trHeight w:val="285"/>
              </w:trPr>
              <w:tc>
                <w:tcPr>
                  <w:tcW w:w="6511" w:type="dxa"/>
                  <w:gridSpan w:val="2"/>
                  <w:tcBorders>
                    <w:top w:val="single" w:sz="4" w:space="0" w:color="auto"/>
                    <w:left w:val="single" w:sz="4" w:space="0" w:color="auto"/>
                    <w:bottom w:val="single" w:sz="4" w:space="0" w:color="auto"/>
                    <w:right w:val="single" w:sz="4" w:space="0" w:color="auto"/>
                  </w:tcBorders>
                </w:tcPr>
                <w:p w14:paraId="55A480B1" w14:textId="0DEC22A0" w:rsidR="00514EA1" w:rsidRPr="00600F29" w:rsidRDefault="00514EA1" w:rsidP="00514EA1">
                  <w:pPr>
                    <w:overflowPunct w:val="0"/>
                    <w:autoSpaceDE w:val="0"/>
                    <w:autoSpaceDN w:val="0"/>
                    <w:adjustRightInd w:val="0"/>
                    <w:spacing w:after="0"/>
                    <w:jc w:val="right"/>
                    <w:rPr>
                      <w:rFonts w:ascii="Arial" w:hAnsi="Arial" w:cs="Arial"/>
                    </w:rPr>
                  </w:pPr>
                  <w:r>
                    <w:rPr>
                      <w:rFonts w:ascii="Arial" w:hAnsi="Arial" w:cs="Arial"/>
                    </w:rPr>
                    <w:t>IVA</w:t>
                  </w:r>
                </w:p>
              </w:tc>
              <w:tc>
                <w:tcPr>
                  <w:tcW w:w="2551" w:type="dxa"/>
                  <w:tcBorders>
                    <w:top w:val="single" w:sz="4" w:space="0" w:color="auto"/>
                    <w:left w:val="single" w:sz="4" w:space="0" w:color="auto"/>
                    <w:bottom w:val="single" w:sz="4" w:space="0" w:color="auto"/>
                    <w:right w:val="single" w:sz="4" w:space="0" w:color="auto"/>
                  </w:tcBorders>
                </w:tcPr>
                <w:p w14:paraId="22E9F619" w14:textId="77777777" w:rsidR="00514EA1" w:rsidRPr="00600F29" w:rsidRDefault="00514EA1" w:rsidP="00514EA1">
                  <w:pPr>
                    <w:overflowPunct w:val="0"/>
                    <w:autoSpaceDE w:val="0"/>
                    <w:autoSpaceDN w:val="0"/>
                    <w:adjustRightInd w:val="0"/>
                    <w:spacing w:after="0"/>
                    <w:rPr>
                      <w:rFonts w:ascii="Arial" w:hAnsi="Arial" w:cs="Arial"/>
                    </w:rPr>
                  </w:pPr>
                </w:p>
              </w:tc>
            </w:tr>
            <w:tr w:rsidR="00514EA1" w:rsidRPr="002E7029" w14:paraId="5C2F24D9" w14:textId="77777777" w:rsidTr="00944426">
              <w:trPr>
                <w:trHeight w:val="285"/>
              </w:trPr>
              <w:tc>
                <w:tcPr>
                  <w:tcW w:w="6511" w:type="dxa"/>
                  <w:gridSpan w:val="2"/>
                  <w:tcBorders>
                    <w:top w:val="single" w:sz="4" w:space="0" w:color="auto"/>
                    <w:left w:val="single" w:sz="4" w:space="0" w:color="auto"/>
                    <w:bottom w:val="single" w:sz="4" w:space="0" w:color="auto"/>
                    <w:right w:val="single" w:sz="4" w:space="0" w:color="auto"/>
                  </w:tcBorders>
                </w:tcPr>
                <w:p w14:paraId="3B34F333" w14:textId="03874840" w:rsidR="00514EA1" w:rsidRPr="00600F29" w:rsidRDefault="00514EA1" w:rsidP="00514EA1">
                  <w:pPr>
                    <w:overflowPunct w:val="0"/>
                    <w:autoSpaceDE w:val="0"/>
                    <w:autoSpaceDN w:val="0"/>
                    <w:adjustRightInd w:val="0"/>
                    <w:spacing w:after="0"/>
                    <w:jc w:val="right"/>
                    <w:rPr>
                      <w:rFonts w:ascii="Arial" w:hAnsi="Arial" w:cs="Arial"/>
                    </w:rPr>
                  </w:pPr>
                  <w:r>
                    <w:rPr>
                      <w:rFonts w:ascii="Arial" w:hAnsi="Arial" w:cs="Arial"/>
                    </w:rPr>
                    <w:t>TOTAL</w:t>
                  </w:r>
                </w:p>
              </w:tc>
              <w:tc>
                <w:tcPr>
                  <w:tcW w:w="2551" w:type="dxa"/>
                  <w:tcBorders>
                    <w:top w:val="single" w:sz="4" w:space="0" w:color="auto"/>
                    <w:left w:val="single" w:sz="4" w:space="0" w:color="auto"/>
                    <w:bottom w:val="single" w:sz="4" w:space="0" w:color="auto"/>
                    <w:right w:val="single" w:sz="4" w:space="0" w:color="auto"/>
                  </w:tcBorders>
                </w:tcPr>
                <w:p w14:paraId="7962BE65" w14:textId="77777777" w:rsidR="00514EA1" w:rsidRPr="00600F29" w:rsidRDefault="00514EA1" w:rsidP="00514EA1">
                  <w:pPr>
                    <w:overflowPunct w:val="0"/>
                    <w:autoSpaceDE w:val="0"/>
                    <w:autoSpaceDN w:val="0"/>
                    <w:adjustRightInd w:val="0"/>
                    <w:spacing w:after="0"/>
                    <w:rPr>
                      <w:rFonts w:ascii="Arial" w:hAnsi="Arial" w:cs="Arial"/>
                    </w:rPr>
                  </w:pPr>
                </w:p>
              </w:tc>
            </w:tr>
          </w:tbl>
          <w:p w14:paraId="15713948" w14:textId="77777777" w:rsidR="0021709B" w:rsidRPr="000F4EDD" w:rsidRDefault="0021709B" w:rsidP="0021709B">
            <w:pPr>
              <w:rPr>
                <w:rFonts w:ascii="Calibri" w:hAnsi="Calibri" w:cs="Calibri"/>
                <w:sz w:val="20"/>
                <w:lang w:val="es-ES"/>
              </w:rPr>
            </w:pPr>
          </w:p>
          <w:p w14:paraId="33AF3F5F" w14:textId="77777777" w:rsidR="0021709B" w:rsidRPr="000F4EDD" w:rsidRDefault="0021709B" w:rsidP="0021709B">
            <w:pPr>
              <w:jc w:val="center"/>
              <w:rPr>
                <w:rFonts w:ascii="Calibri" w:hAnsi="Calibri" w:cs="Calibri"/>
                <w:sz w:val="20"/>
                <w:lang w:val="es-ES"/>
              </w:rPr>
            </w:pPr>
            <w:r w:rsidRPr="000F4EDD">
              <w:rPr>
                <w:rFonts w:ascii="Calibri" w:hAnsi="Calibri" w:cs="Calibri"/>
                <w:sz w:val="20"/>
                <w:lang w:val="es-ES"/>
              </w:rPr>
              <w:t>LUGAR Y FECHA</w:t>
            </w:r>
          </w:p>
          <w:p w14:paraId="651EEC89" w14:textId="77777777" w:rsidR="0021709B" w:rsidRPr="000F4EDD" w:rsidRDefault="0021709B" w:rsidP="0021709B">
            <w:pPr>
              <w:jc w:val="center"/>
              <w:rPr>
                <w:rFonts w:ascii="Calibri" w:hAnsi="Calibri" w:cs="Calibri"/>
                <w:sz w:val="20"/>
                <w:lang w:val="es-ES"/>
              </w:rPr>
            </w:pPr>
            <w:r w:rsidRPr="000F4EDD">
              <w:rPr>
                <w:rFonts w:ascii="Calibri" w:hAnsi="Calibri" w:cs="Calibri"/>
                <w:sz w:val="20"/>
                <w:lang w:val="es-ES"/>
              </w:rPr>
              <w:t>FIRMA DEL REPRE</w:t>
            </w:r>
            <w:r w:rsidR="00FD3E16" w:rsidRPr="000F4EDD">
              <w:rPr>
                <w:rFonts w:ascii="Calibri" w:hAnsi="Calibri" w:cs="Calibri"/>
                <w:sz w:val="20"/>
                <w:lang w:val="es-ES"/>
              </w:rPr>
              <w:t>SENTANTE LEGAL O DEL LICITANTE</w:t>
            </w:r>
          </w:p>
          <w:p w14:paraId="6E65397B" w14:textId="77777777" w:rsidR="0021709B" w:rsidRPr="000F4EDD" w:rsidRDefault="0021709B" w:rsidP="0021709B">
            <w:pPr>
              <w:jc w:val="center"/>
              <w:rPr>
                <w:rFonts w:ascii="Calibri" w:hAnsi="Calibri" w:cs="Calibri"/>
                <w:sz w:val="20"/>
                <w:lang w:val="es-ES"/>
              </w:rPr>
            </w:pPr>
          </w:p>
          <w:p w14:paraId="3C5B0B3C" w14:textId="77777777" w:rsidR="0021709B" w:rsidRPr="000F4EDD" w:rsidRDefault="0021709B" w:rsidP="0021709B">
            <w:pPr>
              <w:jc w:val="center"/>
              <w:rPr>
                <w:rFonts w:ascii="Calibri" w:hAnsi="Calibri" w:cs="Calibri"/>
                <w:sz w:val="20"/>
                <w:lang w:val="es-ES"/>
              </w:rPr>
            </w:pPr>
          </w:p>
          <w:p w14:paraId="7FC6FAD0"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DOCUMENTOS ECONÓMICOS:</w:t>
            </w:r>
          </w:p>
          <w:p w14:paraId="0F91081C" w14:textId="77777777" w:rsidR="0021709B" w:rsidRPr="000F4EDD" w:rsidRDefault="0021709B" w:rsidP="0021709B">
            <w:pPr>
              <w:jc w:val="center"/>
              <w:rPr>
                <w:rFonts w:ascii="Calibri" w:hAnsi="Calibri" w:cs="Calibri"/>
                <w:sz w:val="96"/>
                <w:szCs w:val="96"/>
              </w:rPr>
            </w:pPr>
            <w:r w:rsidRPr="000F4EDD">
              <w:rPr>
                <w:rFonts w:ascii="Calibri" w:hAnsi="Calibri" w:cs="Calibri"/>
                <w:sz w:val="96"/>
                <w:szCs w:val="96"/>
              </w:rPr>
              <w:t>PUNTO 4.1 (B)</w:t>
            </w:r>
          </w:p>
          <w:p w14:paraId="49F0C81A" w14:textId="77777777" w:rsidR="0021709B" w:rsidRPr="000F4EDD" w:rsidRDefault="0021709B" w:rsidP="0021709B">
            <w:pPr>
              <w:jc w:val="center"/>
              <w:rPr>
                <w:rFonts w:ascii="Calibri" w:hAnsi="Calibri" w:cs="Calibri"/>
                <w:sz w:val="72"/>
                <w:szCs w:val="72"/>
              </w:rPr>
            </w:pPr>
            <w:r w:rsidRPr="000F4EDD">
              <w:rPr>
                <w:rFonts w:ascii="Calibri" w:hAnsi="Calibri" w:cs="Calibri"/>
                <w:sz w:val="72"/>
                <w:szCs w:val="72"/>
              </w:rPr>
              <w:t>(ANEXO XXIX)</w:t>
            </w:r>
          </w:p>
          <w:p w14:paraId="3539748C" w14:textId="77777777" w:rsidR="0021709B" w:rsidRPr="000F4EDD" w:rsidRDefault="0021709B" w:rsidP="0021709B">
            <w:pPr>
              <w:jc w:val="both"/>
              <w:rPr>
                <w:rFonts w:ascii="Calibri" w:hAnsi="Calibri" w:cs="Calibri"/>
                <w:sz w:val="72"/>
                <w:szCs w:val="72"/>
                <w:lang w:val="es-ES_tradnl"/>
              </w:rPr>
            </w:pPr>
          </w:p>
          <w:p w14:paraId="7838F64C" w14:textId="77777777" w:rsidR="00312AD8" w:rsidRPr="000F4EDD" w:rsidRDefault="0021709B" w:rsidP="0021709B">
            <w:pPr>
              <w:jc w:val="both"/>
              <w:rPr>
                <w:rFonts w:ascii="Calibri" w:hAnsi="Calibri" w:cs="Calibri"/>
                <w:sz w:val="72"/>
                <w:szCs w:val="72"/>
                <w:lang w:val="es-ES_tradnl"/>
              </w:rPr>
            </w:pPr>
            <w:r w:rsidRPr="000F4EDD">
              <w:rPr>
                <w:rFonts w:ascii="Calibri" w:hAnsi="Calibri" w:cs="Calibri"/>
                <w:sz w:val="72"/>
                <w:szCs w:val="72"/>
                <w:lang w:val="es-ES_tradnl"/>
              </w:rPr>
              <w:t>ESCRITO MANIFESTANDO QUE LOS PRECIOS SERÁN FIRMES DURANTE LA VIGENCIA DE CONTRATO</w:t>
            </w:r>
            <w:r w:rsidR="00E43B21" w:rsidRPr="000F4EDD">
              <w:rPr>
                <w:rFonts w:ascii="Calibri" w:hAnsi="Calibri" w:cs="Calibri"/>
                <w:sz w:val="72"/>
                <w:szCs w:val="72"/>
                <w:lang w:val="es-ES_tradnl"/>
              </w:rPr>
              <w:t>.</w:t>
            </w:r>
          </w:p>
          <w:p w14:paraId="3C4DC0D7" w14:textId="5838512A" w:rsidR="00DB2630" w:rsidRDefault="00DB2630" w:rsidP="0021709B">
            <w:pPr>
              <w:jc w:val="both"/>
              <w:rPr>
                <w:rFonts w:ascii="Calibri" w:hAnsi="Calibri" w:cs="Calibri"/>
                <w:sz w:val="72"/>
                <w:szCs w:val="72"/>
                <w:lang w:val="es-ES_tradnl"/>
              </w:rPr>
            </w:pPr>
          </w:p>
          <w:p w14:paraId="038E8F54" w14:textId="77777777" w:rsidR="00644F7B" w:rsidRPr="00644F7B" w:rsidRDefault="00644F7B" w:rsidP="0021709B">
            <w:pPr>
              <w:jc w:val="both"/>
              <w:rPr>
                <w:rFonts w:ascii="Calibri" w:hAnsi="Calibri" w:cs="Calibri"/>
                <w:sz w:val="16"/>
                <w:szCs w:val="16"/>
                <w:lang w:val="es-ES_tradnl"/>
              </w:rPr>
            </w:pPr>
          </w:p>
          <w:p w14:paraId="0DEBBC12"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szCs w:val="20"/>
              </w:rPr>
            </w:pPr>
            <w:r w:rsidRPr="000F4EDD">
              <w:rPr>
                <w:rFonts w:ascii="Calibri" w:hAnsi="Calibri" w:cs="Calibri"/>
                <w:sz w:val="20"/>
              </w:rPr>
              <w:t>REFERENCIA: 4.1 (B)</w:t>
            </w:r>
          </w:p>
          <w:p w14:paraId="279AA85A"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rPr>
            </w:pPr>
            <w:r w:rsidRPr="000F4EDD">
              <w:rPr>
                <w:rFonts w:ascii="Calibri" w:hAnsi="Calibri" w:cs="Calibri"/>
                <w:sz w:val="20"/>
              </w:rPr>
              <w:t xml:space="preserve">MANIFESTACIÓN DE LOS PRECIOS FIRMES </w:t>
            </w:r>
          </w:p>
          <w:p w14:paraId="733945CE" w14:textId="77777777" w:rsidR="0021709B" w:rsidRPr="000F4EDD" w:rsidRDefault="0021709B" w:rsidP="00D465D8">
            <w:pPr>
              <w:shd w:val="clear" w:color="auto" w:fill="D9D9D9" w:themeFill="background1" w:themeFillShade="D9"/>
              <w:spacing w:after="0" w:line="240" w:lineRule="auto"/>
              <w:jc w:val="center"/>
              <w:rPr>
                <w:rFonts w:ascii="Calibri" w:hAnsi="Calibri" w:cs="Calibri"/>
                <w:sz w:val="20"/>
              </w:rPr>
            </w:pPr>
            <w:r w:rsidRPr="000F4EDD">
              <w:rPr>
                <w:rFonts w:ascii="Calibri" w:hAnsi="Calibri" w:cs="Calibri"/>
                <w:sz w:val="20"/>
              </w:rPr>
              <w:t xml:space="preserve"> (Anexo XXIX)</w:t>
            </w:r>
          </w:p>
          <w:p w14:paraId="7737EA1E" w14:textId="77777777" w:rsidR="0021709B" w:rsidRPr="000F4EDD" w:rsidRDefault="0021709B" w:rsidP="0021709B">
            <w:pPr>
              <w:jc w:val="center"/>
              <w:rPr>
                <w:rFonts w:ascii="Calibri" w:hAnsi="Calibri" w:cs="Calibri"/>
                <w:sz w:val="20"/>
              </w:rPr>
            </w:pPr>
          </w:p>
          <w:p w14:paraId="371D6B86" w14:textId="77777777" w:rsidR="0021709B" w:rsidRPr="000F4EDD" w:rsidRDefault="0021709B" w:rsidP="0021709B">
            <w:pPr>
              <w:spacing w:before="120" w:after="120"/>
              <w:jc w:val="right"/>
              <w:rPr>
                <w:rFonts w:ascii="Calibri" w:hAnsi="Calibri" w:cs="Calibri"/>
                <w:sz w:val="20"/>
              </w:rPr>
            </w:pPr>
            <w:r w:rsidRPr="000F4EDD">
              <w:rPr>
                <w:rFonts w:ascii="Calibri" w:hAnsi="Calibri" w:cs="Calibri"/>
                <w:sz w:val="20"/>
              </w:rPr>
              <w:t xml:space="preserve">Saltillo, Coah. A     </w:t>
            </w:r>
            <w:r w:rsidR="00FF198A" w:rsidRPr="000F4EDD">
              <w:rPr>
                <w:rFonts w:ascii="Calibri" w:hAnsi="Calibri" w:cs="Calibri"/>
                <w:sz w:val="20"/>
              </w:rPr>
              <w:t>de 20___</w:t>
            </w:r>
            <w:r w:rsidRPr="000F4EDD">
              <w:rPr>
                <w:rFonts w:ascii="Calibri" w:hAnsi="Calibri" w:cs="Calibri"/>
                <w:sz w:val="20"/>
              </w:rPr>
              <w:t>.</w:t>
            </w:r>
          </w:p>
          <w:p w14:paraId="7EB2B96F" w14:textId="77777777" w:rsidR="0021709B" w:rsidRPr="000F4EDD" w:rsidRDefault="0021709B" w:rsidP="00E43B21">
            <w:pPr>
              <w:spacing w:after="0"/>
              <w:jc w:val="right"/>
              <w:rPr>
                <w:rFonts w:ascii="Calibri" w:hAnsi="Calibri" w:cs="Calibri"/>
                <w:sz w:val="20"/>
              </w:rPr>
            </w:pPr>
          </w:p>
          <w:p w14:paraId="2980DBA6" w14:textId="0A7E5BFE" w:rsidR="0021709B" w:rsidRPr="000F4EDD" w:rsidRDefault="00FD3E16" w:rsidP="00E43B21">
            <w:pPr>
              <w:spacing w:after="0"/>
              <w:jc w:val="right"/>
              <w:rPr>
                <w:rFonts w:ascii="Calibri" w:hAnsi="Calibri" w:cs="Calibri"/>
                <w:sz w:val="20"/>
              </w:rPr>
            </w:pPr>
            <w:r w:rsidRPr="000F4EDD">
              <w:rPr>
                <w:rFonts w:ascii="Calibri" w:hAnsi="Calibri" w:cs="Calibri"/>
                <w:sz w:val="20"/>
              </w:rPr>
              <w:t xml:space="preserve">AT´N. </w:t>
            </w:r>
            <w:r w:rsidR="00EE3A03">
              <w:rPr>
                <w:rFonts w:ascii="Calibri" w:hAnsi="Calibri" w:cs="Calibri"/>
                <w:sz w:val="20"/>
              </w:rPr>
              <w:t>ENCARGADO DEL DESPACHO DE LA DIRECCION GENERAL ADMINISTRATIVA</w:t>
            </w:r>
          </w:p>
          <w:p w14:paraId="4F7740C0" w14:textId="77777777" w:rsidR="0021709B" w:rsidRPr="000F4EDD" w:rsidRDefault="00FD3E16" w:rsidP="00E43B21">
            <w:pPr>
              <w:spacing w:after="0"/>
              <w:jc w:val="right"/>
              <w:rPr>
                <w:rFonts w:ascii="Calibri" w:hAnsi="Calibri" w:cs="Calibri"/>
                <w:sz w:val="20"/>
              </w:rPr>
            </w:pPr>
            <w:r w:rsidRPr="000F4EDD">
              <w:rPr>
                <w:rFonts w:ascii="Calibri" w:hAnsi="Calibri" w:cs="Calibri"/>
                <w:sz w:val="20"/>
              </w:rPr>
              <w:t>DE LA UNIVERSIDAD AUTÓNOMA AGRARIA ANTONIO NARRO</w:t>
            </w:r>
          </w:p>
          <w:p w14:paraId="2CFBF099" w14:textId="77777777" w:rsidR="0021709B" w:rsidRPr="000F4EDD" w:rsidRDefault="0021709B" w:rsidP="00E43B21">
            <w:pPr>
              <w:spacing w:after="0"/>
              <w:jc w:val="right"/>
              <w:rPr>
                <w:rFonts w:ascii="Calibri" w:hAnsi="Calibri" w:cs="Calibri"/>
                <w:sz w:val="20"/>
              </w:rPr>
            </w:pPr>
          </w:p>
          <w:p w14:paraId="5849F82B" w14:textId="77777777" w:rsidR="0021709B" w:rsidRPr="000F4EDD" w:rsidRDefault="0021709B" w:rsidP="00E43B21">
            <w:pPr>
              <w:spacing w:after="0"/>
              <w:rPr>
                <w:rFonts w:ascii="Calibri" w:hAnsi="Calibri" w:cs="Calibri"/>
                <w:sz w:val="20"/>
              </w:rPr>
            </w:pPr>
            <w:r w:rsidRPr="000F4EDD">
              <w:rPr>
                <w:rFonts w:ascii="Calibri" w:hAnsi="Calibri" w:cs="Calibri"/>
                <w:sz w:val="20"/>
              </w:rPr>
              <w:t>Nombre o Razón Social:</w:t>
            </w:r>
          </w:p>
          <w:p w14:paraId="28C27A9D" w14:textId="77777777" w:rsidR="0021709B" w:rsidRPr="000F4EDD" w:rsidRDefault="0021709B" w:rsidP="00E43B21">
            <w:pPr>
              <w:spacing w:after="0"/>
              <w:rPr>
                <w:rFonts w:ascii="Calibri" w:hAnsi="Calibri" w:cs="Calibri"/>
                <w:sz w:val="20"/>
              </w:rPr>
            </w:pPr>
            <w:r w:rsidRPr="000F4EDD">
              <w:rPr>
                <w:rFonts w:ascii="Calibri" w:hAnsi="Calibri" w:cs="Calibri"/>
                <w:sz w:val="20"/>
              </w:rPr>
              <w:t>Domicilio Fiscal:</w:t>
            </w:r>
          </w:p>
          <w:p w14:paraId="47E6AF94" w14:textId="77777777" w:rsidR="0021709B" w:rsidRPr="000F4EDD" w:rsidRDefault="0021709B" w:rsidP="00E43B21">
            <w:pPr>
              <w:spacing w:after="0"/>
              <w:rPr>
                <w:rFonts w:ascii="Calibri" w:hAnsi="Calibri" w:cs="Calibri"/>
                <w:sz w:val="20"/>
              </w:rPr>
            </w:pPr>
            <w:r w:rsidRPr="000F4EDD">
              <w:rPr>
                <w:rFonts w:ascii="Calibri" w:hAnsi="Calibri" w:cs="Calibri"/>
                <w:sz w:val="20"/>
              </w:rPr>
              <w:t>R.F.C.:</w:t>
            </w:r>
          </w:p>
          <w:p w14:paraId="77EA92BC" w14:textId="77777777" w:rsidR="0021709B" w:rsidRPr="000F4EDD" w:rsidRDefault="0021709B" w:rsidP="00E43B21">
            <w:pPr>
              <w:spacing w:after="0"/>
              <w:rPr>
                <w:rFonts w:ascii="Calibri" w:hAnsi="Calibri" w:cs="Calibri"/>
                <w:sz w:val="20"/>
              </w:rPr>
            </w:pPr>
            <w:r w:rsidRPr="000F4EDD">
              <w:rPr>
                <w:rFonts w:ascii="Calibri" w:hAnsi="Calibri" w:cs="Calibri"/>
                <w:sz w:val="20"/>
              </w:rPr>
              <w:t>Nombre del Representante Legal:</w:t>
            </w:r>
          </w:p>
          <w:p w14:paraId="7D0C2B8E" w14:textId="77777777" w:rsidR="0021709B" w:rsidRPr="000F4EDD" w:rsidRDefault="0021709B" w:rsidP="00E43B21">
            <w:pPr>
              <w:spacing w:after="0"/>
              <w:rPr>
                <w:rFonts w:ascii="Calibri" w:hAnsi="Calibri" w:cs="Calibri"/>
                <w:sz w:val="20"/>
              </w:rPr>
            </w:pPr>
            <w:r w:rsidRPr="000F4EDD">
              <w:rPr>
                <w:rFonts w:ascii="Calibri" w:hAnsi="Calibri" w:cs="Calibri"/>
                <w:sz w:val="20"/>
              </w:rPr>
              <w:t>Correo Electrónico:</w:t>
            </w:r>
          </w:p>
          <w:p w14:paraId="56EFF121" w14:textId="77777777" w:rsidR="0021709B" w:rsidRPr="000F4EDD" w:rsidRDefault="0021709B" w:rsidP="00E43B21">
            <w:pPr>
              <w:spacing w:after="0"/>
              <w:jc w:val="center"/>
              <w:rPr>
                <w:rFonts w:ascii="Calibri" w:hAnsi="Calibri" w:cs="Calibri"/>
                <w:sz w:val="20"/>
              </w:rPr>
            </w:pPr>
          </w:p>
          <w:p w14:paraId="4E025348" w14:textId="77777777" w:rsidR="0021709B" w:rsidRPr="000F4EDD" w:rsidRDefault="0021709B" w:rsidP="00312AD8">
            <w:pPr>
              <w:spacing w:after="0"/>
              <w:jc w:val="center"/>
              <w:rPr>
                <w:rFonts w:ascii="Calibri" w:hAnsi="Calibri" w:cs="Calibri"/>
                <w:sz w:val="20"/>
              </w:rPr>
            </w:pPr>
          </w:p>
          <w:p w14:paraId="4A41D842" w14:textId="77777777" w:rsidR="0021709B" w:rsidRPr="000F4EDD" w:rsidRDefault="0021709B" w:rsidP="00312AD8">
            <w:pPr>
              <w:spacing w:after="0"/>
              <w:jc w:val="center"/>
              <w:rPr>
                <w:rFonts w:ascii="Calibri" w:hAnsi="Calibri" w:cs="Calibri"/>
                <w:sz w:val="20"/>
              </w:rPr>
            </w:pPr>
          </w:p>
          <w:p w14:paraId="5B12336B" w14:textId="77777777" w:rsidR="0021709B" w:rsidRPr="000F4EDD" w:rsidRDefault="0021709B" w:rsidP="00312AD8">
            <w:pPr>
              <w:spacing w:after="0"/>
              <w:jc w:val="center"/>
              <w:rPr>
                <w:rFonts w:ascii="Calibri" w:hAnsi="Calibri" w:cs="Calibri"/>
                <w:sz w:val="20"/>
              </w:rPr>
            </w:pPr>
          </w:p>
          <w:p w14:paraId="644B68BC" w14:textId="77777777" w:rsidR="0021709B" w:rsidRPr="000F4EDD" w:rsidRDefault="00FD3E16" w:rsidP="00312AD8">
            <w:pPr>
              <w:spacing w:after="0"/>
              <w:jc w:val="both"/>
              <w:rPr>
                <w:rFonts w:ascii="Calibri" w:hAnsi="Calibri" w:cs="Calibri"/>
                <w:sz w:val="20"/>
              </w:rPr>
            </w:pPr>
            <w:r w:rsidRPr="000F4EDD">
              <w:rPr>
                <w:rFonts w:ascii="Calibri" w:hAnsi="Calibri" w:cs="Calibri"/>
                <w:sz w:val="20"/>
              </w:rPr>
              <w:t>Por medio de la presente en mi calidad de representante legal de la empresa---------------- manifiesto bajo protesta de decir verdad que de resultar designado como ganador en el procedimiento ____________________ para la entrega  de --------------------------, me comprometo a mantener los precios establecidos en mi propuesta económica por el período establecido en el contrato, que se firmara con la convocante al término del procedimiento.</w:t>
            </w:r>
          </w:p>
          <w:p w14:paraId="3BFDDE79" w14:textId="77777777" w:rsidR="0021709B" w:rsidRPr="000F4EDD" w:rsidRDefault="0021709B" w:rsidP="00312AD8">
            <w:pPr>
              <w:spacing w:after="0"/>
              <w:jc w:val="center"/>
              <w:rPr>
                <w:rFonts w:ascii="Calibri" w:hAnsi="Calibri" w:cs="Calibri"/>
                <w:sz w:val="20"/>
              </w:rPr>
            </w:pPr>
          </w:p>
          <w:p w14:paraId="154C8A32" w14:textId="77777777" w:rsidR="0021709B" w:rsidRPr="000F4EDD" w:rsidRDefault="0021709B" w:rsidP="00312AD8">
            <w:pPr>
              <w:spacing w:after="0"/>
              <w:jc w:val="center"/>
              <w:rPr>
                <w:rFonts w:ascii="Calibri" w:hAnsi="Calibri" w:cs="Calibri"/>
                <w:sz w:val="20"/>
              </w:rPr>
            </w:pPr>
          </w:p>
          <w:p w14:paraId="345E6985" w14:textId="77777777" w:rsidR="0021709B" w:rsidRPr="000F4EDD" w:rsidRDefault="0021709B" w:rsidP="00312AD8">
            <w:pPr>
              <w:spacing w:after="0"/>
              <w:jc w:val="center"/>
              <w:rPr>
                <w:rFonts w:ascii="Calibri" w:hAnsi="Calibri" w:cs="Calibri"/>
                <w:sz w:val="20"/>
              </w:rPr>
            </w:pPr>
          </w:p>
          <w:p w14:paraId="2502E67D" w14:textId="77777777" w:rsidR="0021709B" w:rsidRPr="000F4EDD" w:rsidRDefault="0021709B" w:rsidP="00312AD8">
            <w:pPr>
              <w:spacing w:after="0"/>
              <w:jc w:val="center"/>
              <w:rPr>
                <w:rFonts w:ascii="Calibri" w:hAnsi="Calibri" w:cs="Calibri"/>
                <w:sz w:val="20"/>
              </w:rPr>
            </w:pPr>
          </w:p>
          <w:p w14:paraId="7B5114B6" w14:textId="77777777" w:rsidR="0021709B" w:rsidRPr="000F4EDD" w:rsidRDefault="0021709B" w:rsidP="00312AD8">
            <w:pPr>
              <w:spacing w:after="0"/>
              <w:jc w:val="center"/>
              <w:rPr>
                <w:rFonts w:ascii="Calibri" w:hAnsi="Calibri" w:cs="Calibri"/>
                <w:sz w:val="20"/>
              </w:rPr>
            </w:pPr>
          </w:p>
          <w:p w14:paraId="70947902" w14:textId="77777777" w:rsidR="0021709B" w:rsidRPr="000F4EDD" w:rsidRDefault="0021709B" w:rsidP="00312AD8">
            <w:pPr>
              <w:spacing w:after="0"/>
              <w:jc w:val="center"/>
              <w:rPr>
                <w:rFonts w:ascii="Calibri" w:hAnsi="Calibri" w:cs="Calibri"/>
                <w:sz w:val="20"/>
              </w:rPr>
            </w:pPr>
            <w:r w:rsidRPr="000F4EDD">
              <w:rPr>
                <w:rFonts w:ascii="Calibri" w:hAnsi="Calibri" w:cs="Calibri"/>
                <w:sz w:val="20"/>
              </w:rPr>
              <w:t>----------------------------------------------------------</w:t>
            </w:r>
          </w:p>
          <w:p w14:paraId="0AF33B57" w14:textId="77777777" w:rsidR="0021709B" w:rsidRPr="000F4EDD" w:rsidRDefault="0021709B" w:rsidP="00E43B21">
            <w:pPr>
              <w:spacing w:after="0"/>
              <w:jc w:val="center"/>
              <w:rPr>
                <w:rFonts w:ascii="Calibri" w:hAnsi="Calibri" w:cs="Calibri"/>
                <w:sz w:val="20"/>
              </w:rPr>
            </w:pPr>
            <w:r w:rsidRPr="000F4EDD">
              <w:rPr>
                <w:rFonts w:ascii="Calibri" w:hAnsi="Calibri" w:cs="Calibri"/>
                <w:sz w:val="20"/>
              </w:rPr>
              <w:t>NOMBRE</w:t>
            </w:r>
            <w:r w:rsidR="00E43B21" w:rsidRPr="000F4EDD">
              <w:rPr>
                <w:rFonts w:ascii="Calibri" w:hAnsi="Calibri" w:cs="Calibri"/>
                <w:sz w:val="20"/>
              </w:rPr>
              <w:t xml:space="preserve"> Y FIRMA DEL REPRESENTANTE LEGA</w:t>
            </w:r>
            <w:r w:rsidR="00FD3E16" w:rsidRPr="000F4EDD">
              <w:rPr>
                <w:rFonts w:ascii="Calibri" w:hAnsi="Calibri" w:cs="Calibri"/>
                <w:sz w:val="20"/>
              </w:rPr>
              <w:t>L</w:t>
            </w:r>
          </w:p>
          <w:p w14:paraId="063B7DD1" w14:textId="2C236A42" w:rsidR="0021709B" w:rsidRPr="000F4EDD" w:rsidRDefault="0021709B" w:rsidP="0021709B">
            <w:pPr>
              <w:pStyle w:val="Textoindependiente"/>
              <w:rPr>
                <w:rFonts w:ascii="Calibri" w:hAnsi="Calibri" w:cs="Arial"/>
                <w:sz w:val="20"/>
                <w:lang w:val="es-ES_tradnl"/>
              </w:rPr>
            </w:pPr>
          </w:p>
          <w:p w14:paraId="335677B2" w14:textId="77777777" w:rsidR="00E43B21" w:rsidRPr="000F4EDD" w:rsidRDefault="00E43B21" w:rsidP="0021709B">
            <w:pPr>
              <w:pStyle w:val="Textoindependiente"/>
              <w:jc w:val="center"/>
              <w:rPr>
                <w:rFonts w:ascii="Calibri" w:hAnsi="Calibri" w:cs="Arial"/>
                <w:sz w:val="20"/>
              </w:rPr>
            </w:pPr>
          </w:p>
          <w:p w14:paraId="534F3E18" w14:textId="77777777" w:rsidR="00644F7B" w:rsidRDefault="00644F7B" w:rsidP="0021709B">
            <w:pPr>
              <w:pStyle w:val="Textoindependiente"/>
              <w:jc w:val="center"/>
              <w:rPr>
                <w:rFonts w:ascii="Calibri" w:hAnsi="Calibri" w:cs="Arial"/>
                <w:sz w:val="20"/>
              </w:rPr>
            </w:pPr>
          </w:p>
          <w:p w14:paraId="1A3F52F6" w14:textId="77777777" w:rsidR="00644F7B" w:rsidRDefault="00644F7B" w:rsidP="0021709B">
            <w:pPr>
              <w:pStyle w:val="Textoindependiente"/>
              <w:jc w:val="center"/>
              <w:rPr>
                <w:rFonts w:ascii="Calibri" w:hAnsi="Calibri" w:cs="Arial"/>
                <w:sz w:val="20"/>
              </w:rPr>
            </w:pPr>
          </w:p>
          <w:p w14:paraId="54563763" w14:textId="3094A55E" w:rsidR="0021709B" w:rsidRPr="000F4EDD" w:rsidRDefault="0021709B" w:rsidP="009B5658">
            <w:pPr>
              <w:jc w:val="both"/>
              <w:rPr>
                <w:rFonts w:ascii="Calibri" w:hAnsi="Calibri" w:cs="Calibri"/>
                <w:sz w:val="16"/>
                <w:szCs w:val="16"/>
                <w:lang w:val="es-ES" w:eastAsia="es-MX"/>
              </w:rPr>
            </w:pPr>
          </w:p>
        </w:tc>
      </w:tr>
    </w:tbl>
    <w:p w14:paraId="799CDA31" w14:textId="77777777" w:rsidR="000A7942" w:rsidRPr="00B04716" w:rsidRDefault="000A7942" w:rsidP="00700C5C">
      <w:pPr>
        <w:pStyle w:val="TextoCar"/>
        <w:spacing w:after="0" w:line="240" w:lineRule="auto"/>
        <w:ind w:firstLine="0"/>
        <w:rPr>
          <w:rFonts w:asciiTheme="minorHAnsi" w:hAnsiTheme="minorHAnsi" w:cstheme="minorHAnsi"/>
          <w:sz w:val="20"/>
          <w:szCs w:val="20"/>
          <w:lang w:val="es-ES"/>
        </w:rPr>
      </w:pPr>
    </w:p>
    <w:sectPr w:rsidR="000A7942" w:rsidRPr="00B04716" w:rsidSect="00514EA1">
      <w:headerReference w:type="default" r:id="rId8"/>
      <w:footerReference w:type="default" r:id="rId9"/>
      <w:pgSz w:w="12240" w:h="15840" w:code="1"/>
      <w:pgMar w:top="1417" w:right="118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BF538" w14:textId="77777777" w:rsidR="00665378" w:rsidRDefault="00665378" w:rsidP="002F60F6">
      <w:pPr>
        <w:spacing w:after="0" w:line="240" w:lineRule="auto"/>
      </w:pPr>
      <w:r>
        <w:separator/>
      </w:r>
    </w:p>
  </w:endnote>
  <w:endnote w:type="continuationSeparator" w:id="0">
    <w:p w14:paraId="2C2B669A" w14:textId="77777777" w:rsidR="00665378" w:rsidRDefault="00665378" w:rsidP="002F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ntique Olive (W1)">
    <w:altName w:val="Trebuchet M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A567C" w14:textId="358F6781" w:rsidR="00C71A3A" w:rsidRPr="002B0B8F" w:rsidRDefault="00C71A3A" w:rsidP="00C31A58">
    <w:pPr>
      <w:pStyle w:val="Piedepgina"/>
      <w:pBdr>
        <w:top w:val="thinThickSmallGap" w:sz="24" w:space="1" w:color="622423" w:themeColor="accent2" w:themeShade="7F"/>
      </w:pBdr>
      <w:rPr>
        <w:rFonts w:eastAsiaTheme="majorEastAsia" w:cstheme="majorBidi"/>
        <w:sz w:val="18"/>
        <w:szCs w:val="18"/>
      </w:rPr>
    </w:pPr>
    <w:r w:rsidRPr="009D5001">
      <w:rPr>
        <w:rFonts w:eastAsiaTheme="majorEastAsia" w:cstheme="minorHAnsi"/>
        <w:sz w:val="16"/>
        <w:szCs w:val="16"/>
      </w:rPr>
      <w:t xml:space="preserve">PROCEDIMIENTO   </w:t>
    </w:r>
    <w:r>
      <w:rPr>
        <w:rFonts w:eastAsiaTheme="majorEastAsia" w:cstheme="minorHAnsi"/>
        <w:sz w:val="16"/>
        <w:szCs w:val="16"/>
      </w:rPr>
      <w:t>29001001-003-23</w:t>
    </w:r>
    <w:r w:rsidRPr="009D5001">
      <w:rPr>
        <w:rFonts w:eastAsiaTheme="majorEastAsia" w:cstheme="minorHAnsi"/>
        <w:sz w:val="16"/>
        <w:szCs w:val="16"/>
      </w:rPr>
      <w:t xml:space="preserve">-I3P   </w:t>
    </w:r>
    <w:r w:rsidRPr="00805CDD">
      <w:rPr>
        <w:rFonts w:eastAsiaTheme="majorEastAsia" w:cstheme="minorHAnsi"/>
        <w:sz w:val="18"/>
        <w:szCs w:val="18"/>
      </w:rPr>
      <w:t xml:space="preserve">    </w:t>
    </w:r>
    <w:r>
      <w:rPr>
        <w:rFonts w:cstheme="minorHAnsi"/>
        <w:sz w:val="16"/>
        <w:szCs w:val="16"/>
      </w:rPr>
      <w:t>ARRENDAMIENTO DE EQUIPO DE COMPUTO</w:t>
    </w:r>
    <w:r>
      <w:rPr>
        <w:rFonts w:eastAsiaTheme="majorEastAsia" w:cstheme="majorBidi"/>
        <w:sz w:val="18"/>
        <w:szCs w:val="18"/>
      </w:rPr>
      <w:t xml:space="preserve">                                            </w:t>
    </w:r>
    <w:r w:rsidRPr="00805CDD">
      <w:rPr>
        <w:rFonts w:eastAsiaTheme="majorEastAsia" w:cstheme="majorBidi"/>
        <w:sz w:val="18"/>
        <w:szCs w:val="18"/>
      </w:rPr>
      <w:t xml:space="preserve">        </w:t>
    </w:r>
    <w:r w:rsidRPr="00805CDD">
      <w:rPr>
        <w:rFonts w:eastAsiaTheme="majorEastAsia" w:cstheme="majorBidi"/>
        <w:sz w:val="18"/>
        <w:szCs w:val="18"/>
        <w:lang w:val="es-ES"/>
      </w:rPr>
      <w:t xml:space="preserve">PÁGINA </w:t>
    </w:r>
    <w:r w:rsidRPr="00805CDD">
      <w:rPr>
        <w:rFonts w:eastAsiaTheme="minorEastAsia"/>
        <w:sz w:val="18"/>
        <w:szCs w:val="18"/>
      </w:rPr>
      <w:fldChar w:fldCharType="begin"/>
    </w:r>
    <w:r w:rsidRPr="00805CDD">
      <w:rPr>
        <w:sz w:val="18"/>
        <w:szCs w:val="18"/>
      </w:rPr>
      <w:instrText>PAGE   \* MERGEFORMAT</w:instrText>
    </w:r>
    <w:r w:rsidRPr="00805CDD">
      <w:rPr>
        <w:rFonts w:eastAsiaTheme="minorEastAsia"/>
        <w:sz w:val="18"/>
        <w:szCs w:val="18"/>
      </w:rPr>
      <w:fldChar w:fldCharType="separate"/>
    </w:r>
    <w:r w:rsidR="007C3D84" w:rsidRPr="007C3D84">
      <w:rPr>
        <w:rFonts w:eastAsiaTheme="majorEastAsia" w:cstheme="majorBidi"/>
        <w:noProof/>
        <w:sz w:val="18"/>
        <w:szCs w:val="18"/>
        <w:lang w:val="es-ES"/>
      </w:rPr>
      <w:t>1</w:t>
    </w:r>
    <w:r w:rsidRPr="00805CDD">
      <w:rPr>
        <w:rFonts w:eastAsiaTheme="majorEastAsia" w:cstheme="majorBidi"/>
        <w:sz w:val="18"/>
        <w:szCs w:val="18"/>
      </w:rPr>
      <w:fldChar w:fldCharType="end"/>
    </w:r>
  </w:p>
  <w:p w14:paraId="6724B0B5" w14:textId="77777777" w:rsidR="00C71A3A" w:rsidRPr="002B0B8F" w:rsidRDefault="00C71A3A">
    <w:pPr>
      <w:pStyle w:val="Piedepgina"/>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EDE74" w14:textId="77777777" w:rsidR="00665378" w:rsidRDefault="00665378" w:rsidP="002F60F6">
      <w:pPr>
        <w:spacing w:after="0" w:line="240" w:lineRule="auto"/>
      </w:pPr>
      <w:r>
        <w:separator/>
      </w:r>
    </w:p>
  </w:footnote>
  <w:footnote w:type="continuationSeparator" w:id="0">
    <w:p w14:paraId="547BCEB4" w14:textId="77777777" w:rsidR="00665378" w:rsidRDefault="00665378" w:rsidP="002F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7"/>
      <w:gridCol w:w="7728"/>
    </w:tblGrid>
    <w:tr w:rsidR="00C71A3A" w14:paraId="620F276B" w14:textId="77777777" w:rsidTr="006E79C2">
      <w:trPr>
        <w:trHeight w:val="1770"/>
      </w:trPr>
      <w:tc>
        <w:tcPr>
          <w:tcW w:w="1617" w:type="dxa"/>
          <w:tcBorders>
            <w:top w:val="nil"/>
            <w:left w:val="nil"/>
            <w:bottom w:val="nil"/>
            <w:right w:val="nil"/>
          </w:tcBorders>
        </w:tcPr>
        <w:p w14:paraId="6D0EED67" w14:textId="77777777" w:rsidR="00C71A3A" w:rsidRPr="000C3919" w:rsidRDefault="00C71A3A" w:rsidP="0021709B">
          <w:pPr>
            <w:pStyle w:val="Encabezado"/>
            <w:tabs>
              <w:tab w:val="clear" w:pos="8838"/>
              <w:tab w:val="left" w:pos="1841"/>
              <w:tab w:val="left" w:pos="8858"/>
            </w:tabs>
            <w:jc w:val="center"/>
          </w:pPr>
          <w:r>
            <w:rPr>
              <w:noProof/>
              <w:lang w:eastAsia="es-MX"/>
            </w:rPr>
            <w:drawing>
              <wp:inline distT="0" distB="0" distL="0" distR="0" wp14:anchorId="4C42EE60" wp14:editId="3EBFB0D7">
                <wp:extent cx="933450" cy="869950"/>
                <wp:effectExtent l="0" t="0" r="0" b="6350"/>
                <wp:docPr id="3" name="Imagen 3" descr="Logouan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an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69950"/>
                        </a:xfrm>
                        <a:prstGeom prst="rect">
                          <a:avLst/>
                        </a:prstGeom>
                        <a:noFill/>
                        <a:ln>
                          <a:noFill/>
                        </a:ln>
                      </pic:spPr>
                    </pic:pic>
                  </a:graphicData>
                </a:graphic>
              </wp:inline>
            </w:drawing>
          </w:r>
        </w:p>
      </w:tc>
      <w:tc>
        <w:tcPr>
          <w:tcW w:w="7728" w:type="dxa"/>
          <w:tcBorders>
            <w:top w:val="nil"/>
            <w:left w:val="nil"/>
            <w:bottom w:val="nil"/>
            <w:right w:val="nil"/>
          </w:tcBorders>
        </w:tcPr>
        <w:p w14:paraId="70B68A91" w14:textId="67AF7A39" w:rsidR="00C71A3A" w:rsidRDefault="00C71A3A" w:rsidP="0021709B">
          <w:pPr>
            <w:pStyle w:val="Ttulo1"/>
            <w:spacing w:after="120"/>
            <w:ind w:left="-140"/>
            <w:jc w:val="left"/>
            <w:rPr>
              <w:sz w:val="48"/>
            </w:rPr>
          </w:pPr>
          <w:r>
            <w:rPr>
              <w:noProof/>
              <w:sz w:val="48"/>
              <w:lang w:val="es-MX" w:eastAsia="es-MX"/>
            </w:rPr>
            <mc:AlternateContent>
              <mc:Choice Requires="wps">
                <w:drawing>
                  <wp:anchor distT="4294967294" distB="4294967294" distL="114300" distR="114300" simplePos="0" relativeHeight="251659264" behindDoc="0" locked="0" layoutInCell="1" allowOverlap="1" wp14:anchorId="5AF00B62" wp14:editId="0B62C86B">
                    <wp:simplePos x="0" y="0"/>
                    <wp:positionH relativeFrom="column">
                      <wp:posOffset>93980</wp:posOffset>
                    </wp:positionH>
                    <wp:positionV relativeFrom="paragraph">
                      <wp:posOffset>353694</wp:posOffset>
                    </wp:positionV>
                    <wp:extent cx="4596130" cy="0"/>
                    <wp:effectExtent l="0" t="19050" r="1397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6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41932" id="Conector recto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pt,27.85pt" to="369.3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" strokeweight="3pt">
                    <v:stroke linestyle="thinThin"/>
                  </v:line>
                </w:pict>
              </mc:Fallback>
            </mc:AlternateContent>
          </w:r>
          <w:r>
            <w:rPr>
              <w:rFonts w:ascii="Edwardian Script ITC" w:hAnsi="Edwardian Script ITC"/>
              <w:sz w:val="48"/>
            </w:rPr>
            <w:t xml:space="preserve"> Universidad Autónoma Agraria  Antonio  Narro</w:t>
          </w:r>
        </w:p>
        <w:p w14:paraId="25EECA26" w14:textId="77777777" w:rsidR="00C71A3A" w:rsidRDefault="00C71A3A" w:rsidP="0021709B">
          <w:pPr>
            <w:pStyle w:val="Ttulo2"/>
            <w:jc w:val="center"/>
            <w:rPr>
              <w:b/>
              <w:sz w:val="28"/>
              <w:szCs w:val="28"/>
              <w:u w:val="none"/>
            </w:rPr>
          </w:pPr>
          <w:r>
            <w:rPr>
              <w:b/>
              <w:sz w:val="28"/>
              <w:szCs w:val="28"/>
              <w:u w:val="none"/>
            </w:rPr>
            <w:t>Comité de Adquisiciones, Arrendamientos y Contratación de Servicios</w:t>
          </w:r>
        </w:p>
        <w:p w14:paraId="54CDD5D1" w14:textId="77777777" w:rsidR="00C71A3A" w:rsidRDefault="00C71A3A" w:rsidP="002F60F6">
          <w:pPr>
            <w:spacing w:after="0"/>
            <w:jc w:val="center"/>
            <w:rPr>
              <w:rFonts w:ascii="Arial" w:hAnsi="Arial" w:cs="Arial"/>
              <w:bCs/>
              <w:i/>
              <w:sz w:val="16"/>
              <w:szCs w:val="16"/>
            </w:rPr>
          </w:pPr>
          <w:r>
            <w:rPr>
              <w:rFonts w:ascii="Arial" w:hAnsi="Arial" w:cs="Arial"/>
              <w:bCs/>
              <w:i/>
              <w:sz w:val="16"/>
              <w:szCs w:val="16"/>
            </w:rPr>
            <w:t>Calzada Antonio Narro 1923, colonia Buenavista, Saltillo Coahuila CP 25315</w:t>
          </w:r>
        </w:p>
        <w:p w14:paraId="77908DBC" w14:textId="77777777" w:rsidR="00C71A3A" w:rsidRDefault="00C71A3A" w:rsidP="002F60F6">
          <w:pPr>
            <w:spacing w:after="0"/>
            <w:jc w:val="center"/>
            <w:rPr>
              <w:rFonts w:ascii="Arial" w:hAnsi="Arial" w:cs="Arial"/>
              <w:bCs/>
              <w:i/>
              <w:sz w:val="16"/>
              <w:szCs w:val="16"/>
            </w:rPr>
          </w:pPr>
          <w:r>
            <w:rPr>
              <w:rFonts w:ascii="Arial" w:hAnsi="Arial" w:cs="Arial"/>
              <w:bCs/>
              <w:i/>
              <w:sz w:val="16"/>
              <w:szCs w:val="16"/>
            </w:rPr>
            <w:t>Conmutador (844) 1411600 ext. 2278. Tel.dir (844) 1411608, ext. 2014, 2016</w:t>
          </w:r>
        </w:p>
        <w:p w14:paraId="7F9A6B31" w14:textId="77777777" w:rsidR="00C71A3A" w:rsidRDefault="00C71A3A" w:rsidP="002F60F6">
          <w:pPr>
            <w:spacing w:after="0"/>
            <w:jc w:val="center"/>
            <w:rPr>
              <w:rFonts w:ascii="Arial" w:hAnsi="Arial" w:cs="Arial"/>
              <w:bCs/>
              <w:i/>
              <w:sz w:val="16"/>
              <w:szCs w:val="16"/>
            </w:rPr>
          </w:pPr>
        </w:p>
      </w:tc>
    </w:tr>
  </w:tbl>
  <w:p w14:paraId="7A680E02" w14:textId="77777777" w:rsidR="00C71A3A" w:rsidRDefault="00C71A3A" w:rsidP="00FA10B9">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F43"/>
    <w:multiLevelType w:val="hybridMultilevel"/>
    <w:tmpl w:val="FD94C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762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8F35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6752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C79D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8561B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EF7355"/>
    <w:multiLevelType w:val="hybridMultilevel"/>
    <w:tmpl w:val="9804454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0ED12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4A64D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805D9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E6477F"/>
    <w:multiLevelType w:val="hybridMultilevel"/>
    <w:tmpl w:val="47145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752FF9"/>
    <w:multiLevelType w:val="hybridMultilevel"/>
    <w:tmpl w:val="2EE69A12"/>
    <w:lvl w:ilvl="0" w:tplc="45B6A85C">
      <w:start w:val="1"/>
      <w:numFmt w:val="bullet"/>
      <w:lvlText w:val=""/>
      <w:lvlJc w:val="left"/>
      <w:pPr>
        <w:ind w:left="720" w:hanging="360"/>
      </w:pPr>
      <w:rPr>
        <w:rFonts w:ascii="Symbol" w:hAnsi="Symbol" w:hint="default"/>
        <w:sz w:val="28"/>
        <w:szCs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E0D1FFE"/>
    <w:multiLevelType w:val="hybridMultilevel"/>
    <w:tmpl w:val="5A8AC97A"/>
    <w:lvl w:ilvl="0" w:tplc="B9AA513C">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26B47FD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D27265"/>
    <w:multiLevelType w:val="hybridMultilevel"/>
    <w:tmpl w:val="C4A20B3E"/>
    <w:lvl w:ilvl="0" w:tplc="B9AA513C">
      <w:start w:val="1"/>
      <w:numFmt w:val="upperLetter"/>
      <w:lvlText w:val="%1)"/>
      <w:lvlJc w:val="left"/>
      <w:pPr>
        <w:ind w:left="502" w:hanging="360"/>
      </w:pPr>
      <w:rPr>
        <w:rFonts w:cs="Times New Roman" w:hint="default"/>
      </w:rPr>
    </w:lvl>
    <w:lvl w:ilvl="1" w:tplc="0C0A0019" w:tentative="1">
      <w:start w:val="1"/>
      <w:numFmt w:val="lowerLetter"/>
      <w:lvlText w:val="%2."/>
      <w:lvlJc w:val="left"/>
      <w:pPr>
        <w:ind w:left="1222" w:hanging="360"/>
      </w:pPr>
      <w:rPr>
        <w:rFonts w:cs="Times New Roman"/>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15" w15:restartNumberingAfterBreak="0">
    <w:nsid w:val="27A802B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6B533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C3A8D"/>
    <w:multiLevelType w:val="hybridMultilevel"/>
    <w:tmpl w:val="59B871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2CCD737C"/>
    <w:multiLevelType w:val="hybridMultilevel"/>
    <w:tmpl w:val="71A667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C9097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9A360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19364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EB1DC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230A6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3A5D9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286F0E"/>
    <w:multiLevelType w:val="hybridMultilevel"/>
    <w:tmpl w:val="552CDC46"/>
    <w:lvl w:ilvl="0" w:tplc="A0A459A6">
      <w:start w:val="1"/>
      <w:numFmt w:val="ordin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45CE3CD3"/>
    <w:multiLevelType w:val="hybridMultilevel"/>
    <w:tmpl w:val="D20E09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7F82FC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0251C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5961A8"/>
    <w:multiLevelType w:val="hybridMultilevel"/>
    <w:tmpl w:val="68EC8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670D2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C87E6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DD781D"/>
    <w:multiLevelType w:val="hybridMultilevel"/>
    <w:tmpl w:val="6EC865D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5230376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1C41DB"/>
    <w:multiLevelType w:val="hybridMultilevel"/>
    <w:tmpl w:val="DE9C8D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80766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68113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865DE7"/>
    <w:multiLevelType w:val="hybridMultilevel"/>
    <w:tmpl w:val="C0CE3D5C"/>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5BED6F8D"/>
    <w:multiLevelType w:val="hybridMultilevel"/>
    <w:tmpl w:val="69681D1C"/>
    <w:lvl w:ilvl="0" w:tplc="45B6A85C">
      <w:start w:val="1"/>
      <w:numFmt w:val="bullet"/>
      <w:lvlText w:val=""/>
      <w:lvlJc w:val="left"/>
      <w:pPr>
        <w:ind w:left="720" w:hanging="360"/>
      </w:pPr>
      <w:rPr>
        <w:rFonts w:ascii="Symbol" w:hAnsi="Symbol" w:hint="default"/>
        <w:sz w:val="28"/>
        <w:szCs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5EC210E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B035E4"/>
    <w:multiLevelType w:val="hybridMultilevel"/>
    <w:tmpl w:val="80001176"/>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1" w15:restartNumberingAfterBreak="0">
    <w:nsid w:val="6150170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1103F5"/>
    <w:multiLevelType w:val="singleLevel"/>
    <w:tmpl w:val="0C0A000F"/>
    <w:lvl w:ilvl="0">
      <w:start w:val="1"/>
      <w:numFmt w:val="decimal"/>
      <w:lvlText w:val="%1."/>
      <w:lvlJc w:val="left"/>
      <w:pPr>
        <w:tabs>
          <w:tab w:val="num" w:pos="360"/>
        </w:tabs>
        <w:ind w:left="360" w:hanging="360"/>
      </w:pPr>
    </w:lvl>
  </w:abstractNum>
  <w:abstractNum w:abstractNumId="43" w15:restartNumberingAfterBreak="0">
    <w:nsid w:val="627728D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0B4E52"/>
    <w:multiLevelType w:val="hybridMultilevel"/>
    <w:tmpl w:val="2EC49AFE"/>
    <w:lvl w:ilvl="0" w:tplc="E316489E">
      <w:start w:val="1"/>
      <w:numFmt w:val="lowerLetter"/>
      <w:lvlText w:val="%1)"/>
      <w:lvlJc w:val="left"/>
      <w:pPr>
        <w:ind w:left="1072" w:hanging="360"/>
      </w:pPr>
      <w:rPr>
        <w:rFonts w:hint="default"/>
      </w:rPr>
    </w:lvl>
    <w:lvl w:ilvl="1" w:tplc="080A0019" w:tentative="1">
      <w:start w:val="1"/>
      <w:numFmt w:val="lowerLetter"/>
      <w:lvlText w:val="%2."/>
      <w:lvlJc w:val="left"/>
      <w:pPr>
        <w:ind w:left="1792" w:hanging="360"/>
      </w:pPr>
    </w:lvl>
    <w:lvl w:ilvl="2" w:tplc="080A001B" w:tentative="1">
      <w:start w:val="1"/>
      <w:numFmt w:val="lowerRoman"/>
      <w:lvlText w:val="%3."/>
      <w:lvlJc w:val="right"/>
      <w:pPr>
        <w:ind w:left="2512" w:hanging="180"/>
      </w:pPr>
    </w:lvl>
    <w:lvl w:ilvl="3" w:tplc="080A000F" w:tentative="1">
      <w:start w:val="1"/>
      <w:numFmt w:val="decimal"/>
      <w:lvlText w:val="%4."/>
      <w:lvlJc w:val="left"/>
      <w:pPr>
        <w:ind w:left="3232" w:hanging="360"/>
      </w:pPr>
    </w:lvl>
    <w:lvl w:ilvl="4" w:tplc="080A0019" w:tentative="1">
      <w:start w:val="1"/>
      <w:numFmt w:val="lowerLetter"/>
      <w:lvlText w:val="%5."/>
      <w:lvlJc w:val="left"/>
      <w:pPr>
        <w:ind w:left="3952" w:hanging="360"/>
      </w:pPr>
    </w:lvl>
    <w:lvl w:ilvl="5" w:tplc="080A001B" w:tentative="1">
      <w:start w:val="1"/>
      <w:numFmt w:val="lowerRoman"/>
      <w:lvlText w:val="%6."/>
      <w:lvlJc w:val="right"/>
      <w:pPr>
        <w:ind w:left="4672" w:hanging="180"/>
      </w:pPr>
    </w:lvl>
    <w:lvl w:ilvl="6" w:tplc="080A000F" w:tentative="1">
      <w:start w:val="1"/>
      <w:numFmt w:val="decimal"/>
      <w:lvlText w:val="%7."/>
      <w:lvlJc w:val="left"/>
      <w:pPr>
        <w:ind w:left="5392" w:hanging="360"/>
      </w:pPr>
    </w:lvl>
    <w:lvl w:ilvl="7" w:tplc="080A0019" w:tentative="1">
      <w:start w:val="1"/>
      <w:numFmt w:val="lowerLetter"/>
      <w:lvlText w:val="%8."/>
      <w:lvlJc w:val="left"/>
      <w:pPr>
        <w:ind w:left="6112" w:hanging="360"/>
      </w:pPr>
    </w:lvl>
    <w:lvl w:ilvl="8" w:tplc="080A001B" w:tentative="1">
      <w:start w:val="1"/>
      <w:numFmt w:val="lowerRoman"/>
      <w:lvlText w:val="%9."/>
      <w:lvlJc w:val="right"/>
      <w:pPr>
        <w:ind w:left="6832" w:hanging="180"/>
      </w:pPr>
    </w:lvl>
  </w:abstractNum>
  <w:abstractNum w:abstractNumId="45" w15:restartNumberingAfterBreak="0">
    <w:nsid w:val="64364A11"/>
    <w:multiLevelType w:val="hybridMultilevel"/>
    <w:tmpl w:val="8432F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4ED34F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6AF0D7A"/>
    <w:multiLevelType w:val="hybridMultilevel"/>
    <w:tmpl w:val="48A8B81A"/>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8055BE7"/>
    <w:multiLevelType w:val="hybridMultilevel"/>
    <w:tmpl w:val="D47C5A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9" w15:restartNumberingAfterBreak="0">
    <w:nsid w:val="686B2A2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973241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E5F006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C469C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5FB7CB2"/>
    <w:multiLevelType w:val="hybridMultilevel"/>
    <w:tmpl w:val="05EC8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64509B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3F57A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6F1E6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8A5166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8C3D2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A316D4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C4A654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F71648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26"/>
  </w:num>
  <w:num w:numId="3">
    <w:abstractNumId w:val="48"/>
  </w:num>
  <w:num w:numId="4">
    <w:abstractNumId w:val="38"/>
  </w:num>
  <w:num w:numId="5">
    <w:abstractNumId w:val="11"/>
  </w:num>
  <w:num w:numId="6">
    <w:abstractNumId w:val="42"/>
    <w:lvlOverride w:ilvl="0">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7"/>
  </w:num>
  <w:num w:numId="10">
    <w:abstractNumId w:val="32"/>
  </w:num>
  <w:num w:numId="11">
    <w:abstractNumId w:val="12"/>
  </w:num>
  <w:num w:numId="12">
    <w:abstractNumId w:val="14"/>
  </w:num>
  <w:num w:numId="13">
    <w:abstractNumId w:val="25"/>
  </w:num>
  <w:num w:numId="14">
    <w:abstractNumId w:val="44"/>
  </w:num>
  <w:num w:numId="15">
    <w:abstractNumId w:val="47"/>
  </w:num>
  <w:num w:numId="16">
    <w:abstractNumId w:val="54"/>
  </w:num>
  <w:num w:numId="17">
    <w:abstractNumId w:val="49"/>
  </w:num>
  <w:num w:numId="18">
    <w:abstractNumId w:val="1"/>
  </w:num>
  <w:num w:numId="19">
    <w:abstractNumId w:val="5"/>
  </w:num>
  <w:num w:numId="20">
    <w:abstractNumId w:val="15"/>
  </w:num>
  <w:num w:numId="21">
    <w:abstractNumId w:val="35"/>
  </w:num>
  <w:num w:numId="22">
    <w:abstractNumId w:val="39"/>
  </w:num>
  <w:num w:numId="23">
    <w:abstractNumId w:val="28"/>
  </w:num>
  <w:num w:numId="24">
    <w:abstractNumId w:val="52"/>
  </w:num>
  <w:num w:numId="25">
    <w:abstractNumId w:val="23"/>
  </w:num>
  <w:num w:numId="26">
    <w:abstractNumId w:val="61"/>
  </w:num>
  <w:num w:numId="27">
    <w:abstractNumId w:val="50"/>
  </w:num>
  <w:num w:numId="28">
    <w:abstractNumId w:val="21"/>
  </w:num>
  <w:num w:numId="29">
    <w:abstractNumId w:val="22"/>
  </w:num>
  <w:num w:numId="30">
    <w:abstractNumId w:val="43"/>
  </w:num>
  <w:num w:numId="31">
    <w:abstractNumId w:val="16"/>
  </w:num>
  <w:num w:numId="32">
    <w:abstractNumId w:val="27"/>
  </w:num>
  <w:num w:numId="33">
    <w:abstractNumId w:val="33"/>
  </w:num>
  <w:num w:numId="34">
    <w:abstractNumId w:val="57"/>
  </w:num>
  <w:num w:numId="35">
    <w:abstractNumId w:val="55"/>
  </w:num>
  <w:num w:numId="36">
    <w:abstractNumId w:val="30"/>
  </w:num>
  <w:num w:numId="37">
    <w:abstractNumId w:val="13"/>
  </w:num>
  <w:num w:numId="38">
    <w:abstractNumId w:val="19"/>
  </w:num>
  <w:num w:numId="39">
    <w:abstractNumId w:val="60"/>
  </w:num>
  <w:num w:numId="40">
    <w:abstractNumId w:val="58"/>
  </w:num>
  <w:num w:numId="41">
    <w:abstractNumId w:val="24"/>
  </w:num>
  <w:num w:numId="42">
    <w:abstractNumId w:val="46"/>
  </w:num>
  <w:num w:numId="43">
    <w:abstractNumId w:val="20"/>
  </w:num>
  <w:num w:numId="44">
    <w:abstractNumId w:val="4"/>
  </w:num>
  <w:num w:numId="45">
    <w:abstractNumId w:val="2"/>
  </w:num>
  <w:num w:numId="46">
    <w:abstractNumId w:val="41"/>
  </w:num>
  <w:num w:numId="47">
    <w:abstractNumId w:val="8"/>
  </w:num>
  <w:num w:numId="48">
    <w:abstractNumId w:val="59"/>
  </w:num>
  <w:num w:numId="49">
    <w:abstractNumId w:val="7"/>
  </w:num>
  <w:num w:numId="50">
    <w:abstractNumId w:val="3"/>
  </w:num>
  <w:num w:numId="51">
    <w:abstractNumId w:val="9"/>
  </w:num>
  <w:num w:numId="52">
    <w:abstractNumId w:val="31"/>
  </w:num>
  <w:num w:numId="53">
    <w:abstractNumId w:val="51"/>
  </w:num>
  <w:num w:numId="54">
    <w:abstractNumId w:val="36"/>
  </w:num>
  <w:num w:numId="55">
    <w:abstractNumId w:val="56"/>
  </w:num>
  <w:num w:numId="56">
    <w:abstractNumId w:val="18"/>
  </w:num>
  <w:num w:numId="57">
    <w:abstractNumId w:val="53"/>
  </w:num>
  <w:num w:numId="58">
    <w:abstractNumId w:val="45"/>
  </w:num>
  <w:num w:numId="59">
    <w:abstractNumId w:val="6"/>
  </w:num>
  <w:num w:numId="60">
    <w:abstractNumId w:val="10"/>
  </w:num>
  <w:num w:numId="61">
    <w:abstractNumId w:val="0"/>
  </w:num>
  <w:num w:numId="62">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33"/>
    <w:rsid w:val="0000539C"/>
    <w:rsid w:val="00007960"/>
    <w:rsid w:val="000108C8"/>
    <w:rsid w:val="00011A2A"/>
    <w:rsid w:val="00017B64"/>
    <w:rsid w:val="00022A17"/>
    <w:rsid w:val="00024CD3"/>
    <w:rsid w:val="000255A4"/>
    <w:rsid w:val="00027166"/>
    <w:rsid w:val="00027F33"/>
    <w:rsid w:val="00033770"/>
    <w:rsid w:val="00034AC0"/>
    <w:rsid w:val="000408D5"/>
    <w:rsid w:val="00045E0A"/>
    <w:rsid w:val="00050F37"/>
    <w:rsid w:val="00052A39"/>
    <w:rsid w:val="000616B6"/>
    <w:rsid w:val="00072247"/>
    <w:rsid w:val="0007266A"/>
    <w:rsid w:val="000732B7"/>
    <w:rsid w:val="000733B2"/>
    <w:rsid w:val="00074235"/>
    <w:rsid w:val="00080FEF"/>
    <w:rsid w:val="00083932"/>
    <w:rsid w:val="000846FD"/>
    <w:rsid w:val="00086F6F"/>
    <w:rsid w:val="00092644"/>
    <w:rsid w:val="00094CF1"/>
    <w:rsid w:val="00097253"/>
    <w:rsid w:val="000A305C"/>
    <w:rsid w:val="000A543D"/>
    <w:rsid w:val="000A7942"/>
    <w:rsid w:val="000C0067"/>
    <w:rsid w:val="000C463E"/>
    <w:rsid w:val="000D0FF6"/>
    <w:rsid w:val="000D31DC"/>
    <w:rsid w:val="000E0AF9"/>
    <w:rsid w:val="000E7FF7"/>
    <w:rsid w:val="000F0AAC"/>
    <w:rsid w:val="000F3388"/>
    <w:rsid w:val="000F3444"/>
    <w:rsid w:val="000F4EDD"/>
    <w:rsid w:val="000F5A84"/>
    <w:rsid w:val="000F6505"/>
    <w:rsid w:val="000F7ABE"/>
    <w:rsid w:val="0010659B"/>
    <w:rsid w:val="0011194D"/>
    <w:rsid w:val="00113DAD"/>
    <w:rsid w:val="00122197"/>
    <w:rsid w:val="00125DA1"/>
    <w:rsid w:val="001431C7"/>
    <w:rsid w:val="00144FA2"/>
    <w:rsid w:val="001615E7"/>
    <w:rsid w:val="001656E5"/>
    <w:rsid w:val="00166525"/>
    <w:rsid w:val="001754AB"/>
    <w:rsid w:val="00186AAE"/>
    <w:rsid w:val="00191FAB"/>
    <w:rsid w:val="001B132F"/>
    <w:rsid w:val="001B351D"/>
    <w:rsid w:val="001C6242"/>
    <w:rsid w:val="001C692D"/>
    <w:rsid w:val="001D21B2"/>
    <w:rsid w:val="001D360D"/>
    <w:rsid w:val="001E6616"/>
    <w:rsid w:val="001F2D04"/>
    <w:rsid w:val="001F421D"/>
    <w:rsid w:val="001F4B2A"/>
    <w:rsid w:val="001F7420"/>
    <w:rsid w:val="002105E2"/>
    <w:rsid w:val="00211DBD"/>
    <w:rsid w:val="0021709B"/>
    <w:rsid w:val="00221E08"/>
    <w:rsid w:val="0023010C"/>
    <w:rsid w:val="0023183D"/>
    <w:rsid w:val="00237950"/>
    <w:rsid w:val="00237D93"/>
    <w:rsid w:val="00244207"/>
    <w:rsid w:val="0025010C"/>
    <w:rsid w:val="002563DD"/>
    <w:rsid w:val="00256856"/>
    <w:rsid w:val="0026464A"/>
    <w:rsid w:val="00266572"/>
    <w:rsid w:val="00266594"/>
    <w:rsid w:val="002754AE"/>
    <w:rsid w:val="00280216"/>
    <w:rsid w:val="00281E3A"/>
    <w:rsid w:val="002A6594"/>
    <w:rsid w:val="002B0B8F"/>
    <w:rsid w:val="002B14D1"/>
    <w:rsid w:val="002B4B1A"/>
    <w:rsid w:val="002C0444"/>
    <w:rsid w:val="002D1E52"/>
    <w:rsid w:val="002D2FAA"/>
    <w:rsid w:val="002E0093"/>
    <w:rsid w:val="002E7029"/>
    <w:rsid w:val="002E71B2"/>
    <w:rsid w:val="002F2B16"/>
    <w:rsid w:val="002F60F6"/>
    <w:rsid w:val="002F615F"/>
    <w:rsid w:val="00312AD8"/>
    <w:rsid w:val="00316029"/>
    <w:rsid w:val="00322002"/>
    <w:rsid w:val="0032780B"/>
    <w:rsid w:val="00331856"/>
    <w:rsid w:val="0033472B"/>
    <w:rsid w:val="00336689"/>
    <w:rsid w:val="003418C9"/>
    <w:rsid w:val="003421B0"/>
    <w:rsid w:val="003440D4"/>
    <w:rsid w:val="00344762"/>
    <w:rsid w:val="00345D79"/>
    <w:rsid w:val="0034643E"/>
    <w:rsid w:val="0035738A"/>
    <w:rsid w:val="00360361"/>
    <w:rsid w:val="00362ADA"/>
    <w:rsid w:val="00364F3C"/>
    <w:rsid w:val="00373966"/>
    <w:rsid w:val="003743C2"/>
    <w:rsid w:val="00380BA0"/>
    <w:rsid w:val="0038649F"/>
    <w:rsid w:val="00392BE1"/>
    <w:rsid w:val="00392D74"/>
    <w:rsid w:val="003967D8"/>
    <w:rsid w:val="003A01EC"/>
    <w:rsid w:val="003A3509"/>
    <w:rsid w:val="003A386D"/>
    <w:rsid w:val="003B10A7"/>
    <w:rsid w:val="003B74A7"/>
    <w:rsid w:val="003C0E0A"/>
    <w:rsid w:val="003C74CD"/>
    <w:rsid w:val="003E16F8"/>
    <w:rsid w:val="003E2A05"/>
    <w:rsid w:val="003E3EFB"/>
    <w:rsid w:val="003F3BBE"/>
    <w:rsid w:val="003F3BE3"/>
    <w:rsid w:val="003F6AA3"/>
    <w:rsid w:val="00401302"/>
    <w:rsid w:val="00405B81"/>
    <w:rsid w:val="00412339"/>
    <w:rsid w:val="00440A9A"/>
    <w:rsid w:val="004419DF"/>
    <w:rsid w:val="004428AE"/>
    <w:rsid w:val="0044339C"/>
    <w:rsid w:val="004462DD"/>
    <w:rsid w:val="004523CF"/>
    <w:rsid w:val="00453145"/>
    <w:rsid w:val="0045409B"/>
    <w:rsid w:val="00454D09"/>
    <w:rsid w:val="00455F6A"/>
    <w:rsid w:val="00461F33"/>
    <w:rsid w:val="004633D1"/>
    <w:rsid w:val="00467230"/>
    <w:rsid w:val="00474442"/>
    <w:rsid w:val="004751F3"/>
    <w:rsid w:val="00475B0C"/>
    <w:rsid w:val="0048686F"/>
    <w:rsid w:val="00487A28"/>
    <w:rsid w:val="00497579"/>
    <w:rsid w:val="004B770B"/>
    <w:rsid w:val="004C2EEB"/>
    <w:rsid w:val="004C466A"/>
    <w:rsid w:val="004E0C95"/>
    <w:rsid w:val="004E36F0"/>
    <w:rsid w:val="004E3B8F"/>
    <w:rsid w:val="004E6D6F"/>
    <w:rsid w:val="004F403A"/>
    <w:rsid w:val="00503408"/>
    <w:rsid w:val="005034FC"/>
    <w:rsid w:val="0051480F"/>
    <w:rsid w:val="00514EA1"/>
    <w:rsid w:val="005208E8"/>
    <w:rsid w:val="005247DD"/>
    <w:rsid w:val="00525AB0"/>
    <w:rsid w:val="00526962"/>
    <w:rsid w:val="0053099F"/>
    <w:rsid w:val="005323D4"/>
    <w:rsid w:val="00532ACD"/>
    <w:rsid w:val="005347D2"/>
    <w:rsid w:val="0054136C"/>
    <w:rsid w:val="00551049"/>
    <w:rsid w:val="00555344"/>
    <w:rsid w:val="00556954"/>
    <w:rsid w:val="00562F8B"/>
    <w:rsid w:val="00567A61"/>
    <w:rsid w:val="00577EAF"/>
    <w:rsid w:val="00582CF3"/>
    <w:rsid w:val="00582E80"/>
    <w:rsid w:val="005845FB"/>
    <w:rsid w:val="00586910"/>
    <w:rsid w:val="00590086"/>
    <w:rsid w:val="005B0E9E"/>
    <w:rsid w:val="005B5C25"/>
    <w:rsid w:val="005B79F2"/>
    <w:rsid w:val="005D048C"/>
    <w:rsid w:val="005D53F3"/>
    <w:rsid w:val="005E13BA"/>
    <w:rsid w:val="005F5635"/>
    <w:rsid w:val="0061399B"/>
    <w:rsid w:val="00615675"/>
    <w:rsid w:val="0062341B"/>
    <w:rsid w:val="00631FB2"/>
    <w:rsid w:val="00632DCB"/>
    <w:rsid w:val="00634FA7"/>
    <w:rsid w:val="00644F7B"/>
    <w:rsid w:val="00651505"/>
    <w:rsid w:val="00655AA0"/>
    <w:rsid w:val="00655AB4"/>
    <w:rsid w:val="00665378"/>
    <w:rsid w:val="00670276"/>
    <w:rsid w:val="00673B99"/>
    <w:rsid w:val="00686E16"/>
    <w:rsid w:val="006A0B7F"/>
    <w:rsid w:val="006A415D"/>
    <w:rsid w:val="006A42B6"/>
    <w:rsid w:val="006B14C0"/>
    <w:rsid w:val="006B6E04"/>
    <w:rsid w:val="006C0AAC"/>
    <w:rsid w:val="006C4B4F"/>
    <w:rsid w:val="006D3530"/>
    <w:rsid w:val="006E79C2"/>
    <w:rsid w:val="00700C5C"/>
    <w:rsid w:val="00704491"/>
    <w:rsid w:val="00705F83"/>
    <w:rsid w:val="00706DA3"/>
    <w:rsid w:val="00707D7C"/>
    <w:rsid w:val="0071744C"/>
    <w:rsid w:val="00720730"/>
    <w:rsid w:val="00734F2D"/>
    <w:rsid w:val="00737B24"/>
    <w:rsid w:val="00740EA0"/>
    <w:rsid w:val="0074303F"/>
    <w:rsid w:val="00743C09"/>
    <w:rsid w:val="00747984"/>
    <w:rsid w:val="00752A02"/>
    <w:rsid w:val="007606AB"/>
    <w:rsid w:val="007636DD"/>
    <w:rsid w:val="00763768"/>
    <w:rsid w:val="00766B4C"/>
    <w:rsid w:val="00767123"/>
    <w:rsid w:val="007736BF"/>
    <w:rsid w:val="00776327"/>
    <w:rsid w:val="007810BB"/>
    <w:rsid w:val="00795803"/>
    <w:rsid w:val="007A3A5D"/>
    <w:rsid w:val="007A525D"/>
    <w:rsid w:val="007B56C4"/>
    <w:rsid w:val="007C35BB"/>
    <w:rsid w:val="007C3D84"/>
    <w:rsid w:val="007C404F"/>
    <w:rsid w:val="007C4461"/>
    <w:rsid w:val="007C51A1"/>
    <w:rsid w:val="007E2350"/>
    <w:rsid w:val="007F3E3B"/>
    <w:rsid w:val="007F6FCB"/>
    <w:rsid w:val="007F7218"/>
    <w:rsid w:val="008004E0"/>
    <w:rsid w:val="00805CDD"/>
    <w:rsid w:val="00812443"/>
    <w:rsid w:val="00812534"/>
    <w:rsid w:val="008214F4"/>
    <w:rsid w:val="008247D1"/>
    <w:rsid w:val="008420CA"/>
    <w:rsid w:val="008606FC"/>
    <w:rsid w:val="00865171"/>
    <w:rsid w:val="008713BD"/>
    <w:rsid w:val="00872DC5"/>
    <w:rsid w:val="00875BA9"/>
    <w:rsid w:val="00876586"/>
    <w:rsid w:val="00885B9C"/>
    <w:rsid w:val="008A12AA"/>
    <w:rsid w:val="008A7FB3"/>
    <w:rsid w:val="008B03CF"/>
    <w:rsid w:val="008B1E72"/>
    <w:rsid w:val="008C1A20"/>
    <w:rsid w:val="008D43F7"/>
    <w:rsid w:val="008E0595"/>
    <w:rsid w:val="008E487F"/>
    <w:rsid w:val="008F3F63"/>
    <w:rsid w:val="0091245E"/>
    <w:rsid w:val="00914061"/>
    <w:rsid w:val="00923FCC"/>
    <w:rsid w:val="00927738"/>
    <w:rsid w:val="00931302"/>
    <w:rsid w:val="00931A8D"/>
    <w:rsid w:val="00937857"/>
    <w:rsid w:val="00944426"/>
    <w:rsid w:val="00946329"/>
    <w:rsid w:val="00950F6A"/>
    <w:rsid w:val="00951DA1"/>
    <w:rsid w:val="00957187"/>
    <w:rsid w:val="00962C56"/>
    <w:rsid w:val="00963487"/>
    <w:rsid w:val="00966F1A"/>
    <w:rsid w:val="009722B5"/>
    <w:rsid w:val="00990B3D"/>
    <w:rsid w:val="00994783"/>
    <w:rsid w:val="009975C0"/>
    <w:rsid w:val="00997FD3"/>
    <w:rsid w:val="009A35C7"/>
    <w:rsid w:val="009B11A9"/>
    <w:rsid w:val="009B5658"/>
    <w:rsid w:val="009C09AF"/>
    <w:rsid w:val="009D413C"/>
    <w:rsid w:val="009D4373"/>
    <w:rsid w:val="009D5001"/>
    <w:rsid w:val="009D6DE6"/>
    <w:rsid w:val="009E4EC4"/>
    <w:rsid w:val="009E7FD7"/>
    <w:rsid w:val="009F127F"/>
    <w:rsid w:val="009F5FA4"/>
    <w:rsid w:val="009F61C5"/>
    <w:rsid w:val="009F6FE8"/>
    <w:rsid w:val="00A00841"/>
    <w:rsid w:val="00A034E9"/>
    <w:rsid w:val="00A17B6B"/>
    <w:rsid w:val="00A23779"/>
    <w:rsid w:val="00A25EF5"/>
    <w:rsid w:val="00A26A84"/>
    <w:rsid w:val="00A31650"/>
    <w:rsid w:val="00A31DE2"/>
    <w:rsid w:val="00A3279A"/>
    <w:rsid w:val="00A3531C"/>
    <w:rsid w:val="00A3596B"/>
    <w:rsid w:val="00A41D7E"/>
    <w:rsid w:val="00A472B3"/>
    <w:rsid w:val="00A77807"/>
    <w:rsid w:val="00A80C08"/>
    <w:rsid w:val="00A86CEB"/>
    <w:rsid w:val="00A925BA"/>
    <w:rsid w:val="00A94CFB"/>
    <w:rsid w:val="00A9522C"/>
    <w:rsid w:val="00A95B32"/>
    <w:rsid w:val="00AA3A16"/>
    <w:rsid w:val="00AA4E68"/>
    <w:rsid w:val="00AA7013"/>
    <w:rsid w:val="00AB002C"/>
    <w:rsid w:val="00AB11B7"/>
    <w:rsid w:val="00AC05E3"/>
    <w:rsid w:val="00AC3060"/>
    <w:rsid w:val="00AC3DEC"/>
    <w:rsid w:val="00AD4831"/>
    <w:rsid w:val="00AE1049"/>
    <w:rsid w:val="00AF2C0D"/>
    <w:rsid w:val="00AF6193"/>
    <w:rsid w:val="00B04716"/>
    <w:rsid w:val="00B106E2"/>
    <w:rsid w:val="00B11E66"/>
    <w:rsid w:val="00B12B03"/>
    <w:rsid w:val="00B31AF7"/>
    <w:rsid w:val="00B34228"/>
    <w:rsid w:val="00B4275A"/>
    <w:rsid w:val="00B42E28"/>
    <w:rsid w:val="00B430B9"/>
    <w:rsid w:val="00B504A5"/>
    <w:rsid w:val="00B55332"/>
    <w:rsid w:val="00B6259C"/>
    <w:rsid w:val="00B6438A"/>
    <w:rsid w:val="00B73687"/>
    <w:rsid w:val="00B74BE5"/>
    <w:rsid w:val="00B8138F"/>
    <w:rsid w:val="00B864B9"/>
    <w:rsid w:val="00B930C4"/>
    <w:rsid w:val="00B94981"/>
    <w:rsid w:val="00BA0F87"/>
    <w:rsid w:val="00BA18A1"/>
    <w:rsid w:val="00BA6631"/>
    <w:rsid w:val="00BA6D59"/>
    <w:rsid w:val="00BB196B"/>
    <w:rsid w:val="00BD3FB9"/>
    <w:rsid w:val="00BD5545"/>
    <w:rsid w:val="00BD5D94"/>
    <w:rsid w:val="00BD7337"/>
    <w:rsid w:val="00BE2E53"/>
    <w:rsid w:val="00BF2103"/>
    <w:rsid w:val="00BF3A84"/>
    <w:rsid w:val="00C16ED1"/>
    <w:rsid w:val="00C31A58"/>
    <w:rsid w:val="00C363C9"/>
    <w:rsid w:val="00C451AF"/>
    <w:rsid w:val="00C51B74"/>
    <w:rsid w:val="00C53D54"/>
    <w:rsid w:val="00C5638E"/>
    <w:rsid w:val="00C61B65"/>
    <w:rsid w:val="00C66FED"/>
    <w:rsid w:val="00C71A3A"/>
    <w:rsid w:val="00C735C2"/>
    <w:rsid w:val="00C74C5A"/>
    <w:rsid w:val="00C75019"/>
    <w:rsid w:val="00C763EB"/>
    <w:rsid w:val="00C80111"/>
    <w:rsid w:val="00C8074E"/>
    <w:rsid w:val="00C854E4"/>
    <w:rsid w:val="00C86A67"/>
    <w:rsid w:val="00C9003B"/>
    <w:rsid w:val="00C979F9"/>
    <w:rsid w:val="00CB2DFA"/>
    <w:rsid w:val="00CB6D55"/>
    <w:rsid w:val="00CB74B2"/>
    <w:rsid w:val="00CC18D9"/>
    <w:rsid w:val="00CC4F57"/>
    <w:rsid w:val="00CC7583"/>
    <w:rsid w:val="00CD3FE9"/>
    <w:rsid w:val="00CD4284"/>
    <w:rsid w:val="00CD5159"/>
    <w:rsid w:val="00CF6F61"/>
    <w:rsid w:val="00D0443D"/>
    <w:rsid w:val="00D0559F"/>
    <w:rsid w:val="00D14370"/>
    <w:rsid w:val="00D21202"/>
    <w:rsid w:val="00D2210F"/>
    <w:rsid w:val="00D26199"/>
    <w:rsid w:val="00D27C5B"/>
    <w:rsid w:val="00D32201"/>
    <w:rsid w:val="00D33843"/>
    <w:rsid w:val="00D35A47"/>
    <w:rsid w:val="00D3780C"/>
    <w:rsid w:val="00D40B6B"/>
    <w:rsid w:val="00D433E4"/>
    <w:rsid w:val="00D4488B"/>
    <w:rsid w:val="00D465D8"/>
    <w:rsid w:val="00D46DB3"/>
    <w:rsid w:val="00D516CB"/>
    <w:rsid w:val="00D56794"/>
    <w:rsid w:val="00D62E71"/>
    <w:rsid w:val="00D8766C"/>
    <w:rsid w:val="00D910D8"/>
    <w:rsid w:val="00D9576F"/>
    <w:rsid w:val="00DA6A63"/>
    <w:rsid w:val="00DB137B"/>
    <w:rsid w:val="00DB1686"/>
    <w:rsid w:val="00DB2630"/>
    <w:rsid w:val="00DB6A88"/>
    <w:rsid w:val="00DB7D16"/>
    <w:rsid w:val="00DC69CF"/>
    <w:rsid w:val="00DF23DA"/>
    <w:rsid w:val="00E00ECD"/>
    <w:rsid w:val="00E031DC"/>
    <w:rsid w:val="00E06C5A"/>
    <w:rsid w:val="00E07CD7"/>
    <w:rsid w:val="00E105CF"/>
    <w:rsid w:val="00E11145"/>
    <w:rsid w:val="00E15785"/>
    <w:rsid w:val="00E159B2"/>
    <w:rsid w:val="00E24B9A"/>
    <w:rsid w:val="00E25C55"/>
    <w:rsid w:val="00E30CB9"/>
    <w:rsid w:val="00E314A3"/>
    <w:rsid w:val="00E43B21"/>
    <w:rsid w:val="00E57C7C"/>
    <w:rsid w:val="00E60BA5"/>
    <w:rsid w:val="00E63F39"/>
    <w:rsid w:val="00E71374"/>
    <w:rsid w:val="00E80830"/>
    <w:rsid w:val="00E841D4"/>
    <w:rsid w:val="00E846F1"/>
    <w:rsid w:val="00E86F0A"/>
    <w:rsid w:val="00EA15CC"/>
    <w:rsid w:val="00EA71E6"/>
    <w:rsid w:val="00EB6E10"/>
    <w:rsid w:val="00ED2EB2"/>
    <w:rsid w:val="00ED33E6"/>
    <w:rsid w:val="00EE3A03"/>
    <w:rsid w:val="00F00D21"/>
    <w:rsid w:val="00F0164E"/>
    <w:rsid w:val="00F01A69"/>
    <w:rsid w:val="00F055EB"/>
    <w:rsid w:val="00F1594D"/>
    <w:rsid w:val="00F21A7C"/>
    <w:rsid w:val="00F23ADB"/>
    <w:rsid w:val="00F353D6"/>
    <w:rsid w:val="00F36D94"/>
    <w:rsid w:val="00F41E66"/>
    <w:rsid w:val="00F448A9"/>
    <w:rsid w:val="00F54999"/>
    <w:rsid w:val="00F54EEB"/>
    <w:rsid w:val="00F57542"/>
    <w:rsid w:val="00F61306"/>
    <w:rsid w:val="00F7031C"/>
    <w:rsid w:val="00F723C1"/>
    <w:rsid w:val="00F74286"/>
    <w:rsid w:val="00F75C89"/>
    <w:rsid w:val="00F76D4D"/>
    <w:rsid w:val="00F81270"/>
    <w:rsid w:val="00F864B2"/>
    <w:rsid w:val="00F915D6"/>
    <w:rsid w:val="00F97EB2"/>
    <w:rsid w:val="00FA10B9"/>
    <w:rsid w:val="00FA1361"/>
    <w:rsid w:val="00FA1923"/>
    <w:rsid w:val="00FA781C"/>
    <w:rsid w:val="00FB186F"/>
    <w:rsid w:val="00FB5B47"/>
    <w:rsid w:val="00FD1B2D"/>
    <w:rsid w:val="00FD1C46"/>
    <w:rsid w:val="00FD3E16"/>
    <w:rsid w:val="00FD4941"/>
    <w:rsid w:val="00FE196B"/>
    <w:rsid w:val="00FF0353"/>
    <w:rsid w:val="00FF0F7E"/>
    <w:rsid w:val="00FF198A"/>
    <w:rsid w:val="00FF2162"/>
    <w:rsid w:val="00FF511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BDC1A"/>
  <w15:docId w15:val="{2D4CCEFF-9D39-425B-907B-9BA3104D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11D"/>
  </w:style>
  <w:style w:type="paragraph" w:styleId="Ttulo1">
    <w:name w:val="heading 1"/>
    <w:basedOn w:val="Normal"/>
    <w:next w:val="Normal"/>
    <w:link w:val="Ttulo1Car"/>
    <w:uiPriority w:val="9"/>
    <w:qFormat/>
    <w:rsid w:val="002F60F6"/>
    <w:pPr>
      <w:keepNext/>
      <w:widowControl w:val="0"/>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b/>
      <w:bCs/>
      <w:sz w:val="24"/>
      <w:szCs w:val="20"/>
      <w:lang w:val="es-ES_tradnl" w:eastAsia="es-ES"/>
    </w:rPr>
  </w:style>
  <w:style w:type="paragraph" w:styleId="Ttulo2">
    <w:name w:val="heading 2"/>
    <w:basedOn w:val="Normal"/>
    <w:next w:val="Normal"/>
    <w:link w:val="Ttulo2Car"/>
    <w:uiPriority w:val="9"/>
    <w:qFormat/>
    <w:rsid w:val="002F60F6"/>
    <w:pPr>
      <w:keepNext/>
      <w:widowControl w:val="0"/>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sz w:val="24"/>
      <w:szCs w:val="20"/>
      <w:u w:val="single"/>
      <w:lang w:val="es-ES_tradnl" w:eastAsia="es-ES"/>
    </w:rPr>
  </w:style>
  <w:style w:type="paragraph" w:styleId="Ttulo3">
    <w:name w:val="heading 3"/>
    <w:basedOn w:val="Normal"/>
    <w:next w:val="Normal"/>
    <w:link w:val="Ttulo3Car"/>
    <w:unhideWhenUsed/>
    <w:qFormat/>
    <w:rsid w:val="0021709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21709B"/>
    <w:pPr>
      <w:keepNext/>
      <w:widowControl w:val="0"/>
      <w:overflowPunct w:val="0"/>
      <w:autoSpaceDE w:val="0"/>
      <w:autoSpaceDN w:val="0"/>
      <w:adjustRightInd w:val="0"/>
      <w:spacing w:after="0" w:line="240" w:lineRule="auto"/>
      <w:outlineLvl w:val="3"/>
    </w:pPr>
    <w:rPr>
      <w:rFonts w:ascii="New York" w:eastAsia="Times New Roman" w:hAnsi="New York" w:cs="Times New Roman"/>
      <w:b/>
      <w:bCs/>
      <w:sz w:val="24"/>
      <w:szCs w:val="20"/>
      <w:lang w:val="es-ES_tradnl" w:eastAsia="es-ES"/>
    </w:rPr>
  </w:style>
  <w:style w:type="paragraph" w:styleId="Ttulo5">
    <w:name w:val="heading 5"/>
    <w:basedOn w:val="Normal"/>
    <w:next w:val="Normal"/>
    <w:link w:val="Ttulo5Car"/>
    <w:semiHidden/>
    <w:unhideWhenUsed/>
    <w:qFormat/>
    <w:rsid w:val="0021709B"/>
    <w:pPr>
      <w:keepNext/>
      <w:widowControl w:val="0"/>
      <w:overflowPunct w:val="0"/>
      <w:autoSpaceDE w:val="0"/>
      <w:autoSpaceDN w:val="0"/>
      <w:adjustRightInd w:val="0"/>
      <w:spacing w:after="0" w:line="240" w:lineRule="auto"/>
      <w:jc w:val="both"/>
      <w:outlineLvl w:val="4"/>
    </w:pPr>
    <w:rPr>
      <w:rFonts w:ascii="Times New Roman" w:eastAsia="Times New Roman" w:hAnsi="Times New Roman" w:cs="Times New Roman"/>
      <w:b/>
      <w:bCs/>
      <w:color w:val="FF6600"/>
      <w:sz w:val="24"/>
      <w:szCs w:val="20"/>
      <w:lang w:val="es-ES_tradnl" w:eastAsia="es-ES"/>
    </w:rPr>
  </w:style>
  <w:style w:type="paragraph" w:styleId="Ttulo6">
    <w:name w:val="heading 6"/>
    <w:basedOn w:val="Normal"/>
    <w:next w:val="Normal"/>
    <w:link w:val="Ttulo6Car"/>
    <w:uiPriority w:val="9"/>
    <w:semiHidden/>
    <w:unhideWhenUsed/>
    <w:qFormat/>
    <w:rsid w:val="0021709B"/>
    <w:pPr>
      <w:keepNext/>
      <w:widowControl w:val="0"/>
      <w:overflowPunct w:val="0"/>
      <w:autoSpaceDE w:val="0"/>
      <w:autoSpaceDN w:val="0"/>
      <w:adjustRightInd w:val="0"/>
      <w:spacing w:after="0" w:line="240" w:lineRule="atLeast"/>
      <w:jc w:val="both"/>
      <w:outlineLvl w:val="5"/>
    </w:pPr>
    <w:rPr>
      <w:rFonts w:ascii="Times New Roman" w:eastAsia="Times New Roman" w:hAnsi="Times New Roman" w:cs="Times New Roman"/>
      <w:b/>
      <w:bCs/>
      <w:szCs w:val="24"/>
      <w:lang w:val="es-ES_tradnl" w:eastAsia="es-ES"/>
    </w:rPr>
  </w:style>
  <w:style w:type="paragraph" w:styleId="Ttulo7">
    <w:name w:val="heading 7"/>
    <w:basedOn w:val="Normal"/>
    <w:next w:val="Normal"/>
    <w:link w:val="Ttulo7Car"/>
    <w:uiPriority w:val="99"/>
    <w:semiHidden/>
    <w:unhideWhenUsed/>
    <w:qFormat/>
    <w:rsid w:val="0021709B"/>
    <w:pPr>
      <w:keepNext/>
      <w:tabs>
        <w:tab w:val="num" w:pos="1296"/>
      </w:tabs>
      <w:spacing w:after="0" w:line="240" w:lineRule="auto"/>
      <w:ind w:left="1296" w:hanging="1296"/>
      <w:outlineLvl w:val="6"/>
    </w:pPr>
    <w:rPr>
      <w:rFonts w:ascii="Arial" w:eastAsia="Times New Roman" w:hAnsi="Arial" w:cs="Arial"/>
      <w:b/>
      <w:bCs/>
      <w:i/>
      <w:iCs/>
      <w:sz w:val="20"/>
      <w:szCs w:val="20"/>
      <w:lang w:val="es-ES_tradnl" w:eastAsia="es-ES"/>
    </w:rPr>
  </w:style>
  <w:style w:type="paragraph" w:styleId="Ttulo8">
    <w:name w:val="heading 8"/>
    <w:basedOn w:val="Normal"/>
    <w:next w:val="Normal"/>
    <w:link w:val="Ttulo8Car"/>
    <w:uiPriority w:val="99"/>
    <w:semiHidden/>
    <w:unhideWhenUsed/>
    <w:qFormat/>
    <w:rsid w:val="0021709B"/>
    <w:pPr>
      <w:keepNext/>
      <w:spacing w:after="0" w:line="240" w:lineRule="auto"/>
      <w:jc w:val="center"/>
      <w:outlineLvl w:val="7"/>
    </w:pPr>
    <w:rPr>
      <w:rFonts w:ascii="Arial" w:eastAsia="Times New Roman" w:hAnsi="Arial" w:cs="Times New Roman"/>
      <w:b/>
      <w:sz w:val="24"/>
      <w:szCs w:val="20"/>
      <w:lang w:val="es-ES_tradnl" w:eastAsia="es-ES"/>
    </w:rPr>
  </w:style>
  <w:style w:type="paragraph" w:styleId="Ttulo9">
    <w:name w:val="heading 9"/>
    <w:basedOn w:val="Normal"/>
    <w:next w:val="Normal"/>
    <w:link w:val="Ttulo9Car"/>
    <w:uiPriority w:val="99"/>
    <w:semiHidden/>
    <w:unhideWhenUsed/>
    <w:qFormat/>
    <w:rsid w:val="0021709B"/>
    <w:pPr>
      <w:widowControl w:val="0"/>
      <w:overflowPunct w:val="0"/>
      <w:autoSpaceDE w:val="0"/>
      <w:autoSpaceDN w:val="0"/>
      <w:adjustRightInd w:val="0"/>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0F6"/>
    <w:rPr>
      <w:rFonts w:ascii="Times New Roman" w:eastAsia="Times New Roman" w:hAnsi="Times New Roman" w:cs="Times New Roman"/>
      <w:b/>
      <w:bCs/>
      <w:sz w:val="24"/>
      <w:szCs w:val="20"/>
      <w:lang w:val="es-ES_tradnl" w:eastAsia="es-ES"/>
    </w:rPr>
  </w:style>
  <w:style w:type="character" w:customStyle="1" w:styleId="Ttulo2Car">
    <w:name w:val="Título 2 Car"/>
    <w:basedOn w:val="Fuentedeprrafopredeter"/>
    <w:link w:val="Ttulo2"/>
    <w:uiPriority w:val="9"/>
    <w:rsid w:val="002F60F6"/>
    <w:rPr>
      <w:rFonts w:ascii="Times New Roman" w:eastAsia="Times New Roman" w:hAnsi="Times New Roman" w:cs="Times New Roman"/>
      <w:sz w:val="24"/>
      <w:szCs w:val="20"/>
      <w:u w:val="single"/>
      <w:lang w:val="es-ES_tradnl" w:eastAsia="es-ES"/>
    </w:rPr>
  </w:style>
  <w:style w:type="character" w:customStyle="1" w:styleId="Ttulo3Car">
    <w:name w:val="Título 3 Car"/>
    <w:basedOn w:val="Fuentedeprrafopredeter"/>
    <w:link w:val="Ttulo3"/>
    <w:rsid w:val="0021709B"/>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21709B"/>
    <w:rPr>
      <w:rFonts w:ascii="New York" w:eastAsia="Times New Roman" w:hAnsi="New York" w:cs="Times New Roman"/>
      <w:b/>
      <w:bCs/>
      <w:sz w:val="24"/>
      <w:szCs w:val="20"/>
      <w:lang w:val="es-ES_tradnl" w:eastAsia="es-ES"/>
    </w:rPr>
  </w:style>
  <w:style w:type="character" w:customStyle="1" w:styleId="Ttulo5Car">
    <w:name w:val="Título 5 Car"/>
    <w:basedOn w:val="Fuentedeprrafopredeter"/>
    <w:link w:val="Ttulo5"/>
    <w:semiHidden/>
    <w:rsid w:val="0021709B"/>
    <w:rPr>
      <w:rFonts w:ascii="Times New Roman" w:eastAsia="Times New Roman" w:hAnsi="Times New Roman" w:cs="Times New Roman"/>
      <w:b/>
      <w:bCs/>
      <w:color w:val="FF6600"/>
      <w:sz w:val="24"/>
      <w:szCs w:val="20"/>
      <w:lang w:val="es-ES_tradnl" w:eastAsia="es-ES"/>
    </w:rPr>
  </w:style>
  <w:style w:type="character" w:customStyle="1" w:styleId="Ttulo6Car">
    <w:name w:val="Título 6 Car"/>
    <w:basedOn w:val="Fuentedeprrafopredeter"/>
    <w:link w:val="Ttulo6"/>
    <w:uiPriority w:val="9"/>
    <w:semiHidden/>
    <w:rsid w:val="0021709B"/>
    <w:rPr>
      <w:rFonts w:ascii="Times New Roman" w:eastAsia="Times New Roman" w:hAnsi="Times New Roman" w:cs="Times New Roman"/>
      <w:b/>
      <w:bCs/>
      <w:szCs w:val="24"/>
      <w:lang w:val="es-ES_tradnl" w:eastAsia="es-ES"/>
    </w:rPr>
  </w:style>
  <w:style w:type="character" w:customStyle="1" w:styleId="Ttulo7Car">
    <w:name w:val="Título 7 Car"/>
    <w:basedOn w:val="Fuentedeprrafopredeter"/>
    <w:link w:val="Ttulo7"/>
    <w:uiPriority w:val="99"/>
    <w:semiHidden/>
    <w:rsid w:val="0021709B"/>
    <w:rPr>
      <w:rFonts w:ascii="Arial" w:eastAsia="Times New Roman" w:hAnsi="Arial" w:cs="Arial"/>
      <w:b/>
      <w:bCs/>
      <w:i/>
      <w:iCs/>
      <w:sz w:val="20"/>
      <w:szCs w:val="20"/>
      <w:lang w:val="es-ES_tradnl" w:eastAsia="es-ES"/>
    </w:rPr>
  </w:style>
  <w:style w:type="character" w:customStyle="1" w:styleId="Ttulo8Car">
    <w:name w:val="Título 8 Car"/>
    <w:basedOn w:val="Fuentedeprrafopredeter"/>
    <w:link w:val="Ttulo8"/>
    <w:uiPriority w:val="99"/>
    <w:semiHidden/>
    <w:rsid w:val="0021709B"/>
    <w:rPr>
      <w:rFonts w:ascii="Arial" w:eastAsia="Times New Roman" w:hAnsi="Arial" w:cs="Times New Roman"/>
      <w:b/>
      <w:sz w:val="24"/>
      <w:szCs w:val="20"/>
      <w:lang w:val="es-ES_tradnl" w:eastAsia="es-ES"/>
    </w:rPr>
  </w:style>
  <w:style w:type="character" w:customStyle="1" w:styleId="Ttulo9Car">
    <w:name w:val="Título 9 Car"/>
    <w:basedOn w:val="Fuentedeprrafopredeter"/>
    <w:link w:val="Ttulo9"/>
    <w:uiPriority w:val="99"/>
    <w:semiHidden/>
    <w:rsid w:val="0021709B"/>
    <w:rPr>
      <w:rFonts w:ascii="Arial" w:eastAsia="Times New Roman" w:hAnsi="Arial" w:cs="Arial"/>
      <w:lang w:eastAsia="es-ES"/>
    </w:rPr>
  </w:style>
  <w:style w:type="paragraph" w:customStyle="1" w:styleId="Texto">
    <w:name w:val="Texto"/>
    <w:basedOn w:val="Normal"/>
    <w:rsid w:val="00F54EEB"/>
    <w:pPr>
      <w:spacing w:after="101" w:line="216" w:lineRule="exact"/>
      <w:ind w:firstLine="288"/>
      <w:jc w:val="both"/>
    </w:pPr>
    <w:rPr>
      <w:rFonts w:ascii="Arial" w:eastAsia="Times New Roman" w:hAnsi="Arial" w:cs="Arial"/>
      <w:sz w:val="18"/>
      <w:szCs w:val="20"/>
      <w:lang w:val="es-ES" w:eastAsia="es-MX"/>
    </w:rPr>
  </w:style>
  <w:style w:type="paragraph" w:customStyle="1" w:styleId="ROMANOS">
    <w:name w:val="ROMANOS"/>
    <w:basedOn w:val="Normal"/>
    <w:link w:val="ROMANOSCar"/>
    <w:rsid w:val="00700C5C"/>
    <w:pPr>
      <w:spacing w:after="101" w:line="216" w:lineRule="atLeast"/>
      <w:ind w:left="810" w:hanging="540"/>
      <w:jc w:val="both"/>
    </w:pPr>
    <w:rPr>
      <w:rFonts w:ascii="Arial" w:eastAsia="Times New Roman" w:hAnsi="Arial" w:cs="Times New Roman"/>
      <w:sz w:val="18"/>
      <w:szCs w:val="20"/>
      <w:lang w:eastAsia="es-ES"/>
    </w:rPr>
  </w:style>
  <w:style w:type="character" w:customStyle="1" w:styleId="ROMANOSCar">
    <w:name w:val="ROMANOS Car"/>
    <w:link w:val="ROMANOS"/>
    <w:locked/>
    <w:rsid w:val="0021709B"/>
    <w:rPr>
      <w:rFonts w:ascii="Arial" w:eastAsia="Times New Roman" w:hAnsi="Arial" w:cs="Times New Roman"/>
      <w:sz w:val="18"/>
      <w:szCs w:val="20"/>
      <w:lang w:eastAsia="es-ES"/>
    </w:rPr>
  </w:style>
  <w:style w:type="paragraph" w:styleId="Textosinformato">
    <w:name w:val="Plain Text"/>
    <w:basedOn w:val="Normal"/>
    <w:link w:val="TextosinformatoCar"/>
    <w:rsid w:val="00700C5C"/>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700C5C"/>
    <w:rPr>
      <w:rFonts w:ascii="Courier New" w:eastAsia="Times New Roman" w:hAnsi="Courier New" w:cs="Courier New"/>
      <w:sz w:val="20"/>
      <w:szCs w:val="20"/>
      <w:lang w:val="es-ES" w:eastAsia="es-ES"/>
    </w:rPr>
  </w:style>
  <w:style w:type="paragraph" w:customStyle="1" w:styleId="TextoCar">
    <w:name w:val="Texto Car"/>
    <w:basedOn w:val="Normal"/>
    <w:rsid w:val="00700C5C"/>
    <w:pPr>
      <w:spacing w:after="101" w:line="216" w:lineRule="exact"/>
      <w:ind w:firstLine="288"/>
      <w:jc w:val="both"/>
    </w:pPr>
    <w:rPr>
      <w:rFonts w:ascii="Arial" w:eastAsia="Times New Roman" w:hAnsi="Arial" w:cs="Arial"/>
      <w:sz w:val="18"/>
      <w:szCs w:val="18"/>
      <w:lang w:eastAsia="es-MX"/>
    </w:rPr>
  </w:style>
  <w:style w:type="paragraph" w:styleId="Prrafodelista">
    <w:name w:val="List Paragraph"/>
    <w:basedOn w:val="Normal"/>
    <w:uiPriority w:val="34"/>
    <w:qFormat/>
    <w:rsid w:val="0053099F"/>
    <w:pPr>
      <w:ind w:left="720"/>
      <w:contextualSpacing/>
    </w:pPr>
  </w:style>
  <w:style w:type="character" w:customStyle="1" w:styleId="style291">
    <w:name w:val="style291"/>
    <w:basedOn w:val="Fuentedeprrafopredeter"/>
    <w:rsid w:val="007A3A5D"/>
    <w:rPr>
      <w:rFonts w:ascii="Arial" w:hAnsi="Arial" w:cs="Arial" w:hint="default"/>
      <w:sz w:val="18"/>
      <w:szCs w:val="18"/>
    </w:rPr>
  </w:style>
  <w:style w:type="paragraph" w:styleId="Sangranormal">
    <w:name w:val="Normal Indent"/>
    <w:basedOn w:val="Normal"/>
    <w:uiPriority w:val="99"/>
    <w:semiHidden/>
    <w:unhideWhenUsed/>
    <w:rsid w:val="002B4B1A"/>
    <w:pPr>
      <w:ind w:left="708"/>
    </w:pPr>
  </w:style>
  <w:style w:type="paragraph" w:styleId="Encabezado">
    <w:name w:val="header"/>
    <w:aliases w:val="Encabezado Car Car"/>
    <w:basedOn w:val="Normal"/>
    <w:link w:val="EncabezadoCar"/>
    <w:unhideWhenUsed/>
    <w:rsid w:val="002F60F6"/>
    <w:pPr>
      <w:tabs>
        <w:tab w:val="center" w:pos="4419"/>
        <w:tab w:val="right" w:pos="8838"/>
      </w:tabs>
      <w:spacing w:after="0" w:line="240" w:lineRule="auto"/>
    </w:pPr>
  </w:style>
  <w:style w:type="character" w:customStyle="1" w:styleId="EncabezadoCar">
    <w:name w:val="Encabezado Car"/>
    <w:aliases w:val="Encabezado Car Car Car"/>
    <w:basedOn w:val="Fuentedeprrafopredeter"/>
    <w:link w:val="Encabezado"/>
    <w:rsid w:val="002F60F6"/>
  </w:style>
  <w:style w:type="paragraph" w:styleId="Piedepgina">
    <w:name w:val="footer"/>
    <w:basedOn w:val="Normal"/>
    <w:link w:val="PiedepginaCar"/>
    <w:uiPriority w:val="99"/>
    <w:unhideWhenUsed/>
    <w:rsid w:val="002F60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60F6"/>
  </w:style>
  <w:style w:type="paragraph" w:styleId="Textodeglobo">
    <w:name w:val="Balloon Text"/>
    <w:basedOn w:val="Normal"/>
    <w:link w:val="TextodegloboCar"/>
    <w:uiPriority w:val="99"/>
    <w:semiHidden/>
    <w:unhideWhenUsed/>
    <w:rsid w:val="002F60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60F6"/>
    <w:rPr>
      <w:rFonts w:ascii="Tahoma" w:hAnsi="Tahoma" w:cs="Tahoma"/>
      <w:sz w:val="16"/>
      <w:szCs w:val="16"/>
    </w:rPr>
  </w:style>
  <w:style w:type="paragraph" w:styleId="Sangradetextonormal">
    <w:name w:val="Body Text Indent"/>
    <w:basedOn w:val="Normal"/>
    <w:link w:val="SangradetextonormalCar"/>
    <w:uiPriority w:val="99"/>
    <w:rsid w:val="002F60F6"/>
    <w:pPr>
      <w:widowControl w:val="0"/>
      <w:overflowPunct w:val="0"/>
      <w:autoSpaceDE w:val="0"/>
      <w:autoSpaceDN w:val="0"/>
      <w:adjustRightInd w:val="0"/>
      <w:spacing w:after="120" w:line="240" w:lineRule="auto"/>
      <w:ind w:left="283"/>
      <w:textAlignment w:val="baseline"/>
    </w:pPr>
    <w:rPr>
      <w:rFonts w:ascii="New York" w:eastAsia="Times New Roman" w:hAnsi="New York" w:cs="Times New Roman"/>
      <w:sz w:val="24"/>
      <w:szCs w:val="20"/>
      <w:lang w:eastAsia="es-ES"/>
    </w:rPr>
  </w:style>
  <w:style w:type="character" w:customStyle="1" w:styleId="SangradetextonormalCar">
    <w:name w:val="Sangría de texto normal Car"/>
    <w:basedOn w:val="Fuentedeprrafopredeter"/>
    <w:link w:val="Sangradetextonormal"/>
    <w:uiPriority w:val="99"/>
    <w:rsid w:val="002F60F6"/>
    <w:rPr>
      <w:rFonts w:ascii="New York" w:eastAsia="Times New Roman" w:hAnsi="New York" w:cs="Times New Roman"/>
      <w:sz w:val="24"/>
      <w:szCs w:val="20"/>
      <w:lang w:eastAsia="es-ES"/>
    </w:rPr>
  </w:style>
  <w:style w:type="paragraph" w:styleId="Textoindependiente">
    <w:name w:val="Body Text"/>
    <w:aliases w:val="EHPT,Body Text2"/>
    <w:basedOn w:val="Normal"/>
    <w:link w:val="TextoindependienteCar"/>
    <w:semiHidden/>
    <w:unhideWhenUsed/>
    <w:rsid w:val="0021709B"/>
    <w:pPr>
      <w:spacing w:after="120"/>
    </w:pPr>
  </w:style>
  <w:style w:type="character" w:customStyle="1" w:styleId="TextoindependienteCar">
    <w:name w:val="Texto independiente Car"/>
    <w:aliases w:val="EHPT Car,Body Text2 Car"/>
    <w:basedOn w:val="Fuentedeprrafopredeter"/>
    <w:link w:val="Textoindependiente"/>
    <w:semiHidden/>
    <w:rsid w:val="0021709B"/>
  </w:style>
  <w:style w:type="paragraph" w:styleId="Textoindependiente2">
    <w:name w:val="Body Text 2"/>
    <w:basedOn w:val="Normal"/>
    <w:link w:val="Textoindependiente2Car"/>
    <w:uiPriority w:val="99"/>
    <w:semiHidden/>
    <w:unhideWhenUsed/>
    <w:rsid w:val="0021709B"/>
    <w:pPr>
      <w:spacing w:after="120" w:line="480" w:lineRule="auto"/>
    </w:pPr>
  </w:style>
  <w:style w:type="character" w:customStyle="1" w:styleId="Textoindependiente2Car">
    <w:name w:val="Texto independiente 2 Car"/>
    <w:basedOn w:val="Fuentedeprrafopredeter"/>
    <w:link w:val="Textoindependiente2"/>
    <w:uiPriority w:val="99"/>
    <w:semiHidden/>
    <w:rsid w:val="0021709B"/>
  </w:style>
  <w:style w:type="character" w:styleId="Hipervnculo">
    <w:name w:val="Hyperlink"/>
    <w:uiPriority w:val="99"/>
    <w:semiHidden/>
    <w:unhideWhenUsed/>
    <w:rsid w:val="0021709B"/>
    <w:rPr>
      <w:color w:val="0000FF"/>
      <w:u w:val="single"/>
    </w:rPr>
  </w:style>
  <w:style w:type="character" w:customStyle="1" w:styleId="HTMLconformatoprevioCar">
    <w:name w:val="HTML con formato previo Car"/>
    <w:basedOn w:val="Fuentedeprrafopredeter"/>
    <w:link w:val="HTMLconformatoprevio"/>
    <w:semiHidden/>
    <w:rsid w:val="0021709B"/>
    <w:rPr>
      <w:rFonts w:ascii="Courier New" w:eastAsia="Arial Unicode MS" w:hAnsi="Courier New" w:cs="Courier New"/>
      <w:sz w:val="20"/>
      <w:szCs w:val="20"/>
      <w:lang w:val="es-ES" w:eastAsia="es-ES"/>
    </w:rPr>
  </w:style>
  <w:style w:type="paragraph" w:styleId="HTMLconformatoprevio">
    <w:name w:val="HTML Preformatted"/>
    <w:basedOn w:val="Normal"/>
    <w:link w:val="HTMLconformatoprevioCar"/>
    <w:semiHidden/>
    <w:unhideWhenUsed/>
    <w:rsid w:val="00217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val="es-ES" w:eastAsia="es-ES"/>
    </w:rPr>
  </w:style>
  <w:style w:type="paragraph" w:styleId="Ttulo">
    <w:name w:val="Title"/>
    <w:basedOn w:val="Normal"/>
    <w:link w:val="TtuloCar"/>
    <w:uiPriority w:val="10"/>
    <w:qFormat/>
    <w:rsid w:val="0021709B"/>
    <w:pPr>
      <w:spacing w:after="0" w:line="240" w:lineRule="auto"/>
      <w:jc w:val="center"/>
    </w:pPr>
    <w:rPr>
      <w:rFonts w:ascii="Arial" w:eastAsia="Times New Roman" w:hAnsi="Arial" w:cs="Times New Roman"/>
      <w:b/>
      <w:bCs/>
      <w:sz w:val="28"/>
      <w:szCs w:val="28"/>
      <w:lang w:eastAsia="es-ES"/>
    </w:rPr>
  </w:style>
  <w:style w:type="character" w:customStyle="1" w:styleId="TtuloCar">
    <w:name w:val="Título Car"/>
    <w:basedOn w:val="Fuentedeprrafopredeter"/>
    <w:link w:val="Ttulo"/>
    <w:uiPriority w:val="10"/>
    <w:rsid w:val="0021709B"/>
    <w:rPr>
      <w:rFonts w:ascii="Arial" w:eastAsia="Times New Roman" w:hAnsi="Arial" w:cs="Times New Roman"/>
      <w:b/>
      <w:bCs/>
      <w:sz w:val="28"/>
      <w:szCs w:val="28"/>
      <w:lang w:eastAsia="es-ES"/>
    </w:rPr>
  </w:style>
  <w:style w:type="paragraph" w:styleId="Subttulo">
    <w:name w:val="Subtitle"/>
    <w:basedOn w:val="Normal"/>
    <w:link w:val="SubttuloCar"/>
    <w:uiPriority w:val="99"/>
    <w:qFormat/>
    <w:rsid w:val="0021709B"/>
    <w:pPr>
      <w:overflowPunct w:val="0"/>
      <w:autoSpaceDE w:val="0"/>
      <w:autoSpaceDN w:val="0"/>
      <w:adjustRightInd w:val="0"/>
      <w:spacing w:after="0" w:line="240" w:lineRule="auto"/>
      <w:jc w:val="center"/>
    </w:pPr>
    <w:rPr>
      <w:rFonts w:ascii="Arial" w:eastAsia="Times New Roman" w:hAnsi="Arial" w:cs="Arial"/>
      <w:b/>
      <w:bCs/>
      <w:lang w:val="es-ES" w:eastAsia="es-ES"/>
    </w:rPr>
  </w:style>
  <w:style w:type="character" w:customStyle="1" w:styleId="SubttuloCar">
    <w:name w:val="Subtítulo Car"/>
    <w:basedOn w:val="Fuentedeprrafopredeter"/>
    <w:link w:val="Subttulo"/>
    <w:uiPriority w:val="99"/>
    <w:rsid w:val="0021709B"/>
    <w:rPr>
      <w:rFonts w:ascii="Arial" w:eastAsia="Times New Roman" w:hAnsi="Arial" w:cs="Arial"/>
      <w:b/>
      <w:bCs/>
      <w:lang w:val="es-ES" w:eastAsia="es-ES"/>
    </w:rPr>
  </w:style>
  <w:style w:type="character" w:customStyle="1" w:styleId="Textoindependiente3Car">
    <w:name w:val="Texto independiente 3 Car"/>
    <w:basedOn w:val="Fuentedeprrafopredeter"/>
    <w:link w:val="Textoindependiente3"/>
    <w:uiPriority w:val="99"/>
    <w:semiHidden/>
    <w:rsid w:val="0021709B"/>
    <w:rPr>
      <w:rFonts w:ascii="Times New Roman" w:eastAsia="Times New Roman" w:hAnsi="Times New Roman" w:cs="Times New Roman"/>
      <w:b/>
      <w:sz w:val="26"/>
      <w:szCs w:val="20"/>
      <w:lang w:val="es-ES_tradnl" w:eastAsia="es-ES"/>
    </w:rPr>
  </w:style>
  <w:style w:type="paragraph" w:styleId="Textoindependiente3">
    <w:name w:val="Body Text 3"/>
    <w:basedOn w:val="Normal"/>
    <w:link w:val="Textoindependiente3Car"/>
    <w:uiPriority w:val="99"/>
    <w:semiHidden/>
    <w:unhideWhenUsed/>
    <w:rsid w:val="0021709B"/>
    <w:pPr>
      <w:widowControl w:val="0"/>
      <w:overflowPunct w:val="0"/>
      <w:autoSpaceDE w:val="0"/>
      <w:autoSpaceDN w:val="0"/>
      <w:adjustRightInd w:val="0"/>
      <w:spacing w:after="0" w:line="240" w:lineRule="atLeast"/>
      <w:jc w:val="center"/>
    </w:pPr>
    <w:rPr>
      <w:rFonts w:ascii="Times New Roman" w:eastAsia="Times New Roman" w:hAnsi="Times New Roman" w:cs="Times New Roman"/>
      <w:b/>
      <w:sz w:val="26"/>
      <w:szCs w:val="20"/>
      <w:lang w:val="es-ES_tradnl" w:eastAsia="es-ES"/>
    </w:rPr>
  </w:style>
  <w:style w:type="character" w:customStyle="1" w:styleId="Sangra2detindependienteCar">
    <w:name w:val="Sangría 2 de t. independiente Car"/>
    <w:basedOn w:val="Fuentedeprrafopredeter"/>
    <w:link w:val="Sangra2detindependiente"/>
    <w:uiPriority w:val="99"/>
    <w:semiHidden/>
    <w:rsid w:val="0021709B"/>
    <w:rPr>
      <w:rFonts w:ascii="Arial" w:eastAsia="Times New Roman" w:hAnsi="Arial" w:cs="Times New Roman"/>
      <w:sz w:val="20"/>
      <w:szCs w:val="20"/>
      <w:lang w:eastAsia="es-ES"/>
    </w:rPr>
  </w:style>
  <w:style w:type="paragraph" w:styleId="Sangra2detindependiente">
    <w:name w:val="Body Text Indent 2"/>
    <w:basedOn w:val="Normal"/>
    <w:link w:val="Sangra2detindependienteCar"/>
    <w:uiPriority w:val="99"/>
    <w:semiHidden/>
    <w:unhideWhenUsed/>
    <w:rsid w:val="0021709B"/>
    <w:pPr>
      <w:tabs>
        <w:tab w:val="left" w:pos="4820"/>
      </w:tabs>
      <w:spacing w:after="0" w:line="240" w:lineRule="auto"/>
      <w:ind w:left="709"/>
      <w:jc w:val="both"/>
    </w:pPr>
    <w:rPr>
      <w:rFonts w:ascii="Arial" w:eastAsia="Times New Roman" w:hAnsi="Arial" w:cs="Times New Roman"/>
      <w:sz w:val="20"/>
      <w:szCs w:val="20"/>
      <w:lang w:eastAsia="es-ES"/>
    </w:rPr>
  </w:style>
  <w:style w:type="character" w:customStyle="1" w:styleId="Sangra3detindependienteCar">
    <w:name w:val="Sangría 3 de t. independiente Car"/>
    <w:basedOn w:val="Fuentedeprrafopredeter"/>
    <w:link w:val="Sangra3detindependiente"/>
    <w:uiPriority w:val="99"/>
    <w:semiHidden/>
    <w:rsid w:val="0021709B"/>
    <w:rPr>
      <w:rFonts w:ascii="New York" w:eastAsia="Times New Roman" w:hAnsi="New York" w:cs="Times New Roman"/>
      <w:sz w:val="16"/>
      <w:szCs w:val="16"/>
      <w:lang w:eastAsia="es-ES"/>
    </w:rPr>
  </w:style>
  <w:style w:type="paragraph" w:styleId="Sangra3detindependiente">
    <w:name w:val="Body Text Indent 3"/>
    <w:basedOn w:val="Normal"/>
    <w:link w:val="Sangra3detindependienteCar"/>
    <w:uiPriority w:val="99"/>
    <w:semiHidden/>
    <w:unhideWhenUsed/>
    <w:rsid w:val="0021709B"/>
    <w:pPr>
      <w:widowControl w:val="0"/>
      <w:overflowPunct w:val="0"/>
      <w:autoSpaceDE w:val="0"/>
      <w:autoSpaceDN w:val="0"/>
      <w:adjustRightInd w:val="0"/>
      <w:spacing w:after="120" w:line="240" w:lineRule="auto"/>
      <w:ind w:left="283"/>
    </w:pPr>
    <w:rPr>
      <w:rFonts w:ascii="New York" w:eastAsia="Times New Roman" w:hAnsi="New York" w:cs="Times New Roman"/>
      <w:sz w:val="16"/>
      <w:szCs w:val="16"/>
      <w:lang w:eastAsia="es-ES"/>
    </w:rPr>
  </w:style>
  <w:style w:type="paragraph" w:customStyle="1" w:styleId="Textoindependiente21">
    <w:name w:val="Texto independiente 21"/>
    <w:basedOn w:val="Normal"/>
    <w:uiPriority w:val="99"/>
    <w:rsid w:val="0021709B"/>
    <w:pPr>
      <w:widowControl w:val="0"/>
      <w:overflowPunct w:val="0"/>
      <w:autoSpaceDE w:val="0"/>
      <w:autoSpaceDN w:val="0"/>
      <w:adjustRightInd w:val="0"/>
      <w:spacing w:after="0" w:line="240" w:lineRule="auto"/>
      <w:jc w:val="both"/>
    </w:pPr>
    <w:rPr>
      <w:rFonts w:ascii="Arial" w:eastAsia="Times New Roman" w:hAnsi="Arial" w:cs="Times New Roman"/>
      <w:sz w:val="24"/>
      <w:szCs w:val="20"/>
      <w:lang w:val="es-ES_tradnl" w:eastAsia="es-ES"/>
    </w:rPr>
  </w:style>
  <w:style w:type="paragraph" w:customStyle="1" w:styleId="xl26">
    <w:name w:val="xl26"/>
    <w:basedOn w:val="Normal"/>
    <w:uiPriority w:val="99"/>
    <w:rsid w:val="0021709B"/>
    <w:pPr>
      <w:spacing w:before="100" w:beforeAutospacing="1" w:after="100" w:afterAutospacing="1" w:line="240" w:lineRule="auto"/>
      <w:jc w:val="center"/>
    </w:pPr>
    <w:rPr>
      <w:rFonts w:ascii="Arial" w:eastAsia="Arial Unicode MS" w:hAnsi="Arial" w:cs="Arial Unicode MS"/>
      <w:b/>
      <w:bCs/>
      <w:lang w:val="es-ES" w:eastAsia="es-ES"/>
    </w:rPr>
  </w:style>
  <w:style w:type="paragraph" w:customStyle="1" w:styleId="titclausula">
    <w:name w:val="titclausula"/>
    <w:next w:val="Normal"/>
    <w:uiPriority w:val="99"/>
    <w:rsid w:val="0021709B"/>
    <w:pPr>
      <w:overflowPunct w:val="0"/>
      <w:autoSpaceDE w:val="0"/>
      <w:autoSpaceDN w:val="0"/>
      <w:adjustRightInd w:val="0"/>
      <w:spacing w:before="240" w:after="0" w:line="240" w:lineRule="auto"/>
      <w:ind w:left="454" w:hanging="454"/>
      <w:jc w:val="both"/>
    </w:pPr>
    <w:rPr>
      <w:rFonts w:ascii="Arial" w:eastAsia="Times New Roman" w:hAnsi="Arial" w:cs="Times New Roman"/>
      <w:b/>
      <w:i/>
      <w:color w:val="808080"/>
      <w:sz w:val="24"/>
      <w:szCs w:val="20"/>
      <w:lang w:val="es-ES" w:eastAsia="es-ES"/>
    </w:rPr>
  </w:style>
  <w:style w:type="paragraph" w:customStyle="1" w:styleId="ProdAnn1">
    <w:name w:val="ProdAnn1"/>
    <w:basedOn w:val="Normal"/>
    <w:uiPriority w:val="99"/>
    <w:rsid w:val="0021709B"/>
    <w:pPr>
      <w:spacing w:before="120" w:after="60" w:line="240" w:lineRule="auto"/>
      <w:jc w:val="both"/>
    </w:pPr>
    <w:rPr>
      <w:rFonts w:ascii="Arial" w:eastAsia="Times New Roman" w:hAnsi="Arial" w:cs="Times New Roman"/>
      <w:sz w:val="20"/>
      <w:szCs w:val="20"/>
      <w:lang w:val="en-US"/>
    </w:rPr>
  </w:style>
  <w:style w:type="paragraph" w:customStyle="1" w:styleId="DefaultText">
    <w:name w:val="Default Text"/>
    <w:basedOn w:val="Normal"/>
    <w:uiPriority w:val="99"/>
    <w:rsid w:val="0021709B"/>
    <w:pPr>
      <w:snapToGrid w:val="0"/>
      <w:spacing w:after="0" w:line="240" w:lineRule="auto"/>
    </w:pPr>
    <w:rPr>
      <w:rFonts w:ascii="Arial" w:eastAsia="Times New Roman" w:hAnsi="Arial" w:cs="Times New Roman"/>
      <w:sz w:val="20"/>
      <w:szCs w:val="20"/>
      <w:lang w:val="en-US" w:eastAsia="es-ES"/>
    </w:rPr>
  </w:style>
  <w:style w:type="paragraph" w:customStyle="1" w:styleId="Table">
    <w:name w:val="Table"/>
    <w:uiPriority w:val="99"/>
    <w:rsid w:val="0021709B"/>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pPr>
    <w:rPr>
      <w:rFonts w:ascii="Helvetica" w:eastAsia="Times New Roman" w:hAnsi="Helvetica" w:cs="Times New Roman"/>
      <w:sz w:val="18"/>
      <w:szCs w:val="20"/>
      <w:lang w:val="en-US" w:eastAsia="es-ES"/>
    </w:rPr>
  </w:style>
  <w:style w:type="paragraph" w:customStyle="1" w:styleId="xl24">
    <w:name w:val="xl24"/>
    <w:basedOn w:val="Normal"/>
    <w:uiPriority w:val="99"/>
    <w:rsid w:val="0021709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w:sz w:val="24"/>
      <w:szCs w:val="24"/>
      <w:lang w:val="es-ES" w:eastAsia="es-ES"/>
    </w:rPr>
  </w:style>
  <w:style w:type="paragraph" w:customStyle="1" w:styleId="xl25">
    <w:name w:val="xl25"/>
    <w:basedOn w:val="Normal"/>
    <w:uiPriority w:val="99"/>
    <w:rsid w:val="0021709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xl27">
    <w:name w:val="xl27"/>
    <w:basedOn w:val="Normal"/>
    <w:uiPriority w:val="99"/>
    <w:rsid w:val="0021709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w:sz w:val="24"/>
      <w:szCs w:val="24"/>
      <w:lang w:val="es-ES" w:eastAsia="es-ES"/>
    </w:rPr>
  </w:style>
  <w:style w:type="paragraph" w:customStyle="1" w:styleId="xl28">
    <w:name w:val="xl28"/>
    <w:basedOn w:val="Normal"/>
    <w:uiPriority w:val="99"/>
    <w:rsid w:val="0021709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xl29">
    <w:name w:val="xl29"/>
    <w:basedOn w:val="Normal"/>
    <w:uiPriority w:val="99"/>
    <w:rsid w:val="0021709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0">
    <w:name w:val="xl30"/>
    <w:basedOn w:val="Normal"/>
    <w:uiPriority w:val="99"/>
    <w:rsid w:val="0021709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w:sz w:val="24"/>
      <w:szCs w:val="24"/>
      <w:lang w:val="es-ES" w:eastAsia="es-ES"/>
    </w:rPr>
  </w:style>
  <w:style w:type="paragraph" w:customStyle="1" w:styleId="xl31">
    <w:name w:val="xl31"/>
    <w:basedOn w:val="Normal"/>
    <w:uiPriority w:val="99"/>
    <w:rsid w:val="0021709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w:sz w:val="24"/>
      <w:szCs w:val="24"/>
      <w:lang w:val="es-ES" w:eastAsia="es-ES"/>
    </w:rPr>
  </w:style>
  <w:style w:type="paragraph" w:customStyle="1" w:styleId="xl32">
    <w:name w:val="xl32"/>
    <w:basedOn w:val="Normal"/>
    <w:uiPriority w:val="99"/>
    <w:rsid w:val="0021709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xl33">
    <w:name w:val="xl33"/>
    <w:basedOn w:val="Normal"/>
    <w:uiPriority w:val="99"/>
    <w:rsid w:val="0021709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4">
    <w:name w:val="xl34"/>
    <w:basedOn w:val="Normal"/>
    <w:uiPriority w:val="99"/>
    <w:rsid w:val="0021709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5">
    <w:name w:val="xl35"/>
    <w:basedOn w:val="Normal"/>
    <w:uiPriority w:val="99"/>
    <w:rsid w:val="0021709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xl36">
    <w:name w:val="xl36"/>
    <w:basedOn w:val="Normal"/>
    <w:uiPriority w:val="99"/>
    <w:rsid w:val="0021709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xl37">
    <w:name w:val="xl37"/>
    <w:basedOn w:val="Normal"/>
    <w:uiPriority w:val="99"/>
    <w:rsid w:val="0021709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font5">
    <w:name w:val="font5"/>
    <w:basedOn w:val="Normal"/>
    <w:uiPriority w:val="99"/>
    <w:rsid w:val="0021709B"/>
    <w:pPr>
      <w:spacing w:before="100" w:beforeAutospacing="1" w:after="100" w:afterAutospacing="1" w:line="240" w:lineRule="auto"/>
    </w:pPr>
    <w:rPr>
      <w:rFonts w:ascii="Arial" w:eastAsia="Arial Unicode MS" w:hAnsi="Arial" w:cs="Arial"/>
      <w:sz w:val="16"/>
      <w:szCs w:val="16"/>
      <w:lang w:val="es-ES" w:eastAsia="es-ES"/>
    </w:rPr>
  </w:style>
  <w:style w:type="paragraph" w:customStyle="1" w:styleId="font6">
    <w:name w:val="font6"/>
    <w:basedOn w:val="Normal"/>
    <w:uiPriority w:val="99"/>
    <w:rsid w:val="0021709B"/>
    <w:pPr>
      <w:spacing w:before="100" w:beforeAutospacing="1" w:after="100" w:afterAutospacing="1" w:line="240" w:lineRule="auto"/>
    </w:pPr>
    <w:rPr>
      <w:rFonts w:ascii="Arial" w:eastAsia="Arial Unicode MS" w:hAnsi="Arial" w:cs="Arial"/>
      <w:b/>
      <w:bCs/>
      <w:sz w:val="16"/>
      <w:szCs w:val="16"/>
      <w:lang w:val="es-ES" w:eastAsia="es-ES"/>
    </w:rPr>
  </w:style>
  <w:style w:type="paragraph" w:customStyle="1" w:styleId="Normal1">
    <w:name w:val="Normal1"/>
    <w:uiPriority w:val="99"/>
    <w:rsid w:val="0021709B"/>
    <w:pPr>
      <w:widowControl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paragraph" w:customStyle="1" w:styleId="BodyText21">
    <w:name w:val="Body Text 21"/>
    <w:basedOn w:val="Normal"/>
    <w:uiPriority w:val="99"/>
    <w:rsid w:val="0021709B"/>
    <w:pPr>
      <w:autoSpaceDE w:val="0"/>
      <w:autoSpaceDN w:val="0"/>
      <w:adjustRightInd w:val="0"/>
      <w:spacing w:after="0" w:line="240" w:lineRule="auto"/>
      <w:jc w:val="center"/>
    </w:pPr>
    <w:rPr>
      <w:rFonts w:ascii="Times New Roman" w:eastAsia="Times New Roman" w:hAnsi="Times New Roman" w:cs="Times New Roman"/>
      <w:b/>
      <w:bCs/>
      <w:sz w:val="24"/>
      <w:szCs w:val="24"/>
      <w:lang w:val="es-ES" w:eastAsia="es-ES"/>
    </w:rPr>
  </w:style>
  <w:style w:type="paragraph" w:customStyle="1" w:styleId="EstiloTtulo2Arial10ptNegritaSinsubrayado">
    <w:name w:val="Estilo Título 2 + Arial 10 pt Negrita Sin subrayado"/>
    <w:basedOn w:val="Ttulo2"/>
    <w:next w:val="Normal"/>
    <w:uiPriority w:val="99"/>
    <w:rsid w:val="0021709B"/>
    <w:pPr>
      <w:textAlignment w:val="auto"/>
    </w:pPr>
    <w:rPr>
      <w:rFonts w:ascii="Arial" w:hAnsi="Arial"/>
      <w:b/>
      <w:bCs/>
      <w:sz w:val="20"/>
      <w:u w:val="none"/>
    </w:rPr>
  </w:style>
  <w:style w:type="paragraph" w:customStyle="1" w:styleId="Estilo1">
    <w:name w:val="Estilo1"/>
    <w:basedOn w:val="Normal"/>
    <w:uiPriority w:val="99"/>
    <w:rsid w:val="0021709B"/>
    <w:pPr>
      <w:spacing w:after="0" w:line="240" w:lineRule="auto"/>
      <w:jc w:val="center"/>
    </w:pPr>
    <w:rPr>
      <w:rFonts w:ascii="Antique Olive (W1)" w:eastAsia="Times New Roman" w:hAnsi="Antique Olive (W1)" w:cs="Times New Roman"/>
      <w:sz w:val="24"/>
      <w:szCs w:val="24"/>
      <w:lang w:val="es-ES" w:eastAsia="es-ES"/>
    </w:rPr>
  </w:style>
  <w:style w:type="paragraph" w:customStyle="1" w:styleId="H2">
    <w:name w:val="H2"/>
    <w:basedOn w:val="Normal"/>
    <w:next w:val="Normal"/>
    <w:uiPriority w:val="99"/>
    <w:rsid w:val="0021709B"/>
    <w:pPr>
      <w:keepNext/>
      <w:spacing w:before="100" w:after="100" w:line="240" w:lineRule="auto"/>
    </w:pPr>
    <w:rPr>
      <w:rFonts w:ascii="Times New Roman" w:eastAsia="Times New Roman" w:hAnsi="Times New Roman" w:cs="Times New Roman"/>
      <w:b/>
      <w:sz w:val="36"/>
      <w:szCs w:val="20"/>
      <w:lang w:eastAsia="es-ES"/>
    </w:rPr>
  </w:style>
  <w:style w:type="paragraph" w:customStyle="1" w:styleId="H3">
    <w:name w:val="H3"/>
    <w:basedOn w:val="Normal"/>
    <w:next w:val="Normal"/>
    <w:uiPriority w:val="99"/>
    <w:rsid w:val="0021709B"/>
    <w:pPr>
      <w:keepNext/>
      <w:snapToGrid w:val="0"/>
      <w:spacing w:before="100" w:after="100" w:line="240" w:lineRule="auto"/>
      <w:outlineLvl w:val="3"/>
    </w:pPr>
    <w:rPr>
      <w:rFonts w:ascii="Times New Roman" w:eastAsia="Times New Roman" w:hAnsi="Times New Roman" w:cs="Times New Roman"/>
      <w:b/>
      <w:sz w:val="28"/>
      <w:szCs w:val="20"/>
      <w:lang w:eastAsia="es-ES"/>
    </w:rPr>
  </w:style>
  <w:style w:type="character" w:customStyle="1" w:styleId="NormalArialCar">
    <w:name w:val="Normal + Arial Car"/>
    <w:aliases w:val="Izquierda:  0 Car,5 cm Car,Sangría francesa:  0 Car,75 cm Car"/>
    <w:link w:val="NormalArial"/>
    <w:locked/>
    <w:rsid w:val="0021709B"/>
    <w:rPr>
      <w:lang w:eastAsia="es-ES"/>
    </w:rPr>
  </w:style>
  <w:style w:type="paragraph" w:customStyle="1" w:styleId="NormalArial">
    <w:name w:val="Normal + Arial"/>
    <w:aliases w:val="Izquierda:  0,5 cm,Sangría francesa:  0,75 cm"/>
    <w:basedOn w:val="Normal"/>
    <w:link w:val="NormalArialCar"/>
    <w:rsid w:val="0021709B"/>
    <w:pPr>
      <w:spacing w:after="0" w:line="240" w:lineRule="auto"/>
      <w:ind w:left="709" w:hanging="425"/>
      <w:jc w:val="both"/>
    </w:pPr>
    <w:rPr>
      <w:lang w:eastAsia="es-ES"/>
    </w:rPr>
  </w:style>
  <w:style w:type="character" w:customStyle="1" w:styleId="smalltext1">
    <w:name w:val="smalltext1"/>
    <w:rsid w:val="0021709B"/>
    <w:rPr>
      <w:rFonts w:ascii="Verdana" w:hAnsi="Verdana" w:hint="default"/>
      <w:sz w:val="17"/>
      <w:szCs w:val="17"/>
    </w:rPr>
  </w:style>
  <w:style w:type="paragraph" w:styleId="Sinespaciado">
    <w:name w:val="No Spacing"/>
    <w:uiPriority w:val="99"/>
    <w:qFormat/>
    <w:rsid w:val="00B106E2"/>
    <w:pPr>
      <w:spacing w:after="0" w:line="240" w:lineRule="auto"/>
    </w:pPr>
    <w:rPr>
      <w:rFonts w:ascii="Calibri" w:eastAsia="Times New Roman" w:hAnsi="Calibri" w:cs="Times New Roman"/>
      <w:lang w:val="es-ES"/>
    </w:rPr>
  </w:style>
  <w:style w:type="character" w:styleId="Hipervnculovisitado">
    <w:name w:val="FollowedHyperlink"/>
    <w:basedOn w:val="Fuentedeprrafopredeter"/>
    <w:uiPriority w:val="99"/>
    <w:semiHidden/>
    <w:unhideWhenUsed/>
    <w:rsid w:val="00344762"/>
    <w:rPr>
      <w:color w:val="800080"/>
      <w:u w:val="single"/>
    </w:rPr>
  </w:style>
  <w:style w:type="paragraph" w:customStyle="1" w:styleId="xl65">
    <w:name w:val="xl65"/>
    <w:basedOn w:val="Normal"/>
    <w:rsid w:val="00344762"/>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66">
    <w:name w:val="xl66"/>
    <w:basedOn w:val="Normal"/>
    <w:rsid w:val="00344762"/>
    <w:pPr>
      <w:spacing w:before="100" w:beforeAutospacing="1" w:after="100" w:afterAutospacing="1" w:line="240" w:lineRule="auto"/>
    </w:pPr>
    <w:rPr>
      <w:rFonts w:ascii="Arial" w:eastAsia="Times New Roman" w:hAnsi="Arial" w:cs="Arial"/>
      <w:sz w:val="24"/>
      <w:szCs w:val="24"/>
      <w:lang w:eastAsia="es-MX"/>
    </w:rPr>
  </w:style>
  <w:style w:type="paragraph" w:customStyle="1" w:styleId="xl67">
    <w:name w:val="xl67"/>
    <w:basedOn w:val="Normal"/>
    <w:rsid w:val="00344762"/>
    <w:pP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68">
    <w:name w:val="xl68"/>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69">
    <w:name w:val="xl69"/>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70">
    <w:name w:val="xl70"/>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1">
    <w:name w:val="xl71"/>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2">
    <w:name w:val="xl72"/>
    <w:basedOn w:val="Normal"/>
    <w:rsid w:val="0034476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3">
    <w:name w:val="xl73"/>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4">
    <w:name w:val="xl74"/>
    <w:basedOn w:val="Normal"/>
    <w:rsid w:val="0034476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75">
    <w:name w:val="xl75"/>
    <w:basedOn w:val="Normal"/>
    <w:rsid w:val="00344762"/>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6">
    <w:name w:val="xl76"/>
    <w:basedOn w:val="Normal"/>
    <w:rsid w:val="0034476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77">
    <w:name w:val="xl77"/>
    <w:basedOn w:val="Normal"/>
    <w:rsid w:val="0034476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8">
    <w:name w:val="xl78"/>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79">
    <w:name w:val="xl79"/>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80">
    <w:name w:val="xl80"/>
    <w:basedOn w:val="Normal"/>
    <w:rsid w:val="0034476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81">
    <w:name w:val="xl81"/>
    <w:basedOn w:val="Normal"/>
    <w:rsid w:val="0034476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82">
    <w:name w:val="xl82"/>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83">
    <w:name w:val="xl83"/>
    <w:basedOn w:val="Normal"/>
    <w:rsid w:val="0034476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4">
    <w:name w:val="xl84"/>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5">
    <w:name w:val="xl85"/>
    <w:basedOn w:val="Normal"/>
    <w:rsid w:val="003447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7">
    <w:name w:val="xl87"/>
    <w:basedOn w:val="Normal"/>
    <w:rsid w:val="003447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344762"/>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9">
    <w:name w:val="xl89"/>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3447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34476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92">
    <w:name w:val="xl92"/>
    <w:basedOn w:val="Normal"/>
    <w:rsid w:val="00344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93">
    <w:name w:val="xl93"/>
    <w:basedOn w:val="Normal"/>
    <w:rsid w:val="00344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MX"/>
    </w:rPr>
  </w:style>
  <w:style w:type="paragraph" w:customStyle="1" w:styleId="xl94">
    <w:name w:val="xl94"/>
    <w:basedOn w:val="Normal"/>
    <w:rsid w:val="00344762"/>
    <w:pPr>
      <w:shd w:val="clear" w:color="000000" w:fill="FFFFFF"/>
      <w:spacing w:before="100" w:beforeAutospacing="1" w:after="100" w:afterAutospacing="1" w:line="240" w:lineRule="auto"/>
    </w:pPr>
    <w:rPr>
      <w:rFonts w:ascii="Arial" w:eastAsia="Times New Roman" w:hAnsi="Arial" w:cs="Arial"/>
      <w:sz w:val="24"/>
      <w:szCs w:val="24"/>
      <w:lang w:eastAsia="es-MX"/>
    </w:rPr>
  </w:style>
  <w:style w:type="paragraph" w:customStyle="1" w:styleId="xl95">
    <w:name w:val="xl95"/>
    <w:basedOn w:val="Normal"/>
    <w:rsid w:val="0034476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96">
    <w:name w:val="xl96"/>
    <w:basedOn w:val="Normal"/>
    <w:rsid w:val="003447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97">
    <w:name w:val="xl97"/>
    <w:basedOn w:val="Normal"/>
    <w:rsid w:val="00344762"/>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98">
    <w:name w:val="xl98"/>
    <w:basedOn w:val="Normal"/>
    <w:rsid w:val="00344762"/>
    <w:pP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99">
    <w:name w:val="xl99"/>
    <w:basedOn w:val="Normal"/>
    <w:rsid w:val="00344762"/>
    <w:pPr>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00">
    <w:name w:val="xl100"/>
    <w:basedOn w:val="Normal"/>
    <w:rsid w:val="003447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01">
    <w:name w:val="xl101"/>
    <w:basedOn w:val="Normal"/>
    <w:rsid w:val="00344762"/>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344762"/>
    <w:pPr>
      <w:pBdr>
        <w:top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344762"/>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4">
    <w:name w:val="xl104"/>
    <w:basedOn w:val="Normal"/>
    <w:rsid w:val="00344762"/>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5">
    <w:name w:val="xl105"/>
    <w:basedOn w:val="Normal"/>
    <w:rsid w:val="00344762"/>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table" w:styleId="Tablaconcuadrcula">
    <w:name w:val="Table Grid"/>
    <w:basedOn w:val="Tablanormal"/>
    <w:uiPriority w:val="59"/>
    <w:rsid w:val="0034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B1E72"/>
    <w:pPr>
      <w:spacing w:after="0" w:line="240" w:lineRule="auto"/>
    </w:pPr>
    <w:rPr>
      <w:rFonts w:eastAsiaTheme="minorEastAsia"/>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520">
      <w:bodyDiv w:val="1"/>
      <w:marLeft w:val="0"/>
      <w:marRight w:val="0"/>
      <w:marTop w:val="0"/>
      <w:marBottom w:val="0"/>
      <w:divBdr>
        <w:top w:val="none" w:sz="0" w:space="0" w:color="auto"/>
        <w:left w:val="none" w:sz="0" w:space="0" w:color="auto"/>
        <w:bottom w:val="none" w:sz="0" w:space="0" w:color="auto"/>
        <w:right w:val="none" w:sz="0" w:space="0" w:color="auto"/>
      </w:divBdr>
    </w:div>
    <w:div w:id="40911673">
      <w:bodyDiv w:val="1"/>
      <w:marLeft w:val="0"/>
      <w:marRight w:val="0"/>
      <w:marTop w:val="0"/>
      <w:marBottom w:val="0"/>
      <w:divBdr>
        <w:top w:val="none" w:sz="0" w:space="0" w:color="auto"/>
        <w:left w:val="none" w:sz="0" w:space="0" w:color="auto"/>
        <w:bottom w:val="none" w:sz="0" w:space="0" w:color="auto"/>
        <w:right w:val="none" w:sz="0" w:space="0" w:color="auto"/>
      </w:divBdr>
    </w:div>
    <w:div w:id="42599471">
      <w:bodyDiv w:val="1"/>
      <w:marLeft w:val="0"/>
      <w:marRight w:val="0"/>
      <w:marTop w:val="0"/>
      <w:marBottom w:val="0"/>
      <w:divBdr>
        <w:top w:val="none" w:sz="0" w:space="0" w:color="auto"/>
        <w:left w:val="none" w:sz="0" w:space="0" w:color="auto"/>
        <w:bottom w:val="none" w:sz="0" w:space="0" w:color="auto"/>
        <w:right w:val="none" w:sz="0" w:space="0" w:color="auto"/>
      </w:divBdr>
    </w:div>
    <w:div w:id="78138906">
      <w:bodyDiv w:val="1"/>
      <w:marLeft w:val="0"/>
      <w:marRight w:val="0"/>
      <w:marTop w:val="0"/>
      <w:marBottom w:val="0"/>
      <w:divBdr>
        <w:top w:val="none" w:sz="0" w:space="0" w:color="auto"/>
        <w:left w:val="none" w:sz="0" w:space="0" w:color="auto"/>
        <w:bottom w:val="none" w:sz="0" w:space="0" w:color="auto"/>
        <w:right w:val="none" w:sz="0" w:space="0" w:color="auto"/>
      </w:divBdr>
    </w:div>
    <w:div w:id="112602499">
      <w:bodyDiv w:val="1"/>
      <w:marLeft w:val="0"/>
      <w:marRight w:val="0"/>
      <w:marTop w:val="0"/>
      <w:marBottom w:val="0"/>
      <w:divBdr>
        <w:top w:val="none" w:sz="0" w:space="0" w:color="auto"/>
        <w:left w:val="none" w:sz="0" w:space="0" w:color="auto"/>
        <w:bottom w:val="none" w:sz="0" w:space="0" w:color="auto"/>
        <w:right w:val="none" w:sz="0" w:space="0" w:color="auto"/>
      </w:divBdr>
    </w:div>
    <w:div w:id="133526400">
      <w:bodyDiv w:val="1"/>
      <w:marLeft w:val="0"/>
      <w:marRight w:val="0"/>
      <w:marTop w:val="0"/>
      <w:marBottom w:val="0"/>
      <w:divBdr>
        <w:top w:val="none" w:sz="0" w:space="0" w:color="auto"/>
        <w:left w:val="none" w:sz="0" w:space="0" w:color="auto"/>
        <w:bottom w:val="none" w:sz="0" w:space="0" w:color="auto"/>
        <w:right w:val="none" w:sz="0" w:space="0" w:color="auto"/>
      </w:divBdr>
    </w:div>
    <w:div w:id="136919036">
      <w:bodyDiv w:val="1"/>
      <w:marLeft w:val="0"/>
      <w:marRight w:val="0"/>
      <w:marTop w:val="0"/>
      <w:marBottom w:val="0"/>
      <w:divBdr>
        <w:top w:val="none" w:sz="0" w:space="0" w:color="auto"/>
        <w:left w:val="none" w:sz="0" w:space="0" w:color="auto"/>
        <w:bottom w:val="none" w:sz="0" w:space="0" w:color="auto"/>
        <w:right w:val="none" w:sz="0" w:space="0" w:color="auto"/>
      </w:divBdr>
    </w:div>
    <w:div w:id="139734409">
      <w:bodyDiv w:val="1"/>
      <w:marLeft w:val="0"/>
      <w:marRight w:val="0"/>
      <w:marTop w:val="0"/>
      <w:marBottom w:val="0"/>
      <w:divBdr>
        <w:top w:val="none" w:sz="0" w:space="0" w:color="auto"/>
        <w:left w:val="none" w:sz="0" w:space="0" w:color="auto"/>
        <w:bottom w:val="none" w:sz="0" w:space="0" w:color="auto"/>
        <w:right w:val="none" w:sz="0" w:space="0" w:color="auto"/>
      </w:divBdr>
    </w:div>
    <w:div w:id="140848850">
      <w:bodyDiv w:val="1"/>
      <w:marLeft w:val="0"/>
      <w:marRight w:val="0"/>
      <w:marTop w:val="0"/>
      <w:marBottom w:val="0"/>
      <w:divBdr>
        <w:top w:val="none" w:sz="0" w:space="0" w:color="auto"/>
        <w:left w:val="none" w:sz="0" w:space="0" w:color="auto"/>
        <w:bottom w:val="none" w:sz="0" w:space="0" w:color="auto"/>
        <w:right w:val="none" w:sz="0" w:space="0" w:color="auto"/>
      </w:divBdr>
    </w:div>
    <w:div w:id="153567603">
      <w:bodyDiv w:val="1"/>
      <w:marLeft w:val="0"/>
      <w:marRight w:val="0"/>
      <w:marTop w:val="0"/>
      <w:marBottom w:val="0"/>
      <w:divBdr>
        <w:top w:val="none" w:sz="0" w:space="0" w:color="auto"/>
        <w:left w:val="none" w:sz="0" w:space="0" w:color="auto"/>
        <w:bottom w:val="none" w:sz="0" w:space="0" w:color="auto"/>
        <w:right w:val="none" w:sz="0" w:space="0" w:color="auto"/>
      </w:divBdr>
    </w:div>
    <w:div w:id="174614261">
      <w:bodyDiv w:val="1"/>
      <w:marLeft w:val="0"/>
      <w:marRight w:val="0"/>
      <w:marTop w:val="0"/>
      <w:marBottom w:val="0"/>
      <w:divBdr>
        <w:top w:val="none" w:sz="0" w:space="0" w:color="auto"/>
        <w:left w:val="none" w:sz="0" w:space="0" w:color="auto"/>
        <w:bottom w:val="none" w:sz="0" w:space="0" w:color="auto"/>
        <w:right w:val="none" w:sz="0" w:space="0" w:color="auto"/>
      </w:divBdr>
    </w:div>
    <w:div w:id="175274508">
      <w:bodyDiv w:val="1"/>
      <w:marLeft w:val="0"/>
      <w:marRight w:val="0"/>
      <w:marTop w:val="0"/>
      <w:marBottom w:val="0"/>
      <w:divBdr>
        <w:top w:val="none" w:sz="0" w:space="0" w:color="auto"/>
        <w:left w:val="none" w:sz="0" w:space="0" w:color="auto"/>
        <w:bottom w:val="none" w:sz="0" w:space="0" w:color="auto"/>
        <w:right w:val="none" w:sz="0" w:space="0" w:color="auto"/>
      </w:divBdr>
    </w:div>
    <w:div w:id="215244848">
      <w:bodyDiv w:val="1"/>
      <w:marLeft w:val="0"/>
      <w:marRight w:val="0"/>
      <w:marTop w:val="0"/>
      <w:marBottom w:val="0"/>
      <w:divBdr>
        <w:top w:val="none" w:sz="0" w:space="0" w:color="auto"/>
        <w:left w:val="none" w:sz="0" w:space="0" w:color="auto"/>
        <w:bottom w:val="none" w:sz="0" w:space="0" w:color="auto"/>
        <w:right w:val="none" w:sz="0" w:space="0" w:color="auto"/>
      </w:divBdr>
    </w:div>
    <w:div w:id="234317171">
      <w:bodyDiv w:val="1"/>
      <w:marLeft w:val="0"/>
      <w:marRight w:val="0"/>
      <w:marTop w:val="0"/>
      <w:marBottom w:val="0"/>
      <w:divBdr>
        <w:top w:val="none" w:sz="0" w:space="0" w:color="auto"/>
        <w:left w:val="none" w:sz="0" w:space="0" w:color="auto"/>
        <w:bottom w:val="none" w:sz="0" w:space="0" w:color="auto"/>
        <w:right w:val="none" w:sz="0" w:space="0" w:color="auto"/>
      </w:divBdr>
    </w:div>
    <w:div w:id="236213876">
      <w:bodyDiv w:val="1"/>
      <w:marLeft w:val="0"/>
      <w:marRight w:val="0"/>
      <w:marTop w:val="0"/>
      <w:marBottom w:val="0"/>
      <w:divBdr>
        <w:top w:val="none" w:sz="0" w:space="0" w:color="auto"/>
        <w:left w:val="none" w:sz="0" w:space="0" w:color="auto"/>
        <w:bottom w:val="none" w:sz="0" w:space="0" w:color="auto"/>
        <w:right w:val="none" w:sz="0" w:space="0" w:color="auto"/>
      </w:divBdr>
    </w:div>
    <w:div w:id="283538127">
      <w:bodyDiv w:val="1"/>
      <w:marLeft w:val="0"/>
      <w:marRight w:val="0"/>
      <w:marTop w:val="0"/>
      <w:marBottom w:val="0"/>
      <w:divBdr>
        <w:top w:val="none" w:sz="0" w:space="0" w:color="auto"/>
        <w:left w:val="none" w:sz="0" w:space="0" w:color="auto"/>
        <w:bottom w:val="none" w:sz="0" w:space="0" w:color="auto"/>
        <w:right w:val="none" w:sz="0" w:space="0" w:color="auto"/>
      </w:divBdr>
    </w:div>
    <w:div w:id="289284033">
      <w:bodyDiv w:val="1"/>
      <w:marLeft w:val="0"/>
      <w:marRight w:val="0"/>
      <w:marTop w:val="0"/>
      <w:marBottom w:val="0"/>
      <w:divBdr>
        <w:top w:val="none" w:sz="0" w:space="0" w:color="auto"/>
        <w:left w:val="none" w:sz="0" w:space="0" w:color="auto"/>
        <w:bottom w:val="none" w:sz="0" w:space="0" w:color="auto"/>
        <w:right w:val="none" w:sz="0" w:space="0" w:color="auto"/>
      </w:divBdr>
    </w:div>
    <w:div w:id="319578615">
      <w:bodyDiv w:val="1"/>
      <w:marLeft w:val="0"/>
      <w:marRight w:val="0"/>
      <w:marTop w:val="0"/>
      <w:marBottom w:val="0"/>
      <w:divBdr>
        <w:top w:val="none" w:sz="0" w:space="0" w:color="auto"/>
        <w:left w:val="none" w:sz="0" w:space="0" w:color="auto"/>
        <w:bottom w:val="none" w:sz="0" w:space="0" w:color="auto"/>
        <w:right w:val="none" w:sz="0" w:space="0" w:color="auto"/>
      </w:divBdr>
    </w:div>
    <w:div w:id="339165086">
      <w:bodyDiv w:val="1"/>
      <w:marLeft w:val="0"/>
      <w:marRight w:val="0"/>
      <w:marTop w:val="0"/>
      <w:marBottom w:val="0"/>
      <w:divBdr>
        <w:top w:val="none" w:sz="0" w:space="0" w:color="auto"/>
        <w:left w:val="none" w:sz="0" w:space="0" w:color="auto"/>
        <w:bottom w:val="none" w:sz="0" w:space="0" w:color="auto"/>
        <w:right w:val="none" w:sz="0" w:space="0" w:color="auto"/>
      </w:divBdr>
    </w:div>
    <w:div w:id="352877508">
      <w:bodyDiv w:val="1"/>
      <w:marLeft w:val="0"/>
      <w:marRight w:val="0"/>
      <w:marTop w:val="0"/>
      <w:marBottom w:val="0"/>
      <w:divBdr>
        <w:top w:val="none" w:sz="0" w:space="0" w:color="auto"/>
        <w:left w:val="none" w:sz="0" w:space="0" w:color="auto"/>
        <w:bottom w:val="none" w:sz="0" w:space="0" w:color="auto"/>
        <w:right w:val="none" w:sz="0" w:space="0" w:color="auto"/>
      </w:divBdr>
    </w:div>
    <w:div w:id="353071201">
      <w:bodyDiv w:val="1"/>
      <w:marLeft w:val="0"/>
      <w:marRight w:val="0"/>
      <w:marTop w:val="0"/>
      <w:marBottom w:val="0"/>
      <w:divBdr>
        <w:top w:val="none" w:sz="0" w:space="0" w:color="auto"/>
        <w:left w:val="none" w:sz="0" w:space="0" w:color="auto"/>
        <w:bottom w:val="none" w:sz="0" w:space="0" w:color="auto"/>
        <w:right w:val="none" w:sz="0" w:space="0" w:color="auto"/>
      </w:divBdr>
    </w:div>
    <w:div w:id="359818124">
      <w:bodyDiv w:val="1"/>
      <w:marLeft w:val="0"/>
      <w:marRight w:val="0"/>
      <w:marTop w:val="0"/>
      <w:marBottom w:val="0"/>
      <w:divBdr>
        <w:top w:val="none" w:sz="0" w:space="0" w:color="auto"/>
        <w:left w:val="none" w:sz="0" w:space="0" w:color="auto"/>
        <w:bottom w:val="none" w:sz="0" w:space="0" w:color="auto"/>
        <w:right w:val="none" w:sz="0" w:space="0" w:color="auto"/>
      </w:divBdr>
    </w:div>
    <w:div w:id="371534807">
      <w:bodyDiv w:val="1"/>
      <w:marLeft w:val="0"/>
      <w:marRight w:val="0"/>
      <w:marTop w:val="0"/>
      <w:marBottom w:val="0"/>
      <w:divBdr>
        <w:top w:val="none" w:sz="0" w:space="0" w:color="auto"/>
        <w:left w:val="none" w:sz="0" w:space="0" w:color="auto"/>
        <w:bottom w:val="none" w:sz="0" w:space="0" w:color="auto"/>
        <w:right w:val="none" w:sz="0" w:space="0" w:color="auto"/>
      </w:divBdr>
    </w:div>
    <w:div w:id="373778571">
      <w:bodyDiv w:val="1"/>
      <w:marLeft w:val="0"/>
      <w:marRight w:val="0"/>
      <w:marTop w:val="0"/>
      <w:marBottom w:val="0"/>
      <w:divBdr>
        <w:top w:val="none" w:sz="0" w:space="0" w:color="auto"/>
        <w:left w:val="none" w:sz="0" w:space="0" w:color="auto"/>
        <w:bottom w:val="none" w:sz="0" w:space="0" w:color="auto"/>
        <w:right w:val="none" w:sz="0" w:space="0" w:color="auto"/>
      </w:divBdr>
    </w:div>
    <w:div w:id="384380082">
      <w:bodyDiv w:val="1"/>
      <w:marLeft w:val="0"/>
      <w:marRight w:val="0"/>
      <w:marTop w:val="0"/>
      <w:marBottom w:val="0"/>
      <w:divBdr>
        <w:top w:val="none" w:sz="0" w:space="0" w:color="auto"/>
        <w:left w:val="none" w:sz="0" w:space="0" w:color="auto"/>
        <w:bottom w:val="none" w:sz="0" w:space="0" w:color="auto"/>
        <w:right w:val="none" w:sz="0" w:space="0" w:color="auto"/>
      </w:divBdr>
    </w:div>
    <w:div w:id="390882732">
      <w:bodyDiv w:val="1"/>
      <w:marLeft w:val="0"/>
      <w:marRight w:val="0"/>
      <w:marTop w:val="0"/>
      <w:marBottom w:val="0"/>
      <w:divBdr>
        <w:top w:val="none" w:sz="0" w:space="0" w:color="auto"/>
        <w:left w:val="none" w:sz="0" w:space="0" w:color="auto"/>
        <w:bottom w:val="none" w:sz="0" w:space="0" w:color="auto"/>
        <w:right w:val="none" w:sz="0" w:space="0" w:color="auto"/>
      </w:divBdr>
    </w:div>
    <w:div w:id="411969870">
      <w:bodyDiv w:val="1"/>
      <w:marLeft w:val="0"/>
      <w:marRight w:val="0"/>
      <w:marTop w:val="0"/>
      <w:marBottom w:val="0"/>
      <w:divBdr>
        <w:top w:val="none" w:sz="0" w:space="0" w:color="auto"/>
        <w:left w:val="none" w:sz="0" w:space="0" w:color="auto"/>
        <w:bottom w:val="none" w:sz="0" w:space="0" w:color="auto"/>
        <w:right w:val="none" w:sz="0" w:space="0" w:color="auto"/>
      </w:divBdr>
    </w:div>
    <w:div w:id="419065266">
      <w:bodyDiv w:val="1"/>
      <w:marLeft w:val="0"/>
      <w:marRight w:val="0"/>
      <w:marTop w:val="0"/>
      <w:marBottom w:val="0"/>
      <w:divBdr>
        <w:top w:val="none" w:sz="0" w:space="0" w:color="auto"/>
        <w:left w:val="none" w:sz="0" w:space="0" w:color="auto"/>
        <w:bottom w:val="none" w:sz="0" w:space="0" w:color="auto"/>
        <w:right w:val="none" w:sz="0" w:space="0" w:color="auto"/>
      </w:divBdr>
    </w:div>
    <w:div w:id="431046413">
      <w:bodyDiv w:val="1"/>
      <w:marLeft w:val="0"/>
      <w:marRight w:val="0"/>
      <w:marTop w:val="0"/>
      <w:marBottom w:val="0"/>
      <w:divBdr>
        <w:top w:val="none" w:sz="0" w:space="0" w:color="auto"/>
        <w:left w:val="none" w:sz="0" w:space="0" w:color="auto"/>
        <w:bottom w:val="none" w:sz="0" w:space="0" w:color="auto"/>
        <w:right w:val="none" w:sz="0" w:space="0" w:color="auto"/>
      </w:divBdr>
    </w:div>
    <w:div w:id="451705631">
      <w:bodyDiv w:val="1"/>
      <w:marLeft w:val="0"/>
      <w:marRight w:val="0"/>
      <w:marTop w:val="0"/>
      <w:marBottom w:val="0"/>
      <w:divBdr>
        <w:top w:val="none" w:sz="0" w:space="0" w:color="auto"/>
        <w:left w:val="none" w:sz="0" w:space="0" w:color="auto"/>
        <w:bottom w:val="none" w:sz="0" w:space="0" w:color="auto"/>
        <w:right w:val="none" w:sz="0" w:space="0" w:color="auto"/>
      </w:divBdr>
    </w:div>
    <w:div w:id="455563025">
      <w:bodyDiv w:val="1"/>
      <w:marLeft w:val="0"/>
      <w:marRight w:val="0"/>
      <w:marTop w:val="0"/>
      <w:marBottom w:val="0"/>
      <w:divBdr>
        <w:top w:val="none" w:sz="0" w:space="0" w:color="auto"/>
        <w:left w:val="none" w:sz="0" w:space="0" w:color="auto"/>
        <w:bottom w:val="none" w:sz="0" w:space="0" w:color="auto"/>
        <w:right w:val="none" w:sz="0" w:space="0" w:color="auto"/>
      </w:divBdr>
    </w:div>
    <w:div w:id="457722727">
      <w:bodyDiv w:val="1"/>
      <w:marLeft w:val="0"/>
      <w:marRight w:val="0"/>
      <w:marTop w:val="0"/>
      <w:marBottom w:val="0"/>
      <w:divBdr>
        <w:top w:val="none" w:sz="0" w:space="0" w:color="auto"/>
        <w:left w:val="none" w:sz="0" w:space="0" w:color="auto"/>
        <w:bottom w:val="none" w:sz="0" w:space="0" w:color="auto"/>
        <w:right w:val="none" w:sz="0" w:space="0" w:color="auto"/>
      </w:divBdr>
    </w:div>
    <w:div w:id="463157416">
      <w:bodyDiv w:val="1"/>
      <w:marLeft w:val="0"/>
      <w:marRight w:val="0"/>
      <w:marTop w:val="0"/>
      <w:marBottom w:val="0"/>
      <w:divBdr>
        <w:top w:val="none" w:sz="0" w:space="0" w:color="auto"/>
        <w:left w:val="none" w:sz="0" w:space="0" w:color="auto"/>
        <w:bottom w:val="none" w:sz="0" w:space="0" w:color="auto"/>
        <w:right w:val="none" w:sz="0" w:space="0" w:color="auto"/>
      </w:divBdr>
    </w:div>
    <w:div w:id="483087784">
      <w:bodyDiv w:val="1"/>
      <w:marLeft w:val="0"/>
      <w:marRight w:val="0"/>
      <w:marTop w:val="0"/>
      <w:marBottom w:val="0"/>
      <w:divBdr>
        <w:top w:val="none" w:sz="0" w:space="0" w:color="auto"/>
        <w:left w:val="none" w:sz="0" w:space="0" w:color="auto"/>
        <w:bottom w:val="none" w:sz="0" w:space="0" w:color="auto"/>
        <w:right w:val="none" w:sz="0" w:space="0" w:color="auto"/>
      </w:divBdr>
    </w:div>
    <w:div w:id="486937714">
      <w:bodyDiv w:val="1"/>
      <w:marLeft w:val="0"/>
      <w:marRight w:val="0"/>
      <w:marTop w:val="0"/>
      <w:marBottom w:val="0"/>
      <w:divBdr>
        <w:top w:val="none" w:sz="0" w:space="0" w:color="auto"/>
        <w:left w:val="none" w:sz="0" w:space="0" w:color="auto"/>
        <w:bottom w:val="none" w:sz="0" w:space="0" w:color="auto"/>
        <w:right w:val="none" w:sz="0" w:space="0" w:color="auto"/>
      </w:divBdr>
    </w:div>
    <w:div w:id="517349763">
      <w:bodyDiv w:val="1"/>
      <w:marLeft w:val="0"/>
      <w:marRight w:val="0"/>
      <w:marTop w:val="0"/>
      <w:marBottom w:val="0"/>
      <w:divBdr>
        <w:top w:val="none" w:sz="0" w:space="0" w:color="auto"/>
        <w:left w:val="none" w:sz="0" w:space="0" w:color="auto"/>
        <w:bottom w:val="none" w:sz="0" w:space="0" w:color="auto"/>
        <w:right w:val="none" w:sz="0" w:space="0" w:color="auto"/>
      </w:divBdr>
    </w:div>
    <w:div w:id="526601658">
      <w:bodyDiv w:val="1"/>
      <w:marLeft w:val="0"/>
      <w:marRight w:val="0"/>
      <w:marTop w:val="0"/>
      <w:marBottom w:val="0"/>
      <w:divBdr>
        <w:top w:val="none" w:sz="0" w:space="0" w:color="auto"/>
        <w:left w:val="none" w:sz="0" w:space="0" w:color="auto"/>
        <w:bottom w:val="none" w:sz="0" w:space="0" w:color="auto"/>
        <w:right w:val="none" w:sz="0" w:space="0" w:color="auto"/>
      </w:divBdr>
    </w:div>
    <w:div w:id="546793716">
      <w:bodyDiv w:val="1"/>
      <w:marLeft w:val="0"/>
      <w:marRight w:val="0"/>
      <w:marTop w:val="0"/>
      <w:marBottom w:val="0"/>
      <w:divBdr>
        <w:top w:val="none" w:sz="0" w:space="0" w:color="auto"/>
        <w:left w:val="none" w:sz="0" w:space="0" w:color="auto"/>
        <w:bottom w:val="none" w:sz="0" w:space="0" w:color="auto"/>
        <w:right w:val="none" w:sz="0" w:space="0" w:color="auto"/>
      </w:divBdr>
    </w:div>
    <w:div w:id="554466249">
      <w:bodyDiv w:val="1"/>
      <w:marLeft w:val="0"/>
      <w:marRight w:val="0"/>
      <w:marTop w:val="0"/>
      <w:marBottom w:val="0"/>
      <w:divBdr>
        <w:top w:val="none" w:sz="0" w:space="0" w:color="auto"/>
        <w:left w:val="none" w:sz="0" w:space="0" w:color="auto"/>
        <w:bottom w:val="none" w:sz="0" w:space="0" w:color="auto"/>
        <w:right w:val="none" w:sz="0" w:space="0" w:color="auto"/>
      </w:divBdr>
    </w:div>
    <w:div w:id="567959866">
      <w:bodyDiv w:val="1"/>
      <w:marLeft w:val="0"/>
      <w:marRight w:val="0"/>
      <w:marTop w:val="0"/>
      <w:marBottom w:val="0"/>
      <w:divBdr>
        <w:top w:val="none" w:sz="0" w:space="0" w:color="auto"/>
        <w:left w:val="none" w:sz="0" w:space="0" w:color="auto"/>
        <w:bottom w:val="none" w:sz="0" w:space="0" w:color="auto"/>
        <w:right w:val="none" w:sz="0" w:space="0" w:color="auto"/>
      </w:divBdr>
    </w:div>
    <w:div w:id="579410052">
      <w:bodyDiv w:val="1"/>
      <w:marLeft w:val="0"/>
      <w:marRight w:val="0"/>
      <w:marTop w:val="0"/>
      <w:marBottom w:val="0"/>
      <w:divBdr>
        <w:top w:val="none" w:sz="0" w:space="0" w:color="auto"/>
        <w:left w:val="none" w:sz="0" w:space="0" w:color="auto"/>
        <w:bottom w:val="none" w:sz="0" w:space="0" w:color="auto"/>
        <w:right w:val="none" w:sz="0" w:space="0" w:color="auto"/>
      </w:divBdr>
    </w:div>
    <w:div w:id="599873646">
      <w:bodyDiv w:val="1"/>
      <w:marLeft w:val="0"/>
      <w:marRight w:val="0"/>
      <w:marTop w:val="0"/>
      <w:marBottom w:val="0"/>
      <w:divBdr>
        <w:top w:val="none" w:sz="0" w:space="0" w:color="auto"/>
        <w:left w:val="none" w:sz="0" w:space="0" w:color="auto"/>
        <w:bottom w:val="none" w:sz="0" w:space="0" w:color="auto"/>
        <w:right w:val="none" w:sz="0" w:space="0" w:color="auto"/>
      </w:divBdr>
    </w:div>
    <w:div w:id="623119842">
      <w:bodyDiv w:val="1"/>
      <w:marLeft w:val="0"/>
      <w:marRight w:val="0"/>
      <w:marTop w:val="0"/>
      <w:marBottom w:val="0"/>
      <w:divBdr>
        <w:top w:val="none" w:sz="0" w:space="0" w:color="auto"/>
        <w:left w:val="none" w:sz="0" w:space="0" w:color="auto"/>
        <w:bottom w:val="none" w:sz="0" w:space="0" w:color="auto"/>
        <w:right w:val="none" w:sz="0" w:space="0" w:color="auto"/>
      </w:divBdr>
    </w:div>
    <w:div w:id="625239881">
      <w:bodyDiv w:val="1"/>
      <w:marLeft w:val="0"/>
      <w:marRight w:val="0"/>
      <w:marTop w:val="0"/>
      <w:marBottom w:val="0"/>
      <w:divBdr>
        <w:top w:val="none" w:sz="0" w:space="0" w:color="auto"/>
        <w:left w:val="none" w:sz="0" w:space="0" w:color="auto"/>
        <w:bottom w:val="none" w:sz="0" w:space="0" w:color="auto"/>
        <w:right w:val="none" w:sz="0" w:space="0" w:color="auto"/>
      </w:divBdr>
    </w:div>
    <w:div w:id="649988750">
      <w:bodyDiv w:val="1"/>
      <w:marLeft w:val="0"/>
      <w:marRight w:val="0"/>
      <w:marTop w:val="0"/>
      <w:marBottom w:val="0"/>
      <w:divBdr>
        <w:top w:val="none" w:sz="0" w:space="0" w:color="auto"/>
        <w:left w:val="none" w:sz="0" w:space="0" w:color="auto"/>
        <w:bottom w:val="none" w:sz="0" w:space="0" w:color="auto"/>
        <w:right w:val="none" w:sz="0" w:space="0" w:color="auto"/>
      </w:divBdr>
    </w:div>
    <w:div w:id="656882918">
      <w:bodyDiv w:val="1"/>
      <w:marLeft w:val="0"/>
      <w:marRight w:val="0"/>
      <w:marTop w:val="0"/>
      <w:marBottom w:val="0"/>
      <w:divBdr>
        <w:top w:val="none" w:sz="0" w:space="0" w:color="auto"/>
        <w:left w:val="none" w:sz="0" w:space="0" w:color="auto"/>
        <w:bottom w:val="none" w:sz="0" w:space="0" w:color="auto"/>
        <w:right w:val="none" w:sz="0" w:space="0" w:color="auto"/>
      </w:divBdr>
    </w:div>
    <w:div w:id="662781811">
      <w:bodyDiv w:val="1"/>
      <w:marLeft w:val="0"/>
      <w:marRight w:val="0"/>
      <w:marTop w:val="0"/>
      <w:marBottom w:val="0"/>
      <w:divBdr>
        <w:top w:val="none" w:sz="0" w:space="0" w:color="auto"/>
        <w:left w:val="none" w:sz="0" w:space="0" w:color="auto"/>
        <w:bottom w:val="none" w:sz="0" w:space="0" w:color="auto"/>
        <w:right w:val="none" w:sz="0" w:space="0" w:color="auto"/>
      </w:divBdr>
    </w:div>
    <w:div w:id="683703307">
      <w:bodyDiv w:val="1"/>
      <w:marLeft w:val="0"/>
      <w:marRight w:val="0"/>
      <w:marTop w:val="0"/>
      <w:marBottom w:val="0"/>
      <w:divBdr>
        <w:top w:val="none" w:sz="0" w:space="0" w:color="auto"/>
        <w:left w:val="none" w:sz="0" w:space="0" w:color="auto"/>
        <w:bottom w:val="none" w:sz="0" w:space="0" w:color="auto"/>
        <w:right w:val="none" w:sz="0" w:space="0" w:color="auto"/>
      </w:divBdr>
    </w:div>
    <w:div w:id="690646840">
      <w:bodyDiv w:val="1"/>
      <w:marLeft w:val="0"/>
      <w:marRight w:val="0"/>
      <w:marTop w:val="0"/>
      <w:marBottom w:val="0"/>
      <w:divBdr>
        <w:top w:val="none" w:sz="0" w:space="0" w:color="auto"/>
        <w:left w:val="none" w:sz="0" w:space="0" w:color="auto"/>
        <w:bottom w:val="none" w:sz="0" w:space="0" w:color="auto"/>
        <w:right w:val="none" w:sz="0" w:space="0" w:color="auto"/>
      </w:divBdr>
    </w:div>
    <w:div w:id="695497143">
      <w:bodyDiv w:val="1"/>
      <w:marLeft w:val="0"/>
      <w:marRight w:val="0"/>
      <w:marTop w:val="0"/>
      <w:marBottom w:val="0"/>
      <w:divBdr>
        <w:top w:val="none" w:sz="0" w:space="0" w:color="auto"/>
        <w:left w:val="none" w:sz="0" w:space="0" w:color="auto"/>
        <w:bottom w:val="none" w:sz="0" w:space="0" w:color="auto"/>
        <w:right w:val="none" w:sz="0" w:space="0" w:color="auto"/>
      </w:divBdr>
    </w:div>
    <w:div w:id="702637499">
      <w:bodyDiv w:val="1"/>
      <w:marLeft w:val="0"/>
      <w:marRight w:val="0"/>
      <w:marTop w:val="0"/>
      <w:marBottom w:val="0"/>
      <w:divBdr>
        <w:top w:val="none" w:sz="0" w:space="0" w:color="auto"/>
        <w:left w:val="none" w:sz="0" w:space="0" w:color="auto"/>
        <w:bottom w:val="none" w:sz="0" w:space="0" w:color="auto"/>
        <w:right w:val="none" w:sz="0" w:space="0" w:color="auto"/>
      </w:divBdr>
    </w:div>
    <w:div w:id="705908942">
      <w:bodyDiv w:val="1"/>
      <w:marLeft w:val="0"/>
      <w:marRight w:val="0"/>
      <w:marTop w:val="0"/>
      <w:marBottom w:val="0"/>
      <w:divBdr>
        <w:top w:val="none" w:sz="0" w:space="0" w:color="auto"/>
        <w:left w:val="none" w:sz="0" w:space="0" w:color="auto"/>
        <w:bottom w:val="none" w:sz="0" w:space="0" w:color="auto"/>
        <w:right w:val="none" w:sz="0" w:space="0" w:color="auto"/>
      </w:divBdr>
    </w:div>
    <w:div w:id="721297315">
      <w:bodyDiv w:val="1"/>
      <w:marLeft w:val="0"/>
      <w:marRight w:val="0"/>
      <w:marTop w:val="0"/>
      <w:marBottom w:val="0"/>
      <w:divBdr>
        <w:top w:val="none" w:sz="0" w:space="0" w:color="auto"/>
        <w:left w:val="none" w:sz="0" w:space="0" w:color="auto"/>
        <w:bottom w:val="none" w:sz="0" w:space="0" w:color="auto"/>
        <w:right w:val="none" w:sz="0" w:space="0" w:color="auto"/>
      </w:divBdr>
    </w:div>
    <w:div w:id="744456071">
      <w:bodyDiv w:val="1"/>
      <w:marLeft w:val="0"/>
      <w:marRight w:val="0"/>
      <w:marTop w:val="0"/>
      <w:marBottom w:val="0"/>
      <w:divBdr>
        <w:top w:val="none" w:sz="0" w:space="0" w:color="auto"/>
        <w:left w:val="none" w:sz="0" w:space="0" w:color="auto"/>
        <w:bottom w:val="none" w:sz="0" w:space="0" w:color="auto"/>
        <w:right w:val="none" w:sz="0" w:space="0" w:color="auto"/>
      </w:divBdr>
    </w:div>
    <w:div w:id="745107418">
      <w:bodyDiv w:val="1"/>
      <w:marLeft w:val="0"/>
      <w:marRight w:val="0"/>
      <w:marTop w:val="0"/>
      <w:marBottom w:val="0"/>
      <w:divBdr>
        <w:top w:val="none" w:sz="0" w:space="0" w:color="auto"/>
        <w:left w:val="none" w:sz="0" w:space="0" w:color="auto"/>
        <w:bottom w:val="none" w:sz="0" w:space="0" w:color="auto"/>
        <w:right w:val="none" w:sz="0" w:space="0" w:color="auto"/>
      </w:divBdr>
    </w:div>
    <w:div w:id="745735791">
      <w:bodyDiv w:val="1"/>
      <w:marLeft w:val="0"/>
      <w:marRight w:val="0"/>
      <w:marTop w:val="0"/>
      <w:marBottom w:val="0"/>
      <w:divBdr>
        <w:top w:val="none" w:sz="0" w:space="0" w:color="auto"/>
        <w:left w:val="none" w:sz="0" w:space="0" w:color="auto"/>
        <w:bottom w:val="none" w:sz="0" w:space="0" w:color="auto"/>
        <w:right w:val="none" w:sz="0" w:space="0" w:color="auto"/>
      </w:divBdr>
    </w:div>
    <w:div w:id="749808643">
      <w:bodyDiv w:val="1"/>
      <w:marLeft w:val="0"/>
      <w:marRight w:val="0"/>
      <w:marTop w:val="0"/>
      <w:marBottom w:val="0"/>
      <w:divBdr>
        <w:top w:val="none" w:sz="0" w:space="0" w:color="auto"/>
        <w:left w:val="none" w:sz="0" w:space="0" w:color="auto"/>
        <w:bottom w:val="none" w:sz="0" w:space="0" w:color="auto"/>
        <w:right w:val="none" w:sz="0" w:space="0" w:color="auto"/>
      </w:divBdr>
    </w:div>
    <w:div w:id="759065325">
      <w:bodyDiv w:val="1"/>
      <w:marLeft w:val="0"/>
      <w:marRight w:val="0"/>
      <w:marTop w:val="0"/>
      <w:marBottom w:val="0"/>
      <w:divBdr>
        <w:top w:val="none" w:sz="0" w:space="0" w:color="auto"/>
        <w:left w:val="none" w:sz="0" w:space="0" w:color="auto"/>
        <w:bottom w:val="none" w:sz="0" w:space="0" w:color="auto"/>
        <w:right w:val="none" w:sz="0" w:space="0" w:color="auto"/>
      </w:divBdr>
    </w:div>
    <w:div w:id="767694261">
      <w:bodyDiv w:val="1"/>
      <w:marLeft w:val="0"/>
      <w:marRight w:val="0"/>
      <w:marTop w:val="0"/>
      <w:marBottom w:val="0"/>
      <w:divBdr>
        <w:top w:val="none" w:sz="0" w:space="0" w:color="auto"/>
        <w:left w:val="none" w:sz="0" w:space="0" w:color="auto"/>
        <w:bottom w:val="none" w:sz="0" w:space="0" w:color="auto"/>
        <w:right w:val="none" w:sz="0" w:space="0" w:color="auto"/>
      </w:divBdr>
    </w:div>
    <w:div w:id="770783469">
      <w:bodyDiv w:val="1"/>
      <w:marLeft w:val="0"/>
      <w:marRight w:val="0"/>
      <w:marTop w:val="0"/>
      <w:marBottom w:val="0"/>
      <w:divBdr>
        <w:top w:val="none" w:sz="0" w:space="0" w:color="auto"/>
        <w:left w:val="none" w:sz="0" w:space="0" w:color="auto"/>
        <w:bottom w:val="none" w:sz="0" w:space="0" w:color="auto"/>
        <w:right w:val="none" w:sz="0" w:space="0" w:color="auto"/>
      </w:divBdr>
    </w:div>
    <w:div w:id="773600918">
      <w:bodyDiv w:val="1"/>
      <w:marLeft w:val="0"/>
      <w:marRight w:val="0"/>
      <w:marTop w:val="0"/>
      <w:marBottom w:val="0"/>
      <w:divBdr>
        <w:top w:val="none" w:sz="0" w:space="0" w:color="auto"/>
        <w:left w:val="none" w:sz="0" w:space="0" w:color="auto"/>
        <w:bottom w:val="none" w:sz="0" w:space="0" w:color="auto"/>
        <w:right w:val="none" w:sz="0" w:space="0" w:color="auto"/>
      </w:divBdr>
    </w:div>
    <w:div w:id="774791389">
      <w:bodyDiv w:val="1"/>
      <w:marLeft w:val="0"/>
      <w:marRight w:val="0"/>
      <w:marTop w:val="0"/>
      <w:marBottom w:val="0"/>
      <w:divBdr>
        <w:top w:val="none" w:sz="0" w:space="0" w:color="auto"/>
        <w:left w:val="none" w:sz="0" w:space="0" w:color="auto"/>
        <w:bottom w:val="none" w:sz="0" w:space="0" w:color="auto"/>
        <w:right w:val="none" w:sz="0" w:space="0" w:color="auto"/>
      </w:divBdr>
    </w:div>
    <w:div w:id="785856094">
      <w:bodyDiv w:val="1"/>
      <w:marLeft w:val="0"/>
      <w:marRight w:val="0"/>
      <w:marTop w:val="0"/>
      <w:marBottom w:val="0"/>
      <w:divBdr>
        <w:top w:val="none" w:sz="0" w:space="0" w:color="auto"/>
        <w:left w:val="none" w:sz="0" w:space="0" w:color="auto"/>
        <w:bottom w:val="none" w:sz="0" w:space="0" w:color="auto"/>
        <w:right w:val="none" w:sz="0" w:space="0" w:color="auto"/>
      </w:divBdr>
    </w:div>
    <w:div w:id="809828695">
      <w:bodyDiv w:val="1"/>
      <w:marLeft w:val="0"/>
      <w:marRight w:val="0"/>
      <w:marTop w:val="0"/>
      <w:marBottom w:val="0"/>
      <w:divBdr>
        <w:top w:val="none" w:sz="0" w:space="0" w:color="auto"/>
        <w:left w:val="none" w:sz="0" w:space="0" w:color="auto"/>
        <w:bottom w:val="none" w:sz="0" w:space="0" w:color="auto"/>
        <w:right w:val="none" w:sz="0" w:space="0" w:color="auto"/>
      </w:divBdr>
    </w:div>
    <w:div w:id="810942563">
      <w:bodyDiv w:val="1"/>
      <w:marLeft w:val="0"/>
      <w:marRight w:val="0"/>
      <w:marTop w:val="0"/>
      <w:marBottom w:val="0"/>
      <w:divBdr>
        <w:top w:val="none" w:sz="0" w:space="0" w:color="auto"/>
        <w:left w:val="none" w:sz="0" w:space="0" w:color="auto"/>
        <w:bottom w:val="none" w:sz="0" w:space="0" w:color="auto"/>
        <w:right w:val="none" w:sz="0" w:space="0" w:color="auto"/>
      </w:divBdr>
    </w:div>
    <w:div w:id="812868123">
      <w:bodyDiv w:val="1"/>
      <w:marLeft w:val="0"/>
      <w:marRight w:val="0"/>
      <w:marTop w:val="0"/>
      <w:marBottom w:val="0"/>
      <w:divBdr>
        <w:top w:val="none" w:sz="0" w:space="0" w:color="auto"/>
        <w:left w:val="none" w:sz="0" w:space="0" w:color="auto"/>
        <w:bottom w:val="none" w:sz="0" w:space="0" w:color="auto"/>
        <w:right w:val="none" w:sz="0" w:space="0" w:color="auto"/>
      </w:divBdr>
    </w:div>
    <w:div w:id="821503655">
      <w:bodyDiv w:val="1"/>
      <w:marLeft w:val="0"/>
      <w:marRight w:val="0"/>
      <w:marTop w:val="0"/>
      <w:marBottom w:val="0"/>
      <w:divBdr>
        <w:top w:val="none" w:sz="0" w:space="0" w:color="auto"/>
        <w:left w:val="none" w:sz="0" w:space="0" w:color="auto"/>
        <w:bottom w:val="none" w:sz="0" w:space="0" w:color="auto"/>
        <w:right w:val="none" w:sz="0" w:space="0" w:color="auto"/>
      </w:divBdr>
    </w:div>
    <w:div w:id="825052450">
      <w:bodyDiv w:val="1"/>
      <w:marLeft w:val="0"/>
      <w:marRight w:val="0"/>
      <w:marTop w:val="0"/>
      <w:marBottom w:val="0"/>
      <w:divBdr>
        <w:top w:val="none" w:sz="0" w:space="0" w:color="auto"/>
        <w:left w:val="none" w:sz="0" w:space="0" w:color="auto"/>
        <w:bottom w:val="none" w:sz="0" w:space="0" w:color="auto"/>
        <w:right w:val="none" w:sz="0" w:space="0" w:color="auto"/>
      </w:divBdr>
    </w:div>
    <w:div w:id="826167934">
      <w:bodyDiv w:val="1"/>
      <w:marLeft w:val="0"/>
      <w:marRight w:val="0"/>
      <w:marTop w:val="0"/>
      <w:marBottom w:val="0"/>
      <w:divBdr>
        <w:top w:val="none" w:sz="0" w:space="0" w:color="auto"/>
        <w:left w:val="none" w:sz="0" w:space="0" w:color="auto"/>
        <w:bottom w:val="none" w:sz="0" w:space="0" w:color="auto"/>
        <w:right w:val="none" w:sz="0" w:space="0" w:color="auto"/>
      </w:divBdr>
    </w:div>
    <w:div w:id="846939870">
      <w:bodyDiv w:val="1"/>
      <w:marLeft w:val="0"/>
      <w:marRight w:val="0"/>
      <w:marTop w:val="0"/>
      <w:marBottom w:val="0"/>
      <w:divBdr>
        <w:top w:val="none" w:sz="0" w:space="0" w:color="auto"/>
        <w:left w:val="none" w:sz="0" w:space="0" w:color="auto"/>
        <w:bottom w:val="none" w:sz="0" w:space="0" w:color="auto"/>
        <w:right w:val="none" w:sz="0" w:space="0" w:color="auto"/>
      </w:divBdr>
    </w:div>
    <w:div w:id="882979530">
      <w:bodyDiv w:val="1"/>
      <w:marLeft w:val="0"/>
      <w:marRight w:val="0"/>
      <w:marTop w:val="0"/>
      <w:marBottom w:val="0"/>
      <w:divBdr>
        <w:top w:val="none" w:sz="0" w:space="0" w:color="auto"/>
        <w:left w:val="none" w:sz="0" w:space="0" w:color="auto"/>
        <w:bottom w:val="none" w:sz="0" w:space="0" w:color="auto"/>
        <w:right w:val="none" w:sz="0" w:space="0" w:color="auto"/>
      </w:divBdr>
    </w:div>
    <w:div w:id="890113799">
      <w:bodyDiv w:val="1"/>
      <w:marLeft w:val="0"/>
      <w:marRight w:val="0"/>
      <w:marTop w:val="0"/>
      <w:marBottom w:val="0"/>
      <w:divBdr>
        <w:top w:val="none" w:sz="0" w:space="0" w:color="auto"/>
        <w:left w:val="none" w:sz="0" w:space="0" w:color="auto"/>
        <w:bottom w:val="none" w:sz="0" w:space="0" w:color="auto"/>
        <w:right w:val="none" w:sz="0" w:space="0" w:color="auto"/>
      </w:divBdr>
    </w:div>
    <w:div w:id="896892023">
      <w:bodyDiv w:val="1"/>
      <w:marLeft w:val="0"/>
      <w:marRight w:val="0"/>
      <w:marTop w:val="0"/>
      <w:marBottom w:val="0"/>
      <w:divBdr>
        <w:top w:val="none" w:sz="0" w:space="0" w:color="auto"/>
        <w:left w:val="none" w:sz="0" w:space="0" w:color="auto"/>
        <w:bottom w:val="none" w:sz="0" w:space="0" w:color="auto"/>
        <w:right w:val="none" w:sz="0" w:space="0" w:color="auto"/>
      </w:divBdr>
    </w:div>
    <w:div w:id="919751818">
      <w:bodyDiv w:val="1"/>
      <w:marLeft w:val="0"/>
      <w:marRight w:val="0"/>
      <w:marTop w:val="0"/>
      <w:marBottom w:val="0"/>
      <w:divBdr>
        <w:top w:val="none" w:sz="0" w:space="0" w:color="auto"/>
        <w:left w:val="none" w:sz="0" w:space="0" w:color="auto"/>
        <w:bottom w:val="none" w:sz="0" w:space="0" w:color="auto"/>
        <w:right w:val="none" w:sz="0" w:space="0" w:color="auto"/>
      </w:divBdr>
    </w:div>
    <w:div w:id="925962084">
      <w:bodyDiv w:val="1"/>
      <w:marLeft w:val="0"/>
      <w:marRight w:val="0"/>
      <w:marTop w:val="0"/>
      <w:marBottom w:val="0"/>
      <w:divBdr>
        <w:top w:val="none" w:sz="0" w:space="0" w:color="auto"/>
        <w:left w:val="none" w:sz="0" w:space="0" w:color="auto"/>
        <w:bottom w:val="none" w:sz="0" w:space="0" w:color="auto"/>
        <w:right w:val="none" w:sz="0" w:space="0" w:color="auto"/>
      </w:divBdr>
    </w:div>
    <w:div w:id="936402504">
      <w:bodyDiv w:val="1"/>
      <w:marLeft w:val="0"/>
      <w:marRight w:val="0"/>
      <w:marTop w:val="0"/>
      <w:marBottom w:val="0"/>
      <w:divBdr>
        <w:top w:val="none" w:sz="0" w:space="0" w:color="auto"/>
        <w:left w:val="none" w:sz="0" w:space="0" w:color="auto"/>
        <w:bottom w:val="none" w:sz="0" w:space="0" w:color="auto"/>
        <w:right w:val="none" w:sz="0" w:space="0" w:color="auto"/>
      </w:divBdr>
    </w:div>
    <w:div w:id="962687124">
      <w:bodyDiv w:val="1"/>
      <w:marLeft w:val="0"/>
      <w:marRight w:val="0"/>
      <w:marTop w:val="0"/>
      <w:marBottom w:val="0"/>
      <w:divBdr>
        <w:top w:val="none" w:sz="0" w:space="0" w:color="auto"/>
        <w:left w:val="none" w:sz="0" w:space="0" w:color="auto"/>
        <w:bottom w:val="none" w:sz="0" w:space="0" w:color="auto"/>
        <w:right w:val="none" w:sz="0" w:space="0" w:color="auto"/>
      </w:divBdr>
    </w:div>
    <w:div w:id="977950297">
      <w:bodyDiv w:val="1"/>
      <w:marLeft w:val="0"/>
      <w:marRight w:val="0"/>
      <w:marTop w:val="0"/>
      <w:marBottom w:val="0"/>
      <w:divBdr>
        <w:top w:val="none" w:sz="0" w:space="0" w:color="auto"/>
        <w:left w:val="none" w:sz="0" w:space="0" w:color="auto"/>
        <w:bottom w:val="none" w:sz="0" w:space="0" w:color="auto"/>
        <w:right w:val="none" w:sz="0" w:space="0" w:color="auto"/>
      </w:divBdr>
    </w:div>
    <w:div w:id="986125585">
      <w:bodyDiv w:val="1"/>
      <w:marLeft w:val="0"/>
      <w:marRight w:val="0"/>
      <w:marTop w:val="0"/>
      <w:marBottom w:val="0"/>
      <w:divBdr>
        <w:top w:val="none" w:sz="0" w:space="0" w:color="auto"/>
        <w:left w:val="none" w:sz="0" w:space="0" w:color="auto"/>
        <w:bottom w:val="none" w:sz="0" w:space="0" w:color="auto"/>
        <w:right w:val="none" w:sz="0" w:space="0" w:color="auto"/>
      </w:divBdr>
    </w:div>
    <w:div w:id="996035974">
      <w:bodyDiv w:val="1"/>
      <w:marLeft w:val="0"/>
      <w:marRight w:val="0"/>
      <w:marTop w:val="0"/>
      <w:marBottom w:val="0"/>
      <w:divBdr>
        <w:top w:val="none" w:sz="0" w:space="0" w:color="auto"/>
        <w:left w:val="none" w:sz="0" w:space="0" w:color="auto"/>
        <w:bottom w:val="none" w:sz="0" w:space="0" w:color="auto"/>
        <w:right w:val="none" w:sz="0" w:space="0" w:color="auto"/>
      </w:divBdr>
    </w:div>
    <w:div w:id="1000892590">
      <w:bodyDiv w:val="1"/>
      <w:marLeft w:val="0"/>
      <w:marRight w:val="0"/>
      <w:marTop w:val="0"/>
      <w:marBottom w:val="0"/>
      <w:divBdr>
        <w:top w:val="none" w:sz="0" w:space="0" w:color="auto"/>
        <w:left w:val="none" w:sz="0" w:space="0" w:color="auto"/>
        <w:bottom w:val="none" w:sz="0" w:space="0" w:color="auto"/>
        <w:right w:val="none" w:sz="0" w:space="0" w:color="auto"/>
      </w:divBdr>
    </w:div>
    <w:div w:id="1005133332">
      <w:bodyDiv w:val="1"/>
      <w:marLeft w:val="0"/>
      <w:marRight w:val="0"/>
      <w:marTop w:val="0"/>
      <w:marBottom w:val="0"/>
      <w:divBdr>
        <w:top w:val="none" w:sz="0" w:space="0" w:color="auto"/>
        <w:left w:val="none" w:sz="0" w:space="0" w:color="auto"/>
        <w:bottom w:val="none" w:sz="0" w:space="0" w:color="auto"/>
        <w:right w:val="none" w:sz="0" w:space="0" w:color="auto"/>
      </w:divBdr>
    </w:div>
    <w:div w:id="1039546967">
      <w:bodyDiv w:val="1"/>
      <w:marLeft w:val="0"/>
      <w:marRight w:val="0"/>
      <w:marTop w:val="0"/>
      <w:marBottom w:val="0"/>
      <w:divBdr>
        <w:top w:val="none" w:sz="0" w:space="0" w:color="auto"/>
        <w:left w:val="none" w:sz="0" w:space="0" w:color="auto"/>
        <w:bottom w:val="none" w:sz="0" w:space="0" w:color="auto"/>
        <w:right w:val="none" w:sz="0" w:space="0" w:color="auto"/>
      </w:divBdr>
    </w:div>
    <w:div w:id="1059749791">
      <w:bodyDiv w:val="1"/>
      <w:marLeft w:val="0"/>
      <w:marRight w:val="0"/>
      <w:marTop w:val="0"/>
      <w:marBottom w:val="0"/>
      <w:divBdr>
        <w:top w:val="none" w:sz="0" w:space="0" w:color="auto"/>
        <w:left w:val="none" w:sz="0" w:space="0" w:color="auto"/>
        <w:bottom w:val="none" w:sz="0" w:space="0" w:color="auto"/>
        <w:right w:val="none" w:sz="0" w:space="0" w:color="auto"/>
      </w:divBdr>
    </w:div>
    <w:div w:id="1068117257">
      <w:bodyDiv w:val="1"/>
      <w:marLeft w:val="0"/>
      <w:marRight w:val="0"/>
      <w:marTop w:val="0"/>
      <w:marBottom w:val="0"/>
      <w:divBdr>
        <w:top w:val="none" w:sz="0" w:space="0" w:color="auto"/>
        <w:left w:val="none" w:sz="0" w:space="0" w:color="auto"/>
        <w:bottom w:val="none" w:sz="0" w:space="0" w:color="auto"/>
        <w:right w:val="none" w:sz="0" w:space="0" w:color="auto"/>
      </w:divBdr>
    </w:div>
    <w:div w:id="1071347054">
      <w:bodyDiv w:val="1"/>
      <w:marLeft w:val="0"/>
      <w:marRight w:val="0"/>
      <w:marTop w:val="0"/>
      <w:marBottom w:val="0"/>
      <w:divBdr>
        <w:top w:val="none" w:sz="0" w:space="0" w:color="auto"/>
        <w:left w:val="none" w:sz="0" w:space="0" w:color="auto"/>
        <w:bottom w:val="none" w:sz="0" w:space="0" w:color="auto"/>
        <w:right w:val="none" w:sz="0" w:space="0" w:color="auto"/>
      </w:divBdr>
    </w:div>
    <w:div w:id="1079448434">
      <w:bodyDiv w:val="1"/>
      <w:marLeft w:val="0"/>
      <w:marRight w:val="0"/>
      <w:marTop w:val="0"/>
      <w:marBottom w:val="0"/>
      <w:divBdr>
        <w:top w:val="none" w:sz="0" w:space="0" w:color="auto"/>
        <w:left w:val="none" w:sz="0" w:space="0" w:color="auto"/>
        <w:bottom w:val="none" w:sz="0" w:space="0" w:color="auto"/>
        <w:right w:val="none" w:sz="0" w:space="0" w:color="auto"/>
      </w:divBdr>
    </w:div>
    <w:div w:id="1090276527">
      <w:bodyDiv w:val="1"/>
      <w:marLeft w:val="0"/>
      <w:marRight w:val="0"/>
      <w:marTop w:val="0"/>
      <w:marBottom w:val="0"/>
      <w:divBdr>
        <w:top w:val="none" w:sz="0" w:space="0" w:color="auto"/>
        <w:left w:val="none" w:sz="0" w:space="0" w:color="auto"/>
        <w:bottom w:val="none" w:sz="0" w:space="0" w:color="auto"/>
        <w:right w:val="none" w:sz="0" w:space="0" w:color="auto"/>
      </w:divBdr>
    </w:div>
    <w:div w:id="1094590022">
      <w:bodyDiv w:val="1"/>
      <w:marLeft w:val="0"/>
      <w:marRight w:val="0"/>
      <w:marTop w:val="0"/>
      <w:marBottom w:val="0"/>
      <w:divBdr>
        <w:top w:val="none" w:sz="0" w:space="0" w:color="auto"/>
        <w:left w:val="none" w:sz="0" w:space="0" w:color="auto"/>
        <w:bottom w:val="none" w:sz="0" w:space="0" w:color="auto"/>
        <w:right w:val="none" w:sz="0" w:space="0" w:color="auto"/>
      </w:divBdr>
    </w:div>
    <w:div w:id="1098790380">
      <w:bodyDiv w:val="1"/>
      <w:marLeft w:val="0"/>
      <w:marRight w:val="0"/>
      <w:marTop w:val="0"/>
      <w:marBottom w:val="0"/>
      <w:divBdr>
        <w:top w:val="none" w:sz="0" w:space="0" w:color="auto"/>
        <w:left w:val="none" w:sz="0" w:space="0" w:color="auto"/>
        <w:bottom w:val="none" w:sz="0" w:space="0" w:color="auto"/>
        <w:right w:val="none" w:sz="0" w:space="0" w:color="auto"/>
      </w:divBdr>
    </w:div>
    <w:div w:id="1105684972">
      <w:bodyDiv w:val="1"/>
      <w:marLeft w:val="0"/>
      <w:marRight w:val="0"/>
      <w:marTop w:val="0"/>
      <w:marBottom w:val="0"/>
      <w:divBdr>
        <w:top w:val="none" w:sz="0" w:space="0" w:color="auto"/>
        <w:left w:val="none" w:sz="0" w:space="0" w:color="auto"/>
        <w:bottom w:val="none" w:sz="0" w:space="0" w:color="auto"/>
        <w:right w:val="none" w:sz="0" w:space="0" w:color="auto"/>
      </w:divBdr>
    </w:div>
    <w:div w:id="1143935756">
      <w:bodyDiv w:val="1"/>
      <w:marLeft w:val="0"/>
      <w:marRight w:val="0"/>
      <w:marTop w:val="0"/>
      <w:marBottom w:val="0"/>
      <w:divBdr>
        <w:top w:val="none" w:sz="0" w:space="0" w:color="auto"/>
        <w:left w:val="none" w:sz="0" w:space="0" w:color="auto"/>
        <w:bottom w:val="none" w:sz="0" w:space="0" w:color="auto"/>
        <w:right w:val="none" w:sz="0" w:space="0" w:color="auto"/>
      </w:divBdr>
    </w:div>
    <w:div w:id="1157260157">
      <w:bodyDiv w:val="1"/>
      <w:marLeft w:val="0"/>
      <w:marRight w:val="0"/>
      <w:marTop w:val="0"/>
      <w:marBottom w:val="0"/>
      <w:divBdr>
        <w:top w:val="none" w:sz="0" w:space="0" w:color="auto"/>
        <w:left w:val="none" w:sz="0" w:space="0" w:color="auto"/>
        <w:bottom w:val="none" w:sz="0" w:space="0" w:color="auto"/>
        <w:right w:val="none" w:sz="0" w:space="0" w:color="auto"/>
      </w:divBdr>
    </w:div>
    <w:div w:id="1158840097">
      <w:bodyDiv w:val="1"/>
      <w:marLeft w:val="0"/>
      <w:marRight w:val="0"/>
      <w:marTop w:val="0"/>
      <w:marBottom w:val="0"/>
      <w:divBdr>
        <w:top w:val="none" w:sz="0" w:space="0" w:color="auto"/>
        <w:left w:val="none" w:sz="0" w:space="0" w:color="auto"/>
        <w:bottom w:val="none" w:sz="0" w:space="0" w:color="auto"/>
        <w:right w:val="none" w:sz="0" w:space="0" w:color="auto"/>
      </w:divBdr>
    </w:div>
    <w:div w:id="1166172117">
      <w:bodyDiv w:val="1"/>
      <w:marLeft w:val="0"/>
      <w:marRight w:val="0"/>
      <w:marTop w:val="0"/>
      <w:marBottom w:val="0"/>
      <w:divBdr>
        <w:top w:val="none" w:sz="0" w:space="0" w:color="auto"/>
        <w:left w:val="none" w:sz="0" w:space="0" w:color="auto"/>
        <w:bottom w:val="none" w:sz="0" w:space="0" w:color="auto"/>
        <w:right w:val="none" w:sz="0" w:space="0" w:color="auto"/>
      </w:divBdr>
    </w:div>
    <w:div w:id="1174420036">
      <w:bodyDiv w:val="1"/>
      <w:marLeft w:val="0"/>
      <w:marRight w:val="0"/>
      <w:marTop w:val="0"/>
      <w:marBottom w:val="0"/>
      <w:divBdr>
        <w:top w:val="none" w:sz="0" w:space="0" w:color="auto"/>
        <w:left w:val="none" w:sz="0" w:space="0" w:color="auto"/>
        <w:bottom w:val="none" w:sz="0" w:space="0" w:color="auto"/>
        <w:right w:val="none" w:sz="0" w:space="0" w:color="auto"/>
      </w:divBdr>
    </w:div>
    <w:div w:id="1188372473">
      <w:bodyDiv w:val="1"/>
      <w:marLeft w:val="0"/>
      <w:marRight w:val="0"/>
      <w:marTop w:val="0"/>
      <w:marBottom w:val="0"/>
      <w:divBdr>
        <w:top w:val="none" w:sz="0" w:space="0" w:color="auto"/>
        <w:left w:val="none" w:sz="0" w:space="0" w:color="auto"/>
        <w:bottom w:val="none" w:sz="0" w:space="0" w:color="auto"/>
        <w:right w:val="none" w:sz="0" w:space="0" w:color="auto"/>
      </w:divBdr>
    </w:div>
    <w:div w:id="1192574883">
      <w:bodyDiv w:val="1"/>
      <w:marLeft w:val="0"/>
      <w:marRight w:val="0"/>
      <w:marTop w:val="0"/>
      <w:marBottom w:val="0"/>
      <w:divBdr>
        <w:top w:val="none" w:sz="0" w:space="0" w:color="auto"/>
        <w:left w:val="none" w:sz="0" w:space="0" w:color="auto"/>
        <w:bottom w:val="none" w:sz="0" w:space="0" w:color="auto"/>
        <w:right w:val="none" w:sz="0" w:space="0" w:color="auto"/>
      </w:divBdr>
    </w:div>
    <w:div w:id="1204322155">
      <w:bodyDiv w:val="1"/>
      <w:marLeft w:val="0"/>
      <w:marRight w:val="0"/>
      <w:marTop w:val="0"/>
      <w:marBottom w:val="0"/>
      <w:divBdr>
        <w:top w:val="none" w:sz="0" w:space="0" w:color="auto"/>
        <w:left w:val="none" w:sz="0" w:space="0" w:color="auto"/>
        <w:bottom w:val="none" w:sz="0" w:space="0" w:color="auto"/>
        <w:right w:val="none" w:sz="0" w:space="0" w:color="auto"/>
      </w:divBdr>
    </w:div>
    <w:div w:id="1222980285">
      <w:bodyDiv w:val="1"/>
      <w:marLeft w:val="0"/>
      <w:marRight w:val="0"/>
      <w:marTop w:val="0"/>
      <w:marBottom w:val="0"/>
      <w:divBdr>
        <w:top w:val="none" w:sz="0" w:space="0" w:color="auto"/>
        <w:left w:val="none" w:sz="0" w:space="0" w:color="auto"/>
        <w:bottom w:val="none" w:sz="0" w:space="0" w:color="auto"/>
        <w:right w:val="none" w:sz="0" w:space="0" w:color="auto"/>
      </w:divBdr>
    </w:div>
    <w:div w:id="1228221113">
      <w:bodyDiv w:val="1"/>
      <w:marLeft w:val="0"/>
      <w:marRight w:val="0"/>
      <w:marTop w:val="0"/>
      <w:marBottom w:val="0"/>
      <w:divBdr>
        <w:top w:val="none" w:sz="0" w:space="0" w:color="auto"/>
        <w:left w:val="none" w:sz="0" w:space="0" w:color="auto"/>
        <w:bottom w:val="none" w:sz="0" w:space="0" w:color="auto"/>
        <w:right w:val="none" w:sz="0" w:space="0" w:color="auto"/>
      </w:divBdr>
    </w:div>
    <w:div w:id="1239628624">
      <w:bodyDiv w:val="1"/>
      <w:marLeft w:val="0"/>
      <w:marRight w:val="0"/>
      <w:marTop w:val="0"/>
      <w:marBottom w:val="0"/>
      <w:divBdr>
        <w:top w:val="none" w:sz="0" w:space="0" w:color="auto"/>
        <w:left w:val="none" w:sz="0" w:space="0" w:color="auto"/>
        <w:bottom w:val="none" w:sz="0" w:space="0" w:color="auto"/>
        <w:right w:val="none" w:sz="0" w:space="0" w:color="auto"/>
      </w:divBdr>
    </w:div>
    <w:div w:id="1251544129">
      <w:bodyDiv w:val="1"/>
      <w:marLeft w:val="0"/>
      <w:marRight w:val="0"/>
      <w:marTop w:val="0"/>
      <w:marBottom w:val="0"/>
      <w:divBdr>
        <w:top w:val="none" w:sz="0" w:space="0" w:color="auto"/>
        <w:left w:val="none" w:sz="0" w:space="0" w:color="auto"/>
        <w:bottom w:val="none" w:sz="0" w:space="0" w:color="auto"/>
        <w:right w:val="none" w:sz="0" w:space="0" w:color="auto"/>
      </w:divBdr>
    </w:div>
    <w:div w:id="1260143988">
      <w:bodyDiv w:val="1"/>
      <w:marLeft w:val="0"/>
      <w:marRight w:val="0"/>
      <w:marTop w:val="0"/>
      <w:marBottom w:val="0"/>
      <w:divBdr>
        <w:top w:val="none" w:sz="0" w:space="0" w:color="auto"/>
        <w:left w:val="none" w:sz="0" w:space="0" w:color="auto"/>
        <w:bottom w:val="none" w:sz="0" w:space="0" w:color="auto"/>
        <w:right w:val="none" w:sz="0" w:space="0" w:color="auto"/>
      </w:divBdr>
    </w:div>
    <w:div w:id="1299336869">
      <w:bodyDiv w:val="1"/>
      <w:marLeft w:val="0"/>
      <w:marRight w:val="0"/>
      <w:marTop w:val="0"/>
      <w:marBottom w:val="0"/>
      <w:divBdr>
        <w:top w:val="none" w:sz="0" w:space="0" w:color="auto"/>
        <w:left w:val="none" w:sz="0" w:space="0" w:color="auto"/>
        <w:bottom w:val="none" w:sz="0" w:space="0" w:color="auto"/>
        <w:right w:val="none" w:sz="0" w:space="0" w:color="auto"/>
      </w:divBdr>
    </w:div>
    <w:div w:id="1308120946">
      <w:bodyDiv w:val="1"/>
      <w:marLeft w:val="0"/>
      <w:marRight w:val="0"/>
      <w:marTop w:val="0"/>
      <w:marBottom w:val="0"/>
      <w:divBdr>
        <w:top w:val="none" w:sz="0" w:space="0" w:color="auto"/>
        <w:left w:val="none" w:sz="0" w:space="0" w:color="auto"/>
        <w:bottom w:val="none" w:sz="0" w:space="0" w:color="auto"/>
        <w:right w:val="none" w:sz="0" w:space="0" w:color="auto"/>
      </w:divBdr>
    </w:div>
    <w:div w:id="1314261068">
      <w:bodyDiv w:val="1"/>
      <w:marLeft w:val="0"/>
      <w:marRight w:val="0"/>
      <w:marTop w:val="0"/>
      <w:marBottom w:val="0"/>
      <w:divBdr>
        <w:top w:val="none" w:sz="0" w:space="0" w:color="auto"/>
        <w:left w:val="none" w:sz="0" w:space="0" w:color="auto"/>
        <w:bottom w:val="none" w:sz="0" w:space="0" w:color="auto"/>
        <w:right w:val="none" w:sz="0" w:space="0" w:color="auto"/>
      </w:divBdr>
    </w:div>
    <w:div w:id="1317227428">
      <w:bodyDiv w:val="1"/>
      <w:marLeft w:val="0"/>
      <w:marRight w:val="0"/>
      <w:marTop w:val="0"/>
      <w:marBottom w:val="0"/>
      <w:divBdr>
        <w:top w:val="none" w:sz="0" w:space="0" w:color="auto"/>
        <w:left w:val="none" w:sz="0" w:space="0" w:color="auto"/>
        <w:bottom w:val="none" w:sz="0" w:space="0" w:color="auto"/>
        <w:right w:val="none" w:sz="0" w:space="0" w:color="auto"/>
      </w:divBdr>
    </w:div>
    <w:div w:id="1327052314">
      <w:bodyDiv w:val="1"/>
      <w:marLeft w:val="0"/>
      <w:marRight w:val="0"/>
      <w:marTop w:val="0"/>
      <w:marBottom w:val="0"/>
      <w:divBdr>
        <w:top w:val="none" w:sz="0" w:space="0" w:color="auto"/>
        <w:left w:val="none" w:sz="0" w:space="0" w:color="auto"/>
        <w:bottom w:val="none" w:sz="0" w:space="0" w:color="auto"/>
        <w:right w:val="none" w:sz="0" w:space="0" w:color="auto"/>
      </w:divBdr>
    </w:div>
    <w:div w:id="1334838400">
      <w:bodyDiv w:val="1"/>
      <w:marLeft w:val="0"/>
      <w:marRight w:val="0"/>
      <w:marTop w:val="0"/>
      <w:marBottom w:val="0"/>
      <w:divBdr>
        <w:top w:val="none" w:sz="0" w:space="0" w:color="auto"/>
        <w:left w:val="none" w:sz="0" w:space="0" w:color="auto"/>
        <w:bottom w:val="none" w:sz="0" w:space="0" w:color="auto"/>
        <w:right w:val="none" w:sz="0" w:space="0" w:color="auto"/>
      </w:divBdr>
    </w:div>
    <w:div w:id="1356693351">
      <w:bodyDiv w:val="1"/>
      <w:marLeft w:val="0"/>
      <w:marRight w:val="0"/>
      <w:marTop w:val="0"/>
      <w:marBottom w:val="0"/>
      <w:divBdr>
        <w:top w:val="none" w:sz="0" w:space="0" w:color="auto"/>
        <w:left w:val="none" w:sz="0" w:space="0" w:color="auto"/>
        <w:bottom w:val="none" w:sz="0" w:space="0" w:color="auto"/>
        <w:right w:val="none" w:sz="0" w:space="0" w:color="auto"/>
      </w:divBdr>
    </w:div>
    <w:div w:id="1373847278">
      <w:bodyDiv w:val="1"/>
      <w:marLeft w:val="0"/>
      <w:marRight w:val="0"/>
      <w:marTop w:val="0"/>
      <w:marBottom w:val="0"/>
      <w:divBdr>
        <w:top w:val="none" w:sz="0" w:space="0" w:color="auto"/>
        <w:left w:val="none" w:sz="0" w:space="0" w:color="auto"/>
        <w:bottom w:val="none" w:sz="0" w:space="0" w:color="auto"/>
        <w:right w:val="none" w:sz="0" w:space="0" w:color="auto"/>
      </w:divBdr>
    </w:div>
    <w:div w:id="1380979054">
      <w:bodyDiv w:val="1"/>
      <w:marLeft w:val="0"/>
      <w:marRight w:val="0"/>
      <w:marTop w:val="0"/>
      <w:marBottom w:val="0"/>
      <w:divBdr>
        <w:top w:val="none" w:sz="0" w:space="0" w:color="auto"/>
        <w:left w:val="none" w:sz="0" w:space="0" w:color="auto"/>
        <w:bottom w:val="none" w:sz="0" w:space="0" w:color="auto"/>
        <w:right w:val="none" w:sz="0" w:space="0" w:color="auto"/>
      </w:divBdr>
    </w:div>
    <w:div w:id="1394767362">
      <w:bodyDiv w:val="1"/>
      <w:marLeft w:val="0"/>
      <w:marRight w:val="0"/>
      <w:marTop w:val="0"/>
      <w:marBottom w:val="0"/>
      <w:divBdr>
        <w:top w:val="none" w:sz="0" w:space="0" w:color="auto"/>
        <w:left w:val="none" w:sz="0" w:space="0" w:color="auto"/>
        <w:bottom w:val="none" w:sz="0" w:space="0" w:color="auto"/>
        <w:right w:val="none" w:sz="0" w:space="0" w:color="auto"/>
      </w:divBdr>
    </w:div>
    <w:div w:id="1403985486">
      <w:bodyDiv w:val="1"/>
      <w:marLeft w:val="0"/>
      <w:marRight w:val="0"/>
      <w:marTop w:val="0"/>
      <w:marBottom w:val="0"/>
      <w:divBdr>
        <w:top w:val="none" w:sz="0" w:space="0" w:color="auto"/>
        <w:left w:val="none" w:sz="0" w:space="0" w:color="auto"/>
        <w:bottom w:val="none" w:sz="0" w:space="0" w:color="auto"/>
        <w:right w:val="none" w:sz="0" w:space="0" w:color="auto"/>
      </w:divBdr>
    </w:div>
    <w:div w:id="1412388058">
      <w:bodyDiv w:val="1"/>
      <w:marLeft w:val="0"/>
      <w:marRight w:val="0"/>
      <w:marTop w:val="0"/>
      <w:marBottom w:val="0"/>
      <w:divBdr>
        <w:top w:val="none" w:sz="0" w:space="0" w:color="auto"/>
        <w:left w:val="none" w:sz="0" w:space="0" w:color="auto"/>
        <w:bottom w:val="none" w:sz="0" w:space="0" w:color="auto"/>
        <w:right w:val="none" w:sz="0" w:space="0" w:color="auto"/>
      </w:divBdr>
    </w:div>
    <w:div w:id="1425418445">
      <w:bodyDiv w:val="1"/>
      <w:marLeft w:val="0"/>
      <w:marRight w:val="0"/>
      <w:marTop w:val="0"/>
      <w:marBottom w:val="0"/>
      <w:divBdr>
        <w:top w:val="none" w:sz="0" w:space="0" w:color="auto"/>
        <w:left w:val="none" w:sz="0" w:space="0" w:color="auto"/>
        <w:bottom w:val="none" w:sz="0" w:space="0" w:color="auto"/>
        <w:right w:val="none" w:sz="0" w:space="0" w:color="auto"/>
      </w:divBdr>
    </w:div>
    <w:div w:id="1426027874">
      <w:bodyDiv w:val="1"/>
      <w:marLeft w:val="0"/>
      <w:marRight w:val="0"/>
      <w:marTop w:val="0"/>
      <w:marBottom w:val="0"/>
      <w:divBdr>
        <w:top w:val="none" w:sz="0" w:space="0" w:color="auto"/>
        <w:left w:val="none" w:sz="0" w:space="0" w:color="auto"/>
        <w:bottom w:val="none" w:sz="0" w:space="0" w:color="auto"/>
        <w:right w:val="none" w:sz="0" w:space="0" w:color="auto"/>
      </w:divBdr>
    </w:div>
    <w:div w:id="1432775609">
      <w:bodyDiv w:val="1"/>
      <w:marLeft w:val="0"/>
      <w:marRight w:val="0"/>
      <w:marTop w:val="0"/>
      <w:marBottom w:val="0"/>
      <w:divBdr>
        <w:top w:val="none" w:sz="0" w:space="0" w:color="auto"/>
        <w:left w:val="none" w:sz="0" w:space="0" w:color="auto"/>
        <w:bottom w:val="none" w:sz="0" w:space="0" w:color="auto"/>
        <w:right w:val="none" w:sz="0" w:space="0" w:color="auto"/>
      </w:divBdr>
    </w:div>
    <w:div w:id="1438139628">
      <w:bodyDiv w:val="1"/>
      <w:marLeft w:val="0"/>
      <w:marRight w:val="0"/>
      <w:marTop w:val="0"/>
      <w:marBottom w:val="0"/>
      <w:divBdr>
        <w:top w:val="none" w:sz="0" w:space="0" w:color="auto"/>
        <w:left w:val="none" w:sz="0" w:space="0" w:color="auto"/>
        <w:bottom w:val="none" w:sz="0" w:space="0" w:color="auto"/>
        <w:right w:val="none" w:sz="0" w:space="0" w:color="auto"/>
      </w:divBdr>
    </w:div>
    <w:div w:id="1440641036">
      <w:bodyDiv w:val="1"/>
      <w:marLeft w:val="0"/>
      <w:marRight w:val="0"/>
      <w:marTop w:val="0"/>
      <w:marBottom w:val="0"/>
      <w:divBdr>
        <w:top w:val="none" w:sz="0" w:space="0" w:color="auto"/>
        <w:left w:val="none" w:sz="0" w:space="0" w:color="auto"/>
        <w:bottom w:val="none" w:sz="0" w:space="0" w:color="auto"/>
        <w:right w:val="none" w:sz="0" w:space="0" w:color="auto"/>
      </w:divBdr>
    </w:div>
    <w:div w:id="1449623307">
      <w:bodyDiv w:val="1"/>
      <w:marLeft w:val="0"/>
      <w:marRight w:val="0"/>
      <w:marTop w:val="0"/>
      <w:marBottom w:val="0"/>
      <w:divBdr>
        <w:top w:val="none" w:sz="0" w:space="0" w:color="auto"/>
        <w:left w:val="none" w:sz="0" w:space="0" w:color="auto"/>
        <w:bottom w:val="none" w:sz="0" w:space="0" w:color="auto"/>
        <w:right w:val="none" w:sz="0" w:space="0" w:color="auto"/>
      </w:divBdr>
    </w:div>
    <w:div w:id="1463234394">
      <w:bodyDiv w:val="1"/>
      <w:marLeft w:val="0"/>
      <w:marRight w:val="0"/>
      <w:marTop w:val="0"/>
      <w:marBottom w:val="0"/>
      <w:divBdr>
        <w:top w:val="none" w:sz="0" w:space="0" w:color="auto"/>
        <w:left w:val="none" w:sz="0" w:space="0" w:color="auto"/>
        <w:bottom w:val="none" w:sz="0" w:space="0" w:color="auto"/>
        <w:right w:val="none" w:sz="0" w:space="0" w:color="auto"/>
      </w:divBdr>
    </w:div>
    <w:div w:id="1487091029">
      <w:bodyDiv w:val="1"/>
      <w:marLeft w:val="0"/>
      <w:marRight w:val="0"/>
      <w:marTop w:val="0"/>
      <w:marBottom w:val="0"/>
      <w:divBdr>
        <w:top w:val="none" w:sz="0" w:space="0" w:color="auto"/>
        <w:left w:val="none" w:sz="0" w:space="0" w:color="auto"/>
        <w:bottom w:val="none" w:sz="0" w:space="0" w:color="auto"/>
        <w:right w:val="none" w:sz="0" w:space="0" w:color="auto"/>
      </w:divBdr>
    </w:div>
    <w:div w:id="1501701528">
      <w:bodyDiv w:val="1"/>
      <w:marLeft w:val="0"/>
      <w:marRight w:val="0"/>
      <w:marTop w:val="0"/>
      <w:marBottom w:val="0"/>
      <w:divBdr>
        <w:top w:val="none" w:sz="0" w:space="0" w:color="auto"/>
        <w:left w:val="none" w:sz="0" w:space="0" w:color="auto"/>
        <w:bottom w:val="none" w:sz="0" w:space="0" w:color="auto"/>
        <w:right w:val="none" w:sz="0" w:space="0" w:color="auto"/>
      </w:divBdr>
    </w:div>
    <w:div w:id="1517159454">
      <w:bodyDiv w:val="1"/>
      <w:marLeft w:val="0"/>
      <w:marRight w:val="0"/>
      <w:marTop w:val="0"/>
      <w:marBottom w:val="0"/>
      <w:divBdr>
        <w:top w:val="none" w:sz="0" w:space="0" w:color="auto"/>
        <w:left w:val="none" w:sz="0" w:space="0" w:color="auto"/>
        <w:bottom w:val="none" w:sz="0" w:space="0" w:color="auto"/>
        <w:right w:val="none" w:sz="0" w:space="0" w:color="auto"/>
      </w:divBdr>
    </w:div>
    <w:div w:id="1532105576">
      <w:bodyDiv w:val="1"/>
      <w:marLeft w:val="0"/>
      <w:marRight w:val="0"/>
      <w:marTop w:val="0"/>
      <w:marBottom w:val="0"/>
      <w:divBdr>
        <w:top w:val="none" w:sz="0" w:space="0" w:color="auto"/>
        <w:left w:val="none" w:sz="0" w:space="0" w:color="auto"/>
        <w:bottom w:val="none" w:sz="0" w:space="0" w:color="auto"/>
        <w:right w:val="none" w:sz="0" w:space="0" w:color="auto"/>
      </w:divBdr>
    </w:div>
    <w:div w:id="1537039809">
      <w:bodyDiv w:val="1"/>
      <w:marLeft w:val="0"/>
      <w:marRight w:val="0"/>
      <w:marTop w:val="0"/>
      <w:marBottom w:val="0"/>
      <w:divBdr>
        <w:top w:val="none" w:sz="0" w:space="0" w:color="auto"/>
        <w:left w:val="none" w:sz="0" w:space="0" w:color="auto"/>
        <w:bottom w:val="none" w:sz="0" w:space="0" w:color="auto"/>
        <w:right w:val="none" w:sz="0" w:space="0" w:color="auto"/>
      </w:divBdr>
    </w:div>
    <w:div w:id="1554266892">
      <w:bodyDiv w:val="1"/>
      <w:marLeft w:val="0"/>
      <w:marRight w:val="0"/>
      <w:marTop w:val="0"/>
      <w:marBottom w:val="0"/>
      <w:divBdr>
        <w:top w:val="none" w:sz="0" w:space="0" w:color="auto"/>
        <w:left w:val="none" w:sz="0" w:space="0" w:color="auto"/>
        <w:bottom w:val="none" w:sz="0" w:space="0" w:color="auto"/>
        <w:right w:val="none" w:sz="0" w:space="0" w:color="auto"/>
      </w:divBdr>
    </w:div>
    <w:div w:id="1575318676">
      <w:bodyDiv w:val="1"/>
      <w:marLeft w:val="0"/>
      <w:marRight w:val="0"/>
      <w:marTop w:val="0"/>
      <w:marBottom w:val="0"/>
      <w:divBdr>
        <w:top w:val="none" w:sz="0" w:space="0" w:color="auto"/>
        <w:left w:val="none" w:sz="0" w:space="0" w:color="auto"/>
        <w:bottom w:val="none" w:sz="0" w:space="0" w:color="auto"/>
        <w:right w:val="none" w:sz="0" w:space="0" w:color="auto"/>
      </w:divBdr>
    </w:div>
    <w:div w:id="1588537879">
      <w:bodyDiv w:val="1"/>
      <w:marLeft w:val="0"/>
      <w:marRight w:val="0"/>
      <w:marTop w:val="0"/>
      <w:marBottom w:val="0"/>
      <w:divBdr>
        <w:top w:val="none" w:sz="0" w:space="0" w:color="auto"/>
        <w:left w:val="none" w:sz="0" w:space="0" w:color="auto"/>
        <w:bottom w:val="none" w:sz="0" w:space="0" w:color="auto"/>
        <w:right w:val="none" w:sz="0" w:space="0" w:color="auto"/>
      </w:divBdr>
    </w:div>
    <w:div w:id="1608544050">
      <w:bodyDiv w:val="1"/>
      <w:marLeft w:val="0"/>
      <w:marRight w:val="0"/>
      <w:marTop w:val="0"/>
      <w:marBottom w:val="0"/>
      <w:divBdr>
        <w:top w:val="none" w:sz="0" w:space="0" w:color="auto"/>
        <w:left w:val="none" w:sz="0" w:space="0" w:color="auto"/>
        <w:bottom w:val="none" w:sz="0" w:space="0" w:color="auto"/>
        <w:right w:val="none" w:sz="0" w:space="0" w:color="auto"/>
      </w:divBdr>
    </w:div>
    <w:div w:id="1617565059">
      <w:bodyDiv w:val="1"/>
      <w:marLeft w:val="0"/>
      <w:marRight w:val="0"/>
      <w:marTop w:val="0"/>
      <w:marBottom w:val="0"/>
      <w:divBdr>
        <w:top w:val="none" w:sz="0" w:space="0" w:color="auto"/>
        <w:left w:val="none" w:sz="0" w:space="0" w:color="auto"/>
        <w:bottom w:val="none" w:sz="0" w:space="0" w:color="auto"/>
        <w:right w:val="none" w:sz="0" w:space="0" w:color="auto"/>
      </w:divBdr>
    </w:div>
    <w:div w:id="1626693513">
      <w:bodyDiv w:val="1"/>
      <w:marLeft w:val="0"/>
      <w:marRight w:val="0"/>
      <w:marTop w:val="0"/>
      <w:marBottom w:val="0"/>
      <w:divBdr>
        <w:top w:val="none" w:sz="0" w:space="0" w:color="auto"/>
        <w:left w:val="none" w:sz="0" w:space="0" w:color="auto"/>
        <w:bottom w:val="none" w:sz="0" w:space="0" w:color="auto"/>
        <w:right w:val="none" w:sz="0" w:space="0" w:color="auto"/>
      </w:divBdr>
    </w:div>
    <w:div w:id="1634288449">
      <w:bodyDiv w:val="1"/>
      <w:marLeft w:val="0"/>
      <w:marRight w:val="0"/>
      <w:marTop w:val="0"/>
      <w:marBottom w:val="0"/>
      <w:divBdr>
        <w:top w:val="none" w:sz="0" w:space="0" w:color="auto"/>
        <w:left w:val="none" w:sz="0" w:space="0" w:color="auto"/>
        <w:bottom w:val="none" w:sz="0" w:space="0" w:color="auto"/>
        <w:right w:val="none" w:sz="0" w:space="0" w:color="auto"/>
      </w:divBdr>
    </w:div>
    <w:div w:id="1636132044">
      <w:bodyDiv w:val="1"/>
      <w:marLeft w:val="0"/>
      <w:marRight w:val="0"/>
      <w:marTop w:val="0"/>
      <w:marBottom w:val="0"/>
      <w:divBdr>
        <w:top w:val="none" w:sz="0" w:space="0" w:color="auto"/>
        <w:left w:val="none" w:sz="0" w:space="0" w:color="auto"/>
        <w:bottom w:val="none" w:sz="0" w:space="0" w:color="auto"/>
        <w:right w:val="none" w:sz="0" w:space="0" w:color="auto"/>
      </w:divBdr>
    </w:div>
    <w:div w:id="1653875929">
      <w:bodyDiv w:val="1"/>
      <w:marLeft w:val="0"/>
      <w:marRight w:val="0"/>
      <w:marTop w:val="0"/>
      <w:marBottom w:val="0"/>
      <w:divBdr>
        <w:top w:val="none" w:sz="0" w:space="0" w:color="auto"/>
        <w:left w:val="none" w:sz="0" w:space="0" w:color="auto"/>
        <w:bottom w:val="none" w:sz="0" w:space="0" w:color="auto"/>
        <w:right w:val="none" w:sz="0" w:space="0" w:color="auto"/>
      </w:divBdr>
    </w:div>
    <w:div w:id="1658417856">
      <w:bodyDiv w:val="1"/>
      <w:marLeft w:val="0"/>
      <w:marRight w:val="0"/>
      <w:marTop w:val="0"/>
      <w:marBottom w:val="0"/>
      <w:divBdr>
        <w:top w:val="none" w:sz="0" w:space="0" w:color="auto"/>
        <w:left w:val="none" w:sz="0" w:space="0" w:color="auto"/>
        <w:bottom w:val="none" w:sz="0" w:space="0" w:color="auto"/>
        <w:right w:val="none" w:sz="0" w:space="0" w:color="auto"/>
      </w:divBdr>
    </w:div>
    <w:div w:id="1685665164">
      <w:bodyDiv w:val="1"/>
      <w:marLeft w:val="0"/>
      <w:marRight w:val="0"/>
      <w:marTop w:val="0"/>
      <w:marBottom w:val="0"/>
      <w:divBdr>
        <w:top w:val="none" w:sz="0" w:space="0" w:color="auto"/>
        <w:left w:val="none" w:sz="0" w:space="0" w:color="auto"/>
        <w:bottom w:val="none" w:sz="0" w:space="0" w:color="auto"/>
        <w:right w:val="none" w:sz="0" w:space="0" w:color="auto"/>
      </w:divBdr>
    </w:div>
    <w:div w:id="1695571826">
      <w:bodyDiv w:val="1"/>
      <w:marLeft w:val="0"/>
      <w:marRight w:val="0"/>
      <w:marTop w:val="0"/>
      <w:marBottom w:val="0"/>
      <w:divBdr>
        <w:top w:val="none" w:sz="0" w:space="0" w:color="auto"/>
        <w:left w:val="none" w:sz="0" w:space="0" w:color="auto"/>
        <w:bottom w:val="none" w:sz="0" w:space="0" w:color="auto"/>
        <w:right w:val="none" w:sz="0" w:space="0" w:color="auto"/>
      </w:divBdr>
    </w:div>
    <w:div w:id="1706982972">
      <w:bodyDiv w:val="1"/>
      <w:marLeft w:val="0"/>
      <w:marRight w:val="0"/>
      <w:marTop w:val="0"/>
      <w:marBottom w:val="0"/>
      <w:divBdr>
        <w:top w:val="none" w:sz="0" w:space="0" w:color="auto"/>
        <w:left w:val="none" w:sz="0" w:space="0" w:color="auto"/>
        <w:bottom w:val="none" w:sz="0" w:space="0" w:color="auto"/>
        <w:right w:val="none" w:sz="0" w:space="0" w:color="auto"/>
      </w:divBdr>
    </w:div>
    <w:div w:id="1710380133">
      <w:bodyDiv w:val="1"/>
      <w:marLeft w:val="0"/>
      <w:marRight w:val="0"/>
      <w:marTop w:val="0"/>
      <w:marBottom w:val="0"/>
      <w:divBdr>
        <w:top w:val="none" w:sz="0" w:space="0" w:color="auto"/>
        <w:left w:val="none" w:sz="0" w:space="0" w:color="auto"/>
        <w:bottom w:val="none" w:sz="0" w:space="0" w:color="auto"/>
        <w:right w:val="none" w:sz="0" w:space="0" w:color="auto"/>
      </w:divBdr>
    </w:div>
    <w:div w:id="1749883334">
      <w:bodyDiv w:val="1"/>
      <w:marLeft w:val="0"/>
      <w:marRight w:val="0"/>
      <w:marTop w:val="0"/>
      <w:marBottom w:val="0"/>
      <w:divBdr>
        <w:top w:val="none" w:sz="0" w:space="0" w:color="auto"/>
        <w:left w:val="none" w:sz="0" w:space="0" w:color="auto"/>
        <w:bottom w:val="none" w:sz="0" w:space="0" w:color="auto"/>
        <w:right w:val="none" w:sz="0" w:space="0" w:color="auto"/>
      </w:divBdr>
    </w:div>
    <w:div w:id="1777941005">
      <w:bodyDiv w:val="1"/>
      <w:marLeft w:val="0"/>
      <w:marRight w:val="0"/>
      <w:marTop w:val="0"/>
      <w:marBottom w:val="0"/>
      <w:divBdr>
        <w:top w:val="none" w:sz="0" w:space="0" w:color="auto"/>
        <w:left w:val="none" w:sz="0" w:space="0" w:color="auto"/>
        <w:bottom w:val="none" w:sz="0" w:space="0" w:color="auto"/>
        <w:right w:val="none" w:sz="0" w:space="0" w:color="auto"/>
      </w:divBdr>
    </w:div>
    <w:div w:id="1780484285">
      <w:bodyDiv w:val="1"/>
      <w:marLeft w:val="0"/>
      <w:marRight w:val="0"/>
      <w:marTop w:val="0"/>
      <w:marBottom w:val="0"/>
      <w:divBdr>
        <w:top w:val="none" w:sz="0" w:space="0" w:color="auto"/>
        <w:left w:val="none" w:sz="0" w:space="0" w:color="auto"/>
        <w:bottom w:val="none" w:sz="0" w:space="0" w:color="auto"/>
        <w:right w:val="none" w:sz="0" w:space="0" w:color="auto"/>
      </w:divBdr>
    </w:div>
    <w:div w:id="1785416091">
      <w:bodyDiv w:val="1"/>
      <w:marLeft w:val="0"/>
      <w:marRight w:val="0"/>
      <w:marTop w:val="0"/>
      <w:marBottom w:val="0"/>
      <w:divBdr>
        <w:top w:val="none" w:sz="0" w:space="0" w:color="auto"/>
        <w:left w:val="none" w:sz="0" w:space="0" w:color="auto"/>
        <w:bottom w:val="none" w:sz="0" w:space="0" w:color="auto"/>
        <w:right w:val="none" w:sz="0" w:space="0" w:color="auto"/>
      </w:divBdr>
    </w:div>
    <w:div w:id="1785417627">
      <w:bodyDiv w:val="1"/>
      <w:marLeft w:val="0"/>
      <w:marRight w:val="0"/>
      <w:marTop w:val="0"/>
      <w:marBottom w:val="0"/>
      <w:divBdr>
        <w:top w:val="none" w:sz="0" w:space="0" w:color="auto"/>
        <w:left w:val="none" w:sz="0" w:space="0" w:color="auto"/>
        <w:bottom w:val="none" w:sz="0" w:space="0" w:color="auto"/>
        <w:right w:val="none" w:sz="0" w:space="0" w:color="auto"/>
      </w:divBdr>
    </w:div>
    <w:div w:id="1789424809">
      <w:bodyDiv w:val="1"/>
      <w:marLeft w:val="0"/>
      <w:marRight w:val="0"/>
      <w:marTop w:val="0"/>
      <w:marBottom w:val="0"/>
      <w:divBdr>
        <w:top w:val="none" w:sz="0" w:space="0" w:color="auto"/>
        <w:left w:val="none" w:sz="0" w:space="0" w:color="auto"/>
        <w:bottom w:val="none" w:sz="0" w:space="0" w:color="auto"/>
        <w:right w:val="none" w:sz="0" w:space="0" w:color="auto"/>
      </w:divBdr>
    </w:div>
    <w:div w:id="1826045923">
      <w:bodyDiv w:val="1"/>
      <w:marLeft w:val="0"/>
      <w:marRight w:val="0"/>
      <w:marTop w:val="0"/>
      <w:marBottom w:val="0"/>
      <w:divBdr>
        <w:top w:val="none" w:sz="0" w:space="0" w:color="auto"/>
        <w:left w:val="none" w:sz="0" w:space="0" w:color="auto"/>
        <w:bottom w:val="none" w:sz="0" w:space="0" w:color="auto"/>
        <w:right w:val="none" w:sz="0" w:space="0" w:color="auto"/>
      </w:divBdr>
    </w:div>
    <w:div w:id="1856726170">
      <w:bodyDiv w:val="1"/>
      <w:marLeft w:val="0"/>
      <w:marRight w:val="0"/>
      <w:marTop w:val="0"/>
      <w:marBottom w:val="0"/>
      <w:divBdr>
        <w:top w:val="none" w:sz="0" w:space="0" w:color="auto"/>
        <w:left w:val="none" w:sz="0" w:space="0" w:color="auto"/>
        <w:bottom w:val="none" w:sz="0" w:space="0" w:color="auto"/>
        <w:right w:val="none" w:sz="0" w:space="0" w:color="auto"/>
      </w:divBdr>
    </w:div>
    <w:div w:id="1864975862">
      <w:bodyDiv w:val="1"/>
      <w:marLeft w:val="0"/>
      <w:marRight w:val="0"/>
      <w:marTop w:val="0"/>
      <w:marBottom w:val="0"/>
      <w:divBdr>
        <w:top w:val="none" w:sz="0" w:space="0" w:color="auto"/>
        <w:left w:val="none" w:sz="0" w:space="0" w:color="auto"/>
        <w:bottom w:val="none" w:sz="0" w:space="0" w:color="auto"/>
        <w:right w:val="none" w:sz="0" w:space="0" w:color="auto"/>
      </w:divBdr>
    </w:div>
    <w:div w:id="1866671589">
      <w:bodyDiv w:val="1"/>
      <w:marLeft w:val="0"/>
      <w:marRight w:val="0"/>
      <w:marTop w:val="0"/>
      <w:marBottom w:val="0"/>
      <w:divBdr>
        <w:top w:val="none" w:sz="0" w:space="0" w:color="auto"/>
        <w:left w:val="none" w:sz="0" w:space="0" w:color="auto"/>
        <w:bottom w:val="none" w:sz="0" w:space="0" w:color="auto"/>
        <w:right w:val="none" w:sz="0" w:space="0" w:color="auto"/>
      </w:divBdr>
    </w:div>
    <w:div w:id="1878925518">
      <w:bodyDiv w:val="1"/>
      <w:marLeft w:val="0"/>
      <w:marRight w:val="0"/>
      <w:marTop w:val="0"/>
      <w:marBottom w:val="0"/>
      <w:divBdr>
        <w:top w:val="none" w:sz="0" w:space="0" w:color="auto"/>
        <w:left w:val="none" w:sz="0" w:space="0" w:color="auto"/>
        <w:bottom w:val="none" w:sz="0" w:space="0" w:color="auto"/>
        <w:right w:val="none" w:sz="0" w:space="0" w:color="auto"/>
      </w:divBdr>
    </w:div>
    <w:div w:id="1882201648">
      <w:bodyDiv w:val="1"/>
      <w:marLeft w:val="0"/>
      <w:marRight w:val="0"/>
      <w:marTop w:val="0"/>
      <w:marBottom w:val="0"/>
      <w:divBdr>
        <w:top w:val="none" w:sz="0" w:space="0" w:color="auto"/>
        <w:left w:val="none" w:sz="0" w:space="0" w:color="auto"/>
        <w:bottom w:val="none" w:sz="0" w:space="0" w:color="auto"/>
        <w:right w:val="none" w:sz="0" w:space="0" w:color="auto"/>
      </w:divBdr>
    </w:div>
    <w:div w:id="1888494213">
      <w:bodyDiv w:val="1"/>
      <w:marLeft w:val="0"/>
      <w:marRight w:val="0"/>
      <w:marTop w:val="0"/>
      <w:marBottom w:val="0"/>
      <w:divBdr>
        <w:top w:val="none" w:sz="0" w:space="0" w:color="auto"/>
        <w:left w:val="none" w:sz="0" w:space="0" w:color="auto"/>
        <w:bottom w:val="none" w:sz="0" w:space="0" w:color="auto"/>
        <w:right w:val="none" w:sz="0" w:space="0" w:color="auto"/>
      </w:divBdr>
    </w:div>
    <w:div w:id="1905290082">
      <w:bodyDiv w:val="1"/>
      <w:marLeft w:val="0"/>
      <w:marRight w:val="0"/>
      <w:marTop w:val="0"/>
      <w:marBottom w:val="0"/>
      <w:divBdr>
        <w:top w:val="none" w:sz="0" w:space="0" w:color="auto"/>
        <w:left w:val="none" w:sz="0" w:space="0" w:color="auto"/>
        <w:bottom w:val="none" w:sz="0" w:space="0" w:color="auto"/>
        <w:right w:val="none" w:sz="0" w:space="0" w:color="auto"/>
      </w:divBdr>
    </w:div>
    <w:div w:id="1914267765">
      <w:bodyDiv w:val="1"/>
      <w:marLeft w:val="0"/>
      <w:marRight w:val="0"/>
      <w:marTop w:val="0"/>
      <w:marBottom w:val="0"/>
      <w:divBdr>
        <w:top w:val="none" w:sz="0" w:space="0" w:color="auto"/>
        <w:left w:val="none" w:sz="0" w:space="0" w:color="auto"/>
        <w:bottom w:val="none" w:sz="0" w:space="0" w:color="auto"/>
        <w:right w:val="none" w:sz="0" w:space="0" w:color="auto"/>
      </w:divBdr>
    </w:div>
    <w:div w:id="1940409532">
      <w:bodyDiv w:val="1"/>
      <w:marLeft w:val="0"/>
      <w:marRight w:val="0"/>
      <w:marTop w:val="0"/>
      <w:marBottom w:val="0"/>
      <w:divBdr>
        <w:top w:val="none" w:sz="0" w:space="0" w:color="auto"/>
        <w:left w:val="none" w:sz="0" w:space="0" w:color="auto"/>
        <w:bottom w:val="none" w:sz="0" w:space="0" w:color="auto"/>
        <w:right w:val="none" w:sz="0" w:space="0" w:color="auto"/>
      </w:divBdr>
    </w:div>
    <w:div w:id="1944800322">
      <w:bodyDiv w:val="1"/>
      <w:marLeft w:val="0"/>
      <w:marRight w:val="0"/>
      <w:marTop w:val="0"/>
      <w:marBottom w:val="0"/>
      <w:divBdr>
        <w:top w:val="none" w:sz="0" w:space="0" w:color="auto"/>
        <w:left w:val="none" w:sz="0" w:space="0" w:color="auto"/>
        <w:bottom w:val="none" w:sz="0" w:space="0" w:color="auto"/>
        <w:right w:val="none" w:sz="0" w:space="0" w:color="auto"/>
      </w:divBdr>
    </w:div>
    <w:div w:id="1975060834">
      <w:bodyDiv w:val="1"/>
      <w:marLeft w:val="0"/>
      <w:marRight w:val="0"/>
      <w:marTop w:val="0"/>
      <w:marBottom w:val="0"/>
      <w:divBdr>
        <w:top w:val="none" w:sz="0" w:space="0" w:color="auto"/>
        <w:left w:val="none" w:sz="0" w:space="0" w:color="auto"/>
        <w:bottom w:val="none" w:sz="0" w:space="0" w:color="auto"/>
        <w:right w:val="none" w:sz="0" w:space="0" w:color="auto"/>
      </w:divBdr>
    </w:div>
    <w:div w:id="2004117976">
      <w:bodyDiv w:val="1"/>
      <w:marLeft w:val="0"/>
      <w:marRight w:val="0"/>
      <w:marTop w:val="0"/>
      <w:marBottom w:val="0"/>
      <w:divBdr>
        <w:top w:val="none" w:sz="0" w:space="0" w:color="auto"/>
        <w:left w:val="none" w:sz="0" w:space="0" w:color="auto"/>
        <w:bottom w:val="none" w:sz="0" w:space="0" w:color="auto"/>
        <w:right w:val="none" w:sz="0" w:space="0" w:color="auto"/>
      </w:divBdr>
    </w:div>
    <w:div w:id="2004778439">
      <w:bodyDiv w:val="1"/>
      <w:marLeft w:val="0"/>
      <w:marRight w:val="0"/>
      <w:marTop w:val="0"/>
      <w:marBottom w:val="0"/>
      <w:divBdr>
        <w:top w:val="none" w:sz="0" w:space="0" w:color="auto"/>
        <w:left w:val="none" w:sz="0" w:space="0" w:color="auto"/>
        <w:bottom w:val="none" w:sz="0" w:space="0" w:color="auto"/>
        <w:right w:val="none" w:sz="0" w:space="0" w:color="auto"/>
      </w:divBdr>
    </w:div>
    <w:div w:id="2036956169">
      <w:bodyDiv w:val="1"/>
      <w:marLeft w:val="0"/>
      <w:marRight w:val="0"/>
      <w:marTop w:val="0"/>
      <w:marBottom w:val="0"/>
      <w:divBdr>
        <w:top w:val="none" w:sz="0" w:space="0" w:color="auto"/>
        <w:left w:val="none" w:sz="0" w:space="0" w:color="auto"/>
        <w:bottom w:val="none" w:sz="0" w:space="0" w:color="auto"/>
        <w:right w:val="none" w:sz="0" w:space="0" w:color="auto"/>
      </w:divBdr>
    </w:div>
    <w:div w:id="2045665540">
      <w:bodyDiv w:val="1"/>
      <w:marLeft w:val="0"/>
      <w:marRight w:val="0"/>
      <w:marTop w:val="0"/>
      <w:marBottom w:val="0"/>
      <w:divBdr>
        <w:top w:val="none" w:sz="0" w:space="0" w:color="auto"/>
        <w:left w:val="none" w:sz="0" w:space="0" w:color="auto"/>
        <w:bottom w:val="none" w:sz="0" w:space="0" w:color="auto"/>
        <w:right w:val="none" w:sz="0" w:space="0" w:color="auto"/>
      </w:divBdr>
    </w:div>
    <w:div w:id="2074691403">
      <w:bodyDiv w:val="1"/>
      <w:marLeft w:val="0"/>
      <w:marRight w:val="0"/>
      <w:marTop w:val="0"/>
      <w:marBottom w:val="0"/>
      <w:divBdr>
        <w:top w:val="none" w:sz="0" w:space="0" w:color="auto"/>
        <w:left w:val="none" w:sz="0" w:space="0" w:color="auto"/>
        <w:bottom w:val="none" w:sz="0" w:space="0" w:color="auto"/>
        <w:right w:val="none" w:sz="0" w:space="0" w:color="auto"/>
      </w:divBdr>
    </w:div>
    <w:div w:id="2095474386">
      <w:bodyDiv w:val="1"/>
      <w:marLeft w:val="0"/>
      <w:marRight w:val="0"/>
      <w:marTop w:val="0"/>
      <w:marBottom w:val="0"/>
      <w:divBdr>
        <w:top w:val="none" w:sz="0" w:space="0" w:color="auto"/>
        <w:left w:val="none" w:sz="0" w:space="0" w:color="auto"/>
        <w:bottom w:val="none" w:sz="0" w:space="0" w:color="auto"/>
        <w:right w:val="none" w:sz="0" w:space="0" w:color="auto"/>
      </w:divBdr>
    </w:div>
    <w:div w:id="2131316523">
      <w:bodyDiv w:val="1"/>
      <w:marLeft w:val="0"/>
      <w:marRight w:val="0"/>
      <w:marTop w:val="0"/>
      <w:marBottom w:val="0"/>
      <w:divBdr>
        <w:top w:val="none" w:sz="0" w:space="0" w:color="auto"/>
        <w:left w:val="none" w:sz="0" w:space="0" w:color="auto"/>
        <w:bottom w:val="none" w:sz="0" w:space="0" w:color="auto"/>
        <w:right w:val="none" w:sz="0" w:space="0" w:color="auto"/>
      </w:divBdr>
    </w:div>
    <w:div w:id="214638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6FCB-5DCA-44FE-9837-A268A80E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14910</Words>
  <Characters>82005</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MARTINEZ</dc:creator>
  <cp:keywords/>
  <dc:description/>
  <cp:lastModifiedBy>UAAAN</cp:lastModifiedBy>
  <cp:revision>2</cp:revision>
  <cp:lastPrinted>2023-09-08T20:10:00Z</cp:lastPrinted>
  <dcterms:created xsi:type="dcterms:W3CDTF">2023-09-09T00:16:00Z</dcterms:created>
  <dcterms:modified xsi:type="dcterms:W3CDTF">2023-09-09T00:16:00Z</dcterms:modified>
</cp:coreProperties>
</file>