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6A4" w:rsidRDefault="00A436A4"/>
    <w:p w:rsidR="005A087F" w:rsidRDefault="005A087F"/>
    <w:p w:rsidR="005A087F" w:rsidRPr="00EA0626" w:rsidRDefault="005A087F" w:rsidP="00C7479B">
      <w:pPr>
        <w:spacing w:after="0"/>
        <w:jc w:val="center"/>
        <w:rPr>
          <w:b/>
        </w:rPr>
      </w:pPr>
      <w:r w:rsidRPr="00EA0626">
        <w:rPr>
          <w:b/>
        </w:rPr>
        <w:t>ESPECIFICACIONES DE EQUIPO A ARRENDAR</w:t>
      </w:r>
    </w:p>
    <w:p w:rsidR="005A087F" w:rsidRPr="00EA0626" w:rsidRDefault="005A087F" w:rsidP="00C7479B">
      <w:pPr>
        <w:spacing w:after="0"/>
        <w:jc w:val="center"/>
        <w:rPr>
          <w:b/>
        </w:rPr>
      </w:pPr>
    </w:p>
    <w:p w:rsidR="005A087F" w:rsidRPr="00EA0626" w:rsidRDefault="005A087F" w:rsidP="00C7479B">
      <w:pPr>
        <w:spacing w:after="0"/>
        <w:jc w:val="center"/>
        <w:rPr>
          <w:b/>
        </w:rPr>
      </w:pPr>
      <w:r w:rsidRPr="00EA0626">
        <w:rPr>
          <w:b/>
        </w:rPr>
        <w:t>COMPUTADORAS DE ESCRITORIO (Todo-en-Uno)</w:t>
      </w:r>
    </w:p>
    <w:p w:rsidR="005A087F" w:rsidRPr="00EA0626" w:rsidRDefault="005A087F" w:rsidP="00C7479B">
      <w:pPr>
        <w:spacing w:after="0"/>
        <w:jc w:val="center"/>
        <w:rPr>
          <w:b/>
        </w:rPr>
      </w:pPr>
      <w:r w:rsidRPr="00EA0626">
        <w:rPr>
          <w:b/>
        </w:rPr>
        <w:t>CANTIDAD 350</w:t>
      </w:r>
    </w:p>
    <w:p w:rsidR="005A087F" w:rsidRPr="00EA0626" w:rsidRDefault="005A087F" w:rsidP="00C7479B">
      <w:pPr>
        <w:spacing w:after="0"/>
        <w:jc w:val="center"/>
        <w:rPr>
          <w:b/>
        </w:rPr>
      </w:pPr>
      <w:r w:rsidRPr="00EA0626">
        <w:rPr>
          <w:b/>
        </w:rPr>
        <w:t>ESPECIFICACIONES.</w:t>
      </w:r>
    </w:p>
    <w:p w:rsidR="00C7479B" w:rsidRPr="00C7479B" w:rsidRDefault="00C7479B" w:rsidP="00C7479B">
      <w:pPr>
        <w:spacing w:after="0"/>
      </w:pPr>
    </w:p>
    <w:p w:rsidR="00C7479B" w:rsidRPr="00C7479B" w:rsidRDefault="00C7479B" w:rsidP="00C7479B">
      <w:pPr>
        <w:pStyle w:val="Prrafodelista"/>
        <w:numPr>
          <w:ilvl w:val="0"/>
          <w:numId w:val="3"/>
        </w:numPr>
        <w:spacing w:after="0"/>
      </w:pPr>
      <w:r w:rsidRPr="00C7479B">
        <w:t>Sistema operativo</w:t>
      </w:r>
    </w:p>
    <w:p w:rsidR="00C7479B" w:rsidRPr="00C7479B" w:rsidRDefault="00C7479B" w:rsidP="00C7479B">
      <w:pPr>
        <w:pStyle w:val="Prrafodelista"/>
        <w:spacing w:after="0"/>
      </w:pPr>
      <w:r w:rsidRPr="00C7479B">
        <w:t>Windows 10 Pro (disponible mediante derechos de actualización de Windows 11 Pro) 1, 21</w:t>
      </w:r>
    </w:p>
    <w:p w:rsidR="00C7479B" w:rsidRPr="00C7479B" w:rsidRDefault="00C7479B" w:rsidP="00C7479B">
      <w:pPr>
        <w:pStyle w:val="Prrafodelista"/>
        <w:numPr>
          <w:ilvl w:val="0"/>
          <w:numId w:val="3"/>
        </w:numPr>
        <w:spacing w:after="0"/>
      </w:pPr>
      <w:r w:rsidRPr="00C7479B">
        <w:t>Familia del procesador</w:t>
      </w:r>
    </w:p>
    <w:p w:rsidR="00C7479B" w:rsidRPr="00C7479B" w:rsidRDefault="00C7479B" w:rsidP="00C7479B">
      <w:pPr>
        <w:pStyle w:val="Prrafodelista"/>
        <w:spacing w:after="0"/>
      </w:pPr>
      <w:r w:rsidRPr="00C7479B">
        <w:t>Procesador Intel® Core™ i5 de 12.ª generación</w:t>
      </w:r>
    </w:p>
    <w:p w:rsidR="00C7479B" w:rsidRPr="00C7479B" w:rsidRDefault="00C7479B" w:rsidP="00C7479B">
      <w:pPr>
        <w:pStyle w:val="Prrafodelista"/>
        <w:numPr>
          <w:ilvl w:val="0"/>
          <w:numId w:val="3"/>
        </w:numPr>
        <w:spacing w:after="0"/>
      </w:pPr>
      <w:r w:rsidRPr="00C7479B">
        <w:t>Procesador</w:t>
      </w:r>
    </w:p>
    <w:p w:rsidR="00C7479B" w:rsidRPr="00C7479B" w:rsidRDefault="00C7479B" w:rsidP="00C7479B">
      <w:pPr>
        <w:pStyle w:val="Prrafodelista"/>
        <w:spacing w:after="0"/>
      </w:pPr>
      <w:r w:rsidRPr="00C7479B">
        <w:t>Intel® Core™ i5-1235U (hasta 4,4 GHz con tecnología Intel® Turbo Boost, 12 MB de caché L3, 10 núcleos y 12 subprocesos) 6, 71</w:t>
      </w:r>
    </w:p>
    <w:p w:rsidR="00C7479B" w:rsidRPr="00C7479B" w:rsidRDefault="00C7479B" w:rsidP="00C7479B">
      <w:pPr>
        <w:pStyle w:val="Prrafodelista"/>
        <w:numPr>
          <w:ilvl w:val="0"/>
          <w:numId w:val="3"/>
        </w:numPr>
        <w:spacing w:after="0"/>
      </w:pPr>
      <w:r w:rsidRPr="00C7479B">
        <w:t>Tecnología del procesador</w:t>
      </w:r>
    </w:p>
    <w:p w:rsidR="00C7479B" w:rsidRPr="00C7479B" w:rsidRDefault="00C7479B" w:rsidP="00C7479B">
      <w:pPr>
        <w:pStyle w:val="Prrafodelista"/>
        <w:spacing w:after="0"/>
      </w:pPr>
      <w:r w:rsidRPr="00C7479B">
        <w:t>Intel® Core™ i5 con tecnología vPro®</w:t>
      </w:r>
    </w:p>
    <w:p w:rsidR="00C7479B" w:rsidRPr="00C7479B" w:rsidRDefault="00C7479B" w:rsidP="00C7479B">
      <w:pPr>
        <w:pStyle w:val="Prrafodelista"/>
        <w:numPr>
          <w:ilvl w:val="0"/>
          <w:numId w:val="3"/>
        </w:numPr>
        <w:spacing w:after="0"/>
      </w:pPr>
      <w:r w:rsidRPr="00C7479B">
        <w:t>Factor de forma</w:t>
      </w:r>
    </w:p>
    <w:p w:rsidR="00C7479B" w:rsidRPr="00C7479B" w:rsidRDefault="00C7479B" w:rsidP="00C7479B">
      <w:pPr>
        <w:pStyle w:val="Prrafodelista"/>
        <w:spacing w:after="0"/>
      </w:pPr>
      <w:r w:rsidRPr="00C7479B">
        <w:t>Todo en Uno</w:t>
      </w:r>
    </w:p>
    <w:p w:rsidR="00C7479B" w:rsidRPr="00C7479B" w:rsidRDefault="00C7479B" w:rsidP="00C7479B">
      <w:pPr>
        <w:pStyle w:val="Prrafodelista"/>
        <w:numPr>
          <w:ilvl w:val="0"/>
          <w:numId w:val="3"/>
        </w:numPr>
        <w:spacing w:after="0"/>
      </w:pPr>
      <w:r w:rsidRPr="00C7479B">
        <w:t>Especificaciones de impacto sustentable</w:t>
      </w:r>
    </w:p>
    <w:p w:rsidR="00C7479B" w:rsidRPr="00C7479B" w:rsidRDefault="00C7479B" w:rsidP="00C7479B">
      <w:pPr>
        <w:pStyle w:val="Prrafodelista"/>
        <w:spacing w:after="0"/>
      </w:pPr>
      <w:r w:rsidRPr="00C7479B">
        <w:t>Bajo halógeno</w:t>
      </w:r>
    </w:p>
    <w:p w:rsidR="00C7479B" w:rsidRPr="00C7479B" w:rsidRDefault="00C7479B" w:rsidP="00C7479B">
      <w:pPr>
        <w:pStyle w:val="Prrafodelista"/>
        <w:numPr>
          <w:ilvl w:val="0"/>
          <w:numId w:val="3"/>
        </w:numPr>
        <w:spacing w:after="0"/>
      </w:pPr>
      <w:r w:rsidRPr="00C7479B">
        <w:t>Gestión de seguridad</w:t>
      </w:r>
    </w:p>
    <w:p w:rsidR="00C7479B" w:rsidRPr="00C7479B" w:rsidRDefault="00C7479B" w:rsidP="00C7479B">
      <w:pPr>
        <w:pStyle w:val="Prrafodelista"/>
        <w:spacing w:after="0"/>
      </w:pPr>
      <w:r w:rsidRPr="00C7479B">
        <w:t>Ranura para candado de seguridad estándar</w:t>
      </w:r>
    </w:p>
    <w:p w:rsidR="00C7479B" w:rsidRPr="00C7479B" w:rsidRDefault="00C7479B" w:rsidP="00C7479B">
      <w:pPr>
        <w:pStyle w:val="Prrafodelista"/>
        <w:numPr>
          <w:ilvl w:val="0"/>
          <w:numId w:val="3"/>
        </w:numPr>
        <w:spacing w:after="0"/>
      </w:pPr>
      <w:r w:rsidRPr="00C7479B">
        <w:t>Memoria</w:t>
      </w:r>
    </w:p>
    <w:p w:rsidR="00C7479B" w:rsidRPr="00C7479B" w:rsidRDefault="00C7479B" w:rsidP="00C7479B">
      <w:pPr>
        <w:pStyle w:val="Prrafodelista"/>
        <w:spacing w:after="0"/>
      </w:pPr>
      <w:r w:rsidRPr="00C7479B">
        <w:t>8 GB de RAM DDR4-3200 MHz (1 x 8 GB)</w:t>
      </w:r>
    </w:p>
    <w:p w:rsidR="00C7479B" w:rsidRPr="00C7479B" w:rsidRDefault="00C7479B" w:rsidP="001A30EF">
      <w:pPr>
        <w:pStyle w:val="Prrafodelista"/>
        <w:numPr>
          <w:ilvl w:val="0"/>
          <w:numId w:val="3"/>
        </w:numPr>
        <w:spacing w:after="0"/>
      </w:pPr>
      <w:r w:rsidRPr="00C7479B">
        <w:t>Diseño de memoria</w:t>
      </w:r>
      <w:r>
        <w:t xml:space="preserve"> </w:t>
      </w:r>
      <w:r w:rsidRPr="00C7479B">
        <w:t>1 x 8 GB</w:t>
      </w:r>
    </w:p>
    <w:p w:rsidR="00C7479B" w:rsidRPr="00C7479B" w:rsidRDefault="00C7479B" w:rsidP="00C7479B">
      <w:pPr>
        <w:pStyle w:val="Prrafodelista"/>
        <w:numPr>
          <w:ilvl w:val="0"/>
          <w:numId w:val="3"/>
        </w:numPr>
        <w:spacing w:after="0"/>
      </w:pPr>
      <w:r w:rsidRPr="00C7479B">
        <w:t>Ranuras de memoria</w:t>
      </w:r>
    </w:p>
    <w:p w:rsidR="00C7479B" w:rsidRPr="00C7479B" w:rsidRDefault="00C7479B" w:rsidP="00C7479B">
      <w:pPr>
        <w:pStyle w:val="Prrafodelista"/>
        <w:spacing w:after="0"/>
      </w:pPr>
      <w:r w:rsidRPr="00C7479B">
        <w:t>2 SODIMM</w:t>
      </w:r>
    </w:p>
    <w:p w:rsidR="00C7479B" w:rsidRPr="00C7479B" w:rsidRDefault="00C7479B" w:rsidP="00C7479B">
      <w:pPr>
        <w:pStyle w:val="Prrafodelista"/>
        <w:numPr>
          <w:ilvl w:val="0"/>
          <w:numId w:val="3"/>
        </w:numPr>
        <w:spacing w:after="0"/>
      </w:pPr>
      <w:r w:rsidRPr="00C7479B">
        <w:t>Compartimientos para unidades internas</w:t>
      </w:r>
    </w:p>
    <w:p w:rsidR="00C7479B" w:rsidRPr="00C7479B" w:rsidRDefault="00C7479B" w:rsidP="00C7479B">
      <w:pPr>
        <w:pStyle w:val="Prrafodelista"/>
        <w:spacing w:after="0"/>
      </w:pPr>
      <w:r w:rsidRPr="00C7479B">
        <w:t>Una HDD de 2,5"</w:t>
      </w:r>
    </w:p>
    <w:p w:rsidR="00C7479B" w:rsidRPr="00C7479B" w:rsidRDefault="00C7479B" w:rsidP="00C7479B">
      <w:pPr>
        <w:pStyle w:val="Prrafodelista"/>
        <w:numPr>
          <w:ilvl w:val="0"/>
          <w:numId w:val="3"/>
        </w:numPr>
        <w:spacing w:after="0"/>
      </w:pPr>
      <w:r w:rsidRPr="00C7479B">
        <w:t>Almacenamiento interno</w:t>
      </w:r>
    </w:p>
    <w:p w:rsidR="00C7479B" w:rsidRPr="00C7479B" w:rsidRDefault="00C7479B" w:rsidP="00C7479B">
      <w:pPr>
        <w:pStyle w:val="Prrafodelista"/>
        <w:spacing w:after="0"/>
      </w:pPr>
      <w:r w:rsidRPr="00C7479B">
        <w:t>Unidad de estado sólido PCIe® NVMe™ de 256 GB</w:t>
      </w:r>
    </w:p>
    <w:p w:rsidR="00C7479B" w:rsidRPr="00C7479B" w:rsidRDefault="00C7479B" w:rsidP="00C7479B">
      <w:pPr>
        <w:pStyle w:val="Prrafodelista"/>
        <w:numPr>
          <w:ilvl w:val="0"/>
          <w:numId w:val="3"/>
        </w:numPr>
        <w:spacing w:after="0"/>
      </w:pPr>
      <w:r w:rsidRPr="00C7479B">
        <w:t>Pantalla</w:t>
      </w:r>
    </w:p>
    <w:p w:rsidR="00C7479B" w:rsidRPr="00C7479B" w:rsidRDefault="00C7479B" w:rsidP="00C7479B">
      <w:pPr>
        <w:pStyle w:val="Prrafodelista"/>
        <w:spacing w:after="0"/>
      </w:pPr>
      <w:r w:rsidRPr="00C7479B">
        <w:t>Pantalla FHD, IPS, antirreflectante, de 60,5 cm (23,8") en diagonal, 250 nits y 72 % de NTSC (1920 x 1080)</w:t>
      </w:r>
    </w:p>
    <w:p w:rsidR="00C7479B" w:rsidRPr="00C7479B" w:rsidRDefault="00C7479B" w:rsidP="00C7479B">
      <w:pPr>
        <w:pStyle w:val="Prrafodelista"/>
        <w:numPr>
          <w:ilvl w:val="0"/>
          <w:numId w:val="3"/>
        </w:numPr>
        <w:spacing w:after="0"/>
      </w:pPr>
      <w:r w:rsidRPr="00C7479B">
        <w:t>Gráficos</w:t>
      </w:r>
    </w:p>
    <w:p w:rsidR="00C7479B" w:rsidRPr="00C7479B" w:rsidRDefault="00C7479B" w:rsidP="00C7479B">
      <w:pPr>
        <w:pStyle w:val="Prrafodelista"/>
        <w:spacing w:after="0"/>
      </w:pPr>
      <w:r w:rsidRPr="00C7479B">
        <w:t>Integrada</w:t>
      </w:r>
    </w:p>
    <w:p w:rsidR="00C7479B" w:rsidRPr="00C7479B" w:rsidRDefault="00C7479B" w:rsidP="00C7479B">
      <w:pPr>
        <w:pStyle w:val="Prrafodelista"/>
        <w:numPr>
          <w:ilvl w:val="0"/>
          <w:numId w:val="3"/>
        </w:numPr>
        <w:spacing w:after="0"/>
      </w:pPr>
      <w:r w:rsidRPr="00C7479B">
        <w:t>Gráficos (integrados)</w:t>
      </w:r>
    </w:p>
    <w:p w:rsidR="00C7479B" w:rsidRPr="00C7479B" w:rsidRDefault="00C7479B" w:rsidP="00C7479B">
      <w:pPr>
        <w:pStyle w:val="Prrafodelista"/>
        <w:spacing w:after="0"/>
      </w:pPr>
      <w:r w:rsidRPr="00C7479B">
        <w:t>Gráficos Intel® Iris® Xᵉ</w:t>
      </w:r>
    </w:p>
    <w:p w:rsidR="00C7479B" w:rsidRPr="00C7479B" w:rsidRDefault="00C7479B" w:rsidP="00C7479B">
      <w:pPr>
        <w:pStyle w:val="Prrafodelista"/>
        <w:numPr>
          <w:ilvl w:val="0"/>
          <w:numId w:val="3"/>
        </w:numPr>
        <w:spacing w:after="0"/>
      </w:pPr>
      <w:r w:rsidRPr="00C7479B">
        <w:t>Ubicación del puerto de E/S</w:t>
      </w:r>
    </w:p>
    <w:p w:rsidR="00C7479B" w:rsidRPr="00C7479B" w:rsidRDefault="00C7479B" w:rsidP="00C7479B">
      <w:pPr>
        <w:pStyle w:val="Prrafodelista"/>
        <w:spacing w:after="0"/>
      </w:pPr>
      <w:r w:rsidRPr="00C7479B">
        <w:t>Trasero</w:t>
      </w:r>
    </w:p>
    <w:p w:rsidR="00C7479B" w:rsidRPr="00C7479B" w:rsidRDefault="00C7479B" w:rsidP="00C7479B">
      <w:pPr>
        <w:pStyle w:val="Prrafodelista"/>
        <w:numPr>
          <w:ilvl w:val="0"/>
          <w:numId w:val="3"/>
        </w:numPr>
        <w:spacing w:after="0"/>
      </w:pPr>
      <w:r w:rsidRPr="00C7479B">
        <w:t>Puertos</w:t>
      </w:r>
    </w:p>
    <w:p w:rsidR="00C7479B" w:rsidRPr="00C7479B" w:rsidRDefault="00C7479B" w:rsidP="00C7479B">
      <w:pPr>
        <w:pStyle w:val="Prrafodelista"/>
        <w:spacing w:after="0"/>
      </w:pPr>
      <w:r w:rsidRPr="00C7479B">
        <w:t>1 conector de alimentación; 1 RJ-45; 1 HDMI 1.4; velocidad de señalización de 5 Gb/s y 1 USB Super</w:t>
      </w:r>
      <w:r>
        <w:t xml:space="preserve"> </w:t>
      </w:r>
      <w:r w:rsidRPr="00C7479B">
        <w:t>Speed</w:t>
      </w:r>
      <w:r>
        <w:t xml:space="preserve"> </w:t>
      </w:r>
      <w:r w:rsidRPr="00C7479B">
        <w:t>Type-A; 2 USB Type-A con velocidad de señalización de 480 Mb/s</w:t>
      </w:r>
    </w:p>
    <w:p w:rsidR="00C7479B" w:rsidRPr="00C7479B" w:rsidRDefault="00C7479B" w:rsidP="00C7479B">
      <w:pPr>
        <w:pStyle w:val="Prrafodelista"/>
        <w:numPr>
          <w:ilvl w:val="0"/>
          <w:numId w:val="3"/>
        </w:numPr>
        <w:spacing w:after="0"/>
      </w:pPr>
      <w:r w:rsidRPr="00C7479B">
        <w:lastRenderedPageBreak/>
        <w:t>Ubicación del puerto de E/S</w:t>
      </w:r>
    </w:p>
    <w:p w:rsidR="00C7479B" w:rsidRPr="00C7479B" w:rsidRDefault="00C7479B" w:rsidP="00C7479B">
      <w:pPr>
        <w:pStyle w:val="Prrafodelista"/>
        <w:spacing w:after="0"/>
      </w:pPr>
      <w:r w:rsidRPr="00C7479B">
        <w:t>Lateral</w:t>
      </w:r>
    </w:p>
    <w:p w:rsidR="00C7479B" w:rsidRPr="00C7479B" w:rsidRDefault="00C7479B" w:rsidP="00C7479B">
      <w:pPr>
        <w:pStyle w:val="Prrafodelista"/>
        <w:numPr>
          <w:ilvl w:val="0"/>
          <w:numId w:val="3"/>
        </w:numPr>
        <w:spacing w:after="0"/>
      </w:pPr>
      <w:r w:rsidRPr="00C7479B">
        <w:t>Puertos</w:t>
      </w:r>
    </w:p>
    <w:p w:rsidR="00C7479B" w:rsidRPr="00C7479B" w:rsidRDefault="00C7479B" w:rsidP="00C7479B">
      <w:pPr>
        <w:pStyle w:val="Prrafodelista"/>
        <w:spacing w:after="0"/>
      </w:pPr>
      <w:r w:rsidRPr="00C7479B">
        <w:t>1 combinación de auriculares y micrófono; 1 USB Super</w:t>
      </w:r>
      <w:r>
        <w:t xml:space="preserve"> </w:t>
      </w:r>
      <w:r w:rsidRPr="00C7479B">
        <w:t>Speed Type-A con velocidad de señalización de 5 Gb/s</w:t>
      </w:r>
    </w:p>
    <w:p w:rsidR="00C7479B" w:rsidRPr="00C7479B" w:rsidRDefault="00C7479B" w:rsidP="00C7479B">
      <w:pPr>
        <w:pStyle w:val="Prrafodelista"/>
        <w:numPr>
          <w:ilvl w:val="0"/>
          <w:numId w:val="3"/>
        </w:numPr>
        <w:spacing w:after="0"/>
      </w:pPr>
      <w:r w:rsidRPr="00C7479B">
        <w:t>Ranuras de expansión</w:t>
      </w:r>
    </w:p>
    <w:p w:rsidR="00C7479B" w:rsidRPr="00C7479B" w:rsidRDefault="00C7479B" w:rsidP="00C7479B">
      <w:pPr>
        <w:pStyle w:val="Prrafodelista"/>
        <w:spacing w:after="0"/>
      </w:pPr>
      <w:r w:rsidRPr="00C7479B">
        <w:t>1 M.2 2230; 1 M.2 2280; 1 conector SATA de almacenamiento</w:t>
      </w:r>
    </w:p>
    <w:p w:rsidR="00C7479B" w:rsidRPr="00C7479B" w:rsidRDefault="00C7479B" w:rsidP="00C7479B">
      <w:pPr>
        <w:pStyle w:val="Prrafodelista"/>
        <w:numPr>
          <w:ilvl w:val="0"/>
          <w:numId w:val="3"/>
        </w:numPr>
        <w:spacing w:after="0"/>
      </w:pPr>
      <w:r w:rsidRPr="00C7479B">
        <w:t>Cámara Web</w:t>
      </w:r>
    </w:p>
    <w:p w:rsidR="00C7479B" w:rsidRPr="00C7479B" w:rsidRDefault="00C7479B" w:rsidP="00C7479B">
      <w:pPr>
        <w:pStyle w:val="Prrafodelista"/>
        <w:spacing w:after="0"/>
      </w:pPr>
      <w:r w:rsidRPr="00C7479B">
        <w:t>Cámara de 5 MP (extraíble) con micrófono digital de matriz doble integrado</w:t>
      </w:r>
    </w:p>
    <w:p w:rsidR="00C7479B" w:rsidRPr="00C7479B" w:rsidRDefault="00C7479B" w:rsidP="00C7479B">
      <w:pPr>
        <w:pStyle w:val="Prrafodelista"/>
        <w:numPr>
          <w:ilvl w:val="0"/>
          <w:numId w:val="3"/>
        </w:numPr>
        <w:spacing w:after="0"/>
      </w:pPr>
      <w:r w:rsidRPr="00C7479B">
        <w:t>Funciones de audio</w:t>
      </w:r>
    </w:p>
    <w:p w:rsidR="00C7479B" w:rsidRPr="00C7479B" w:rsidRDefault="00C7479B" w:rsidP="00C7479B">
      <w:pPr>
        <w:pStyle w:val="Prrafodelista"/>
        <w:spacing w:after="0"/>
      </w:pPr>
      <w:r w:rsidRPr="00C7479B">
        <w:t>Códec Realtek ALC3274, altavoz interno de alto rendimiento, combinación de conector de micrófono y auriculares, puertos traseros de entrada y salida de línea (3,5 mm)</w:t>
      </w:r>
    </w:p>
    <w:p w:rsidR="00C7479B" w:rsidRPr="00C7479B" w:rsidRDefault="00C7479B" w:rsidP="00C7479B">
      <w:pPr>
        <w:pStyle w:val="Prrafodelista"/>
        <w:numPr>
          <w:ilvl w:val="0"/>
          <w:numId w:val="3"/>
        </w:numPr>
        <w:spacing w:after="0"/>
      </w:pPr>
      <w:r w:rsidRPr="00C7479B">
        <w:t>Teclado</w:t>
      </w:r>
    </w:p>
    <w:p w:rsidR="00C7479B" w:rsidRPr="00C7479B" w:rsidRDefault="00C7479B" w:rsidP="00C7479B">
      <w:pPr>
        <w:pStyle w:val="Prrafodelista"/>
        <w:spacing w:after="0"/>
      </w:pPr>
      <w:r w:rsidRPr="00C7479B">
        <w:t>Teclado HP 125 con cable</w:t>
      </w:r>
    </w:p>
    <w:p w:rsidR="00C7479B" w:rsidRPr="00C7479B" w:rsidRDefault="00C7479B" w:rsidP="00C7479B">
      <w:pPr>
        <w:pStyle w:val="Prrafodelista"/>
        <w:numPr>
          <w:ilvl w:val="0"/>
          <w:numId w:val="3"/>
        </w:numPr>
        <w:spacing w:after="0"/>
      </w:pPr>
      <w:r w:rsidRPr="00C7479B">
        <w:t>Inalámbrico</w:t>
      </w:r>
    </w:p>
    <w:p w:rsidR="00C7479B" w:rsidRPr="00C7479B" w:rsidRDefault="00C7479B" w:rsidP="00C7479B">
      <w:pPr>
        <w:pStyle w:val="Prrafodelista"/>
        <w:spacing w:after="0"/>
      </w:pPr>
      <w:r w:rsidRPr="00C7479B">
        <w:t>Combinación de Realtek RTL8852AE Wi-Fi 6 (2x2) y Bluetooth® 5.2</w:t>
      </w:r>
    </w:p>
    <w:p w:rsidR="00C7479B" w:rsidRPr="00C7479B" w:rsidRDefault="00C7479B" w:rsidP="00C7479B">
      <w:pPr>
        <w:pStyle w:val="Prrafodelista"/>
        <w:numPr>
          <w:ilvl w:val="0"/>
          <w:numId w:val="3"/>
        </w:numPr>
        <w:spacing w:after="0"/>
      </w:pPr>
      <w:r w:rsidRPr="00C7479B">
        <w:t>Alimentación</w:t>
      </w:r>
    </w:p>
    <w:p w:rsidR="00C7479B" w:rsidRPr="00C7479B" w:rsidRDefault="00C7479B" w:rsidP="00C7479B">
      <w:pPr>
        <w:pStyle w:val="Prrafodelista"/>
        <w:spacing w:after="0"/>
      </w:pPr>
      <w:r w:rsidRPr="00C7479B">
        <w:t>Adaptador de alimentación externa de 65 W</w:t>
      </w:r>
    </w:p>
    <w:p w:rsidR="00C7479B" w:rsidRPr="00C7479B" w:rsidRDefault="00C7479B" w:rsidP="00C7479B">
      <w:pPr>
        <w:pStyle w:val="Prrafodelista"/>
        <w:numPr>
          <w:ilvl w:val="0"/>
          <w:numId w:val="3"/>
        </w:numPr>
        <w:spacing w:after="0"/>
      </w:pPr>
      <w:r w:rsidRPr="00C7479B">
        <w:t>Etiquetas ecológicas</w:t>
      </w:r>
    </w:p>
    <w:p w:rsidR="00C7479B" w:rsidRPr="00C7479B" w:rsidRDefault="00C7479B" w:rsidP="00C7479B">
      <w:pPr>
        <w:pStyle w:val="Prrafodelista"/>
        <w:spacing w:after="0"/>
      </w:pPr>
      <w:r w:rsidRPr="00C7479B">
        <w:t>Registro EPEAT®</w:t>
      </w:r>
    </w:p>
    <w:p w:rsidR="00C7479B" w:rsidRPr="00C7479B" w:rsidRDefault="00C7479B" w:rsidP="00C7479B">
      <w:pPr>
        <w:pStyle w:val="Prrafodelista"/>
        <w:numPr>
          <w:ilvl w:val="0"/>
          <w:numId w:val="3"/>
        </w:numPr>
        <w:spacing w:after="0"/>
      </w:pPr>
      <w:r w:rsidRPr="00C7479B">
        <w:t>Certificado Energy Star</w:t>
      </w:r>
    </w:p>
    <w:p w:rsidR="005A087F" w:rsidRDefault="00C7479B" w:rsidP="00C7479B">
      <w:pPr>
        <w:pStyle w:val="Prrafodelista"/>
        <w:spacing w:after="0"/>
      </w:pPr>
      <w:r w:rsidRPr="00C7479B">
        <w:t>Certificación ENERGY STAR®</w:t>
      </w:r>
    </w:p>
    <w:p w:rsidR="00C7479B" w:rsidRDefault="00C7479B" w:rsidP="00C7479B">
      <w:pPr>
        <w:pStyle w:val="Prrafodelista"/>
        <w:spacing w:after="0"/>
      </w:pPr>
    </w:p>
    <w:p w:rsidR="00C7479B" w:rsidRDefault="00C7479B" w:rsidP="00C7479B">
      <w:pPr>
        <w:pStyle w:val="Prrafodelista"/>
        <w:spacing w:after="0"/>
      </w:pPr>
    </w:p>
    <w:p w:rsidR="00C7479B" w:rsidRDefault="00C7479B" w:rsidP="00C7479B">
      <w:pPr>
        <w:pStyle w:val="Prrafodelista"/>
        <w:spacing w:after="0"/>
      </w:pPr>
    </w:p>
    <w:p w:rsidR="00C7479B" w:rsidRDefault="00C7479B" w:rsidP="00C7479B">
      <w:pPr>
        <w:pStyle w:val="Prrafodelista"/>
        <w:spacing w:after="0"/>
      </w:pPr>
    </w:p>
    <w:p w:rsidR="00C7479B" w:rsidRDefault="00C7479B" w:rsidP="00C7479B">
      <w:pPr>
        <w:pStyle w:val="Prrafodelista"/>
        <w:spacing w:after="0"/>
      </w:pPr>
    </w:p>
    <w:p w:rsidR="00C7479B" w:rsidRDefault="00C7479B" w:rsidP="00C7479B">
      <w:pPr>
        <w:pStyle w:val="Prrafodelista"/>
        <w:spacing w:after="0"/>
      </w:pPr>
    </w:p>
    <w:p w:rsidR="00C7479B" w:rsidRDefault="00C7479B" w:rsidP="00C7479B">
      <w:pPr>
        <w:pStyle w:val="Prrafodelista"/>
        <w:spacing w:after="0"/>
      </w:pPr>
    </w:p>
    <w:p w:rsidR="00C7479B" w:rsidRDefault="00C7479B" w:rsidP="00C7479B">
      <w:pPr>
        <w:pStyle w:val="Prrafodelista"/>
        <w:spacing w:after="0"/>
      </w:pPr>
    </w:p>
    <w:p w:rsidR="00C7479B" w:rsidRDefault="00C7479B" w:rsidP="00C7479B">
      <w:pPr>
        <w:pStyle w:val="Prrafodelista"/>
        <w:spacing w:after="0"/>
      </w:pPr>
    </w:p>
    <w:p w:rsidR="00C7479B" w:rsidRDefault="00C7479B" w:rsidP="00C7479B">
      <w:pPr>
        <w:pStyle w:val="Prrafodelista"/>
        <w:spacing w:after="0"/>
      </w:pPr>
    </w:p>
    <w:p w:rsidR="00C7479B" w:rsidRDefault="00C7479B" w:rsidP="00C7479B">
      <w:pPr>
        <w:pStyle w:val="Prrafodelista"/>
        <w:spacing w:after="0"/>
      </w:pPr>
    </w:p>
    <w:p w:rsidR="00C7479B" w:rsidRDefault="00C7479B" w:rsidP="00C7479B">
      <w:pPr>
        <w:pStyle w:val="Prrafodelista"/>
        <w:spacing w:after="0"/>
      </w:pPr>
    </w:p>
    <w:p w:rsidR="00C7479B" w:rsidRDefault="00C7479B" w:rsidP="00C7479B">
      <w:pPr>
        <w:pStyle w:val="Prrafodelista"/>
        <w:spacing w:after="0"/>
      </w:pPr>
    </w:p>
    <w:p w:rsidR="00C7479B" w:rsidRDefault="00C7479B" w:rsidP="00C7479B">
      <w:pPr>
        <w:pStyle w:val="Prrafodelista"/>
        <w:spacing w:after="0"/>
      </w:pPr>
    </w:p>
    <w:p w:rsidR="00C7479B" w:rsidRDefault="00C7479B" w:rsidP="00C7479B">
      <w:pPr>
        <w:pStyle w:val="Prrafodelista"/>
        <w:spacing w:after="0"/>
      </w:pPr>
    </w:p>
    <w:p w:rsidR="00C7479B" w:rsidRDefault="00C7479B" w:rsidP="00C7479B">
      <w:pPr>
        <w:pStyle w:val="Prrafodelista"/>
        <w:spacing w:after="0"/>
      </w:pPr>
    </w:p>
    <w:p w:rsidR="00C7479B" w:rsidRDefault="00C7479B" w:rsidP="00C7479B">
      <w:pPr>
        <w:pStyle w:val="Prrafodelista"/>
        <w:spacing w:after="0"/>
      </w:pPr>
    </w:p>
    <w:p w:rsidR="00C7479B" w:rsidRDefault="00C7479B" w:rsidP="00C7479B">
      <w:pPr>
        <w:pStyle w:val="Prrafodelista"/>
        <w:spacing w:after="0"/>
      </w:pPr>
    </w:p>
    <w:p w:rsidR="00C7479B" w:rsidRDefault="00C7479B" w:rsidP="00C7479B">
      <w:pPr>
        <w:pStyle w:val="Prrafodelista"/>
        <w:spacing w:after="0"/>
      </w:pPr>
    </w:p>
    <w:p w:rsidR="00C7479B" w:rsidRDefault="00C7479B" w:rsidP="00C7479B">
      <w:pPr>
        <w:pStyle w:val="Prrafodelista"/>
        <w:spacing w:after="0"/>
      </w:pPr>
    </w:p>
    <w:p w:rsidR="00C7479B" w:rsidRDefault="00C7479B" w:rsidP="00C7479B">
      <w:pPr>
        <w:pStyle w:val="Prrafodelista"/>
        <w:spacing w:after="0"/>
      </w:pPr>
    </w:p>
    <w:p w:rsidR="00C7479B" w:rsidRDefault="00C7479B" w:rsidP="00C7479B">
      <w:pPr>
        <w:pStyle w:val="Prrafodelista"/>
        <w:spacing w:after="0"/>
      </w:pPr>
    </w:p>
    <w:p w:rsidR="00C7479B" w:rsidRDefault="00C7479B" w:rsidP="00C7479B">
      <w:pPr>
        <w:pStyle w:val="Prrafodelista"/>
        <w:spacing w:after="0"/>
      </w:pPr>
    </w:p>
    <w:p w:rsidR="00C7479B" w:rsidRDefault="00C7479B" w:rsidP="00C7479B">
      <w:pPr>
        <w:pStyle w:val="Prrafodelista"/>
        <w:spacing w:after="0"/>
      </w:pPr>
    </w:p>
    <w:p w:rsidR="00C7479B" w:rsidRPr="00EA0626" w:rsidRDefault="00D73353" w:rsidP="00AA0FCA">
      <w:pPr>
        <w:pStyle w:val="Prrafodelista"/>
        <w:spacing w:after="0"/>
        <w:jc w:val="center"/>
        <w:rPr>
          <w:b/>
        </w:rPr>
      </w:pPr>
      <w:r w:rsidRPr="00EA0626">
        <w:rPr>
          <w:b/>
        </w:rPr>
        <w:t>IMPRESORA LASER DE COLOR</w:t>
      </w:r>
    </w:p>
    <w:p w:rsidR="00D73353" w:rsidRPr="00EA0626" w:rsidRDefault="00D73353" w:rsidP="00AA0FCA">
      <w:pPr>
        <w:pStyle w:val="Prrafodelista"/>
        <w:spacing w:after="0"/>
        <w:jc w:val="center"/>
        <w:rPr>
          <w:b/>
        </w:rPr>
      </w:pPr>
      <w:r w:rsidRPr="00EA0626">
        <w:rPr>
          <w:b/>
        </w:rPr>
        <w:t>CANTIDAD 10</w:t>
      </w:r>
    </w:p>
    <w:p w:rsidR="00D73353" w:rsidRPr="00EA0626" w:rsidRDefault="00D73353" w:rsidP="00AA0FCA">
      <w:pPr>
        <w:pStyle w:val="Prrafodelista"/>
        <w:spacing w:after="0"/>
        <w:jc w:val="center"/>
        <w:rPr>
          <w:b/>
        </w:rPr>
      </w:pPr>
      <w:r w:rsidRPr="00EA0626">
        <w:rPr>
          <w:b/>
        </w:rPr>
        <w:t>ESPECIFICACIONES.</w:t>
      </w:r>
    </w:p>
    <w:p w:rsidR="00D73353" w:rsidRPr="00EA0626" w:rsidRDefault="00D73353" w:rsidP="00C7479B">
      <w:pPr>
        <w:pStyle w:val="Prrafodelista"/>
        <w:spacing w:after="0"/>
        <w:rPr>
          <w:b/>
        </w:rPr>
      </w:pPr>
    </w:p>
    <w:p w:rsidR="00C7479B" w:rsidRPr="00D73353" w:rsidRDefault="00D73353" w:rsidP="00D73353">
      <w:r w:rsidRPr="00D73353">
        <w:t>Impresora Láser HP LaserJet Pro 4203dw Color 35PPM Dúplex.</w:t>
      </w:r>
    </w:p>
    <w:p w:rsidR="00D73353" w:rsidRPr="00D73353" w:rsidRDefault="00D73353" w:rsidP="00AA0FCA">
      <w:pPr>
        <w:pStyle w:val="Prrafodelista"/>
        <w:numPr>
          <w:ilvl w:val="0"/>
          <w:numId w:val="3"/>
        </w:numPr>
      </w:pPr>
      <w:r w:rsidRPr="00D73353">
        <w:t>Marca:  HP Impresora Láser LaserJet Pro 4203dw</w:t>
      </w:r>
    </w:p>
    <w:p w:rsidR="00D73353" w:rsidRPr="00D73353" w:rsidRDefault="00D73353" w:rsidP="00D73353">
      <w:pPr>
        <w:pStyle w:val="Prrafodelista"/>
        <w:numPr>
          <w:ilvl w:val="0"/>
          <w:numId w:val="4"/>
        </w:numPr>
      </w:pPr>
      <w:r w:rsidRPr="00D73353">
        <w:t>Velocidad de impresión:   Salida de la primera página Carta: As fast as 9.1 sec Negro; As fast as 10 sec Color; Salida de la primera página A4: 9,5 segundos Negro; Velocidad máxima de 10 segundos Color; Carta: Hasta 35 ppm Negro; Up to 35 ppm Color; A4: Hasta 33 ppmNegro; Hasta 33 ppm Color; Dos caras Carta: Up to 31 ipm Negro; Up T</w:t>
      </w:r>
      <w:r>
        <w:t xml:space="preserve">o </w:t>
      </w:r>
      <w:r w:rsidRPr="00D73353">
        <w:t>31 ipm Color; Dos caras A4: Hasta 29 ipm Negro; Hasta 29 ipm Color</w:t>
      </w:r>
    </w:p>
    <w:p w:rsidR="00D73353" w:rsidRPr="00D73353" w:rsidRDefault="00D73353" w:rsidP="00D73353">
      <w:pPr>
        <w:pStyle w:val="Prrafodelista"/>
        <w:numPr>
          <w:ilvl w:val="0"/>
          <w:numId w:val="4"/>
        </w:numPr>
      </w:pPr>
      <w:r w:rsidRPr="00D73353">
        <w:t>Resolución de impresión:  Negro (óptima) Hasta 600 x 600 ppp; Negro (normal) Image</w:t>
      </w:r>
      <w:r>
        <w:t xml:space="preserve"> </w:t>
      </w:r>
      <w:r w:rsidRPr="00D73353">
        <w:t>REt 2400, modo de calidad de impresión HP Premium (600 x 600 ppp) Color (óptima): Hasta 600 x 600 ppp; Color (normal): Image</w:t>
      </w:r>
      <w:r>
        <w:t xml:space="preserve"> </w:t>
      </w:r>
      <w:r w:rsidRPr="00D73353">
        <w:t>REt 2400, modo de calidad de impresión HP Premium (600 x 600 ppp)</w:t>
      </w:r>
    </w:p>
    <w:p w:rsidR="00D73353" w:rsidRPr="00D73353" w:rsidRDefault="00D73353" w:rsidP="00D73353">
      <w:pPr>
        <w:pStyle w:val="Prrafodelista"/>
        <w:numPr>
          <w:ilvl w:val="0"/>
          <w:numId w:val="4"/>
        </w:numPr>
      </w:pPr>
      <w:r w:rsidRPr="00D73353">
        <w:t>Tecnología de impresión:  Láser; Tecnología de resolución de impresión: HP Image</w:t>
      </w:r>
      <w:r>
        <w:t xml:space="preserve"> </w:t>
      </w:r>
      <w:r w:rsidRPr="00D73353">
        <w:t>RE</w:t>
      </w:r>
      <w:r>
        <w:t xml:space="preserve"> </w:t>
      </w:r>
      <w:r w:rsidRPr="00D73353">
        <w:t>2400, calibración PANTONE</w:t>
      </w:r>
    </w:p>
    <w:p w:rsidR="00D73353" w:rsidRPr="00D73353" w:rsidRDefault="00D73353" w:rsidP="00D73353">
      <w:pPr>
        <w:pStyle w:val="Prrafodelista"/>
        <w:numPr>
          <w:ilvl w:val="0"/>
          <w:numId w:val="4"/>
        </w:numPr>
      </w:pPr>
      <w:r w:rsidRPr="00D73353">
        <w:t>Conectividad:      Sí, a través de 10/100/1000Base-Tx Ethernet y Gigabit integrados; Ethernet de cruce automático; Autenticación a través de 802.1x; 802.11ac (Wi-Fi 5), Sí, Wi-Fi de doble banda integrada (Wi-Fi 5); Autenticación mediante WEP, WPA/WPA2/WPA3, WPA Enterprise; Cifrado mediante AES o TKIP; WPS; Wi-Fi Direct; Bluetooth de bajo consumo de energía</w:t>
      </w:r>
    </w:p>
    <w:p w:rsidR="00D73353" w:rsidRPr="00D73353" w:rsidRDefault="00D73353" w:rsidP="00D73353">
      <w:pPr>
        <w:pStyle w:val="Prrafodelista"/>
        <w:numPr>
          <w:ilvl w:val="0"/>
          <w:numId w:val="4"/>
        </w:numPr>
      </w:pPr>
      <w:r w:rsidRPr="00D73353">
        <w:t>Memoria:</w:t>
      </w:r>
      <w:r>
        <w:t xml:space="preserve"> </w:t>
      </w:r>
      <w:r w:rsidRPr="00D73353">
        <w:t>Estándar: 512 MB; Máximo: 512 M</w:t>
      </w:r>
    </w:p>
    <w:p w:rsidR="00D73353" w:rsidRPr="00D73353" w:rsidRDefault="00D73353" w:rsidP="00D73353">
      <w:pPr>
        <w:pStyle w:val="Prrafodelista"/>
        <w:numPr>
          <w:ilvl w:val="0"/>
          <w:numId w:val="4"/>
        </w:numPr>
      </w:pPr>
      <w:r w:rsidRPr="00D73353">
        <w:t>Velocidad del procesador: 1200 MHz / Almacenamiento de datos: Almacenamiento de trabajos opcional a través del puerto USB integrado posterior externo (mínimo de</w:t>
      </w:r>
      <w:r>
        <w:t xml:space="preserve"> </w:t>
      </w:r>
      <w:r w:rsidRPr="00D73353">
        <w:t>16 GB)</w:t>
      </w:r>
    </w:p>
    <w:p w:rsidR="00D73353" w:rsidRDefault="00D73353" w:rsidP="00D73353"/>
    <w:p w:rsidR="00AA0FCA" w:rsidRDefault="00AA0FCA" w:rsidP="00D73353"/>
    <w:p w:rsidR="00AA0FCA" w:rsidRDefault="00AA0FCA" w:rsidP="00D73353"/>
    <w:p w:rsidR="00AA0FCA" w:rsidRDefault="00AA0FCA" w:rsidP="00D73353"/>
    <w:p w:rsidR="00AA0FCA" w:rsidRDefault="00AA0FCA" w:rsidP="00D73353"/>
    <w:p w:rsidR="00AA0FCA" w:rsidRDefault="00AA0FCA" w:rsidP="00D73353"/>
    <w:p w:rsidR="00AA0FCA" w:rsidRDefault="00AA0FCA" w:rsidP="00D73353"/>
    <w:p w:rsidR="00AA0FCA" w:rsidRDefault="00AA0FCA" w:rsidP="00D73353"/>
    <w:p w:rsidR="00AA0FCA" w:rsidRDefault="00AA0FCA" w:rsidP="00D73353"/>
    <w:p w:rsidR="00AA0FCA" w:rsidRDefault="00AA0FCA" w:rsidP="00D73353"/>
    <w:p w:rsidR="00AA0FCA" w:rsidRDefault="00AA0FCA" w:rsidP="00D73353"/>
    <w:p w:rsidR="00AA0FCA" w:rsidRDefault="00AA0FCA" w:rsidP="00D73353"/>
    <w:p w:rsidR="00AA0FCA" w:rsidRDefault="00AA0FCA" w:rsidP="00D73353"/>
    <w:p w:rsidR="00AA0FCA" w:rsidRDefault="00AA0FCA" w:rsidP="00D73353"/>
    <w:p w:rsidR="00AA0FCA" w:rsidRPr="00EA0626" w:rsidRDefault="00AA0FCA" w:rsidP="00AA0FCA">
      <w:pPr>
        <w:spacing w:after="0"/>
        <w:jc w:val="center"/>
        <w:rPr>
          <w:b/>
        </w:rPr>
      </w:pPr>
      <w:r w:rsidRPr="00EA0626">
        <w:rPr>
          <w:b/>
        </w:rPr>
        <w:t>MULTIFUNCIONALES</w:t>
      </w:r>
    </w:p>
    <w:p w:rsidR="00AA0FCA" w:rsidRPr="00EA0626" w:rsidRDefault="00AA0FCA" w:rsidP="00AA0FCA">
      <w:pPr>
        <w:spacing w:after="0"/>
        <w:jc w:val="center"/>
        <w:rPr>
          <w:b/>
        </w:rPr>
      </w:pPr>
      <w:r w:rsidRPr="00EA0626">
        <w:rPr>
          <w:b/>
        </w:rPr>
        <w:t>CANTIDAD 25</w:t>
      </w:r>
    </w:p>
    <w:p w:rsidR="00AA0FCA" w:rsidRPr="00EA0626" w:rsidRDefault="00AA0FCA" w:rsidP="00AA0FCA">
      <w:pPr>
        <w:spacing w:after="0"/>
        <w:jc w:val="center"/>
        <w:rPr>
          <w:b/>
        </w:rPr>
      </w:pPr>
    </w:p>
    <w:p w:rsidR="00AA0FCA" w:rsidRPr="00EA0626" w:rsidRDefault="00AA0FCA" w:rsidP="00AA0FCA">
      <w:pPr>
        <w:spacing w:after="0"/>
        <w:jc w:val="center"/>
        <w:rPr>
          <w:b/>
        </w:rPr>
      </w:pPr>
      <w:r w:rsidRPr="00EA0626">
        <w:rPr>
          <w:b/>
        </w:rPr>
        <w:t>ESPECIFICACIONES:</w:t>
      </w:r>
    </w:p>
    <w:p w:rsidR="00AA0FCA" w:rsidRPr="00EA0626" w:rsidRDefault="00AA0FCA" w:rsidP="00AA0FCA">
      <w:pPr>
        <w:spacing w:after="0"/>
        <w:rPr>
          <w:b/>
        </w:rPr>
      </w:pPr>
    </w:p>
    <w:p w:rsidR="00AA0FCA" w:rsidRDefault="00AA0FCA" w:rsidP="00AA0FCA">
      <w:pPr>
        <w:spacing w:line="100" w:lineRule="exact"/>
        <w:rPr>
          <w:sz w:val="10"/>
          <w:szCs w:val="10"/>
        </w:rPr>
      </w:pPr>
    </w:p>
    <w:p w:rsidR="00AA0FCA" w:rsidRDefault="00AA0FCA" w:rsidP="00AA0FCA">
      <w:pPr>
        <w:spacing w:line="200" w:lineRule="exact"/>
      </w:pPr>
    </w:p>
    <w:p w:rsidR="00AA0FCA" w:rsidRPr="00AA0FCA" w:rsidRDefault="00AA0FCA" w:rsidP="00AA0FCA">
      <w:pPr>
        <w:pStyle w:val="Prrafodelista"/>
        <w:numPr>
          <w:ilvl w:val="0"/>
          <w:numId w:val="5"/>
        </w:numPr>
        <w:spacing w:after="0"/>
      </w:pPr>
      <w:r w:rsidRPr="00AA0FCA">
        <w:t>Marca:  Brother</w:t>
      </w:r>
    </w:p>
    <w:p w:rsidR="00AA0FCA" w:rsidRPr="00AA0FCA" w:rsidRDefault="00AA0FCA" w:rsidP="00AA0FCA">
      <w:pPr>
        <w:pStyle w:val="Prrafodelista"/>
        <w:numPr>
          <w:ilvl w:val="0"/>
          <w:numId w:val="5"/>
        </w:numPr>
        <w:spacing w:after="0"/>
      </w:pPr>
      <w:r w:rsidRPr="00AA0FCA">
        <w:t>Artículo: Multifuncional</w:t>
      </w:r>
    </w:p>
    <w:p w:rsidR="00AA0FCA" w:rsidRPr="00AA0FCA" w:rsidRDefault="00AA0FCA" w:rsidP="00AA0FCA">
      <w:pPr>
        <w:pStyle w:val="Prrafodelista"/>
        <w:numPr>
          <w:ilvl w:val="0"/>
          <w:numId w:val="5"/>
        </w:numPr>
        <w:spacing w:after="0"/>
      </w:pPr>
      <w:r w:rsidRPr="00AA0FCA">
        <w:t>Tecnología:          Sistema de tanque de recarga</w:t>
      </w:r>
    </w:p>
    <w:p w:rsidR="00AA0FCA" w:rsidRPr="00AA0FCA" w:rsidRDefault="00AA0FCA" w:rsidP="00AA0FCA">
      <w:pPr>
        <w:pStyle w:val="Prrafodelista"/>
        <w:numPr>
          <w:ilvl w:val="0"/>
          <w:numId w:val="5"/>
        </w:numPr>
        <w:spacing w:after="0"/>
      </w:pPr>
      <w:r w:rsidRPr="00AA0FCA">
        <w:t>Memoria:            128 MB</w:t>
      </w:r>
    </w:p>
    <w:p w:rsidR="00AA0FCA" w:rsidRPr="00AA0FCA" w:rsidRDefault="00AA0FCA" w:rsidP="00AA0FCA">
      <w:pPr>
        <w:pStyle w:val="Prrafodelista"/>
        <w:numPr>
          <w:ilvl w:val="0"/>
          <w:numId w:val="5"/>
        </w:numPr>
        <w:spacing w:after="0"/>
      </w:pPr>
      <w:r w:rsidRPr="00AA0FCA">
        <w:t>Funciones:           Impresión, copia, escaneo, fax, inalámbrico, impresión dúplex A4, ADF, iPrint &amp; Scan,</w:t>
      </w:r>
      <w:r>
        <w:t xml:space="preserve"> </w:t>
      </w:r>
      <w:r w:rsidRPr="00AA0FCA">
        <w:t>AirPrint, Mopria</w:t>
      </w:r>
    </w:p>
    <w:p w:rsidR="00AA0FCA" w:rsidRPr="00AA0FCA" w:rsidRDefault="00AA0FCA" w:rsidP="00AA0FCA">
      <w:pPr>
        <w:pStyle w:val="Prrafodelista"/>
        <w:numPr>
          <w:ilvl w:val="0"/>
          <w:numId w:val="5"/>
        </w:numPr>
        <w:spacing w:after="0"/>
      </w:pPr>
      <w:r w:rsidRPr="00AA0FCA">
        <w:t>Interfaz: USB 2.0 de alta velocidad, LAN inalámbrica IEEE802.11b / g / n, Ethernet 10 100BASE-TX</w:t>
      </w:r>
    </w:p>
    <w:p w:rsidR="00AA0FCA" w:rsidRDefault="00AA0FCA" w:rsidP="00AA0FCA">
      <w:pPr>
        <w:pStyle w:val="Prrafodelista"/>
        <w:numPr>
          <w:ilvl w:val="0"/>
          <w:numId w:val="5"/>
        </w:numPr>
        <w:spacing w:after="0"/>
      </w:pPr>
      <w:r w:rsidRPr="00AA0FCA">
        <w:t xml:space="preserve">Velocidad de impresión:   Hasta 30 (monocromo) / 26 (color) ppm (basado en el modo rápido) Hasta 17 (monocromo) / 16,5 (color) ipm (basado en ISO / IEC 24734) </w:t>
      </w:r>
    </w:p>
    <w:p w:rsidR="00AA0FCA" w:rsidRPr="00AA0FCA" w:rsidRDefault="00AA0FCA" w:rsidP="00AA0FCA">
      <w:pPr>
        <w:pStyle w:val="Prrafodelista"/>
        <w:numPr>
          <w:ilvl w:val="0"/>
          <w:numId w:val="5"/>
        </w:numPr>
        <w:spacing w:after="0"/>
      </w:pPr>
      <w:r w:rsidRPr="00AA0FCA">
        <w:t>Resolución de impresión:  1200 x 6000 ppp</w:t>
      </w:r>
    </w:p>
    <w:p w:rsidR="00AA0FCA" w:rsidRPr="00AA0FCA" w:rsidRDefault="00AA0FCA" w:rsidP="00AA0FCA">
      <w:pPr>
        <w:pStyle w:val="Prrafodelista"/>
        <w:numPr>
          <w:ilvl w:val="0"/>
          <w:numId w:val="5"/>
        </w:numPr>
        <w:spacing w:after="0"/>
      </w:pPr>
      <w:r w:rsidRPr="00AA0FCA">
        <w:t>Modo de ahorro de tinta: No</w:t>
      </w:r>
    </w:p>
    <w:p w:rsidR="00AA0FCA" w:rsidRPr="00AA0FCA" w:rsidRDefault="00AA0FCA" w:rsidP="00AA0FCA">
      <w:pPr>
        <w:pStyle w:val="Prrafodelista"/>
        <w:numPr>
          <w:ilvl w:val="0"/>
          <w:numId w:val="5"/>
        </w:numPr>
        <w:spacing w:after="0"/>
      </w:pPr>
      <w:r w:rsidRPr="00AA0FCA">
        <w:t>Multicopia:          Hasta 99 copias</w:t>
      </w:r>
    </w:p>
    <w:p w:rsidR="00AA0FCA" w:rsidRPr="00AA0FCA" w:rsidRDefault="00AA0FCA" w:rsidP="00AA0FCA">
      <w:pPr>
        <w:pStyle w:val="Prrafodelista"/>
        <w:numPr>
          <w:ilvl w:val="0"/>
          <w:numId w:val="5"/>
        </w:numPr>
        <w:spacing w:after="0"/>
      </w:pPr>
      <w:r w:rsidRPr="00AA0FCA">
        <w:t>Resolución de copia:         Max. 1200 x 2400 ppp</w:t>
      </w:r>
    </w:p>
    <w:p w:rsidR="00AA0FCA" w:rsidRPr="00AA0FCA" w:rsidRDefault="00AA0FCA" w:rsidP="00AA0FCA">
      <w:pPr>
        <w:pStyle w:val="Prrafodelista"/>
        <w:numPr>
          <w:ilvl w:val="0"/>
          <w:numId w:val="5"/>
        </w:numPr>
        <w:spacing w:after="0"/>
      </w:pPr>
      <w:r w:rsidRPr="00AA0FCA">
        <w:t>Velocidad de copia:           Hasta 13 (monocromo) / 10,5 (color) ppm (según ISO / IEC</w:t>
      </w:r>
      <w:r>
        <w:t xml:space="preserve"> </w:t>
      </w:r>
      <w:r w:rsidRPr="00AA0FCA">
        <w:t>24735 )</w:t>
      </w:r>
    </w:p>
    <w:p w:rsidR="00AA0FCA" w:rsidRPr="00AA0FCA" w:rsidRDefault="00AA0FCA" w:rsidP="00AA0FCA">
      <w:pPr>
        <w:pStyle w:val="Prrafodelista"/>
        <w:numPr>
          <w:ilvl w:val="0"/>
          <w:numId w:val="5"/>
        </w:numPr>
        <w:spacing w:after="0"/>
      </w:pPr>
      <w:r w:rsidRPr="00AA0FCA">
        <w:t>Velocidad del módem(fax):            14,4 kbps</w:t>
      </w:r>
    </w:p>
    <w:p w:rsidR="00AA0FCA" w:rsidRPr="00AA0FCA" w:rsidRDefault="00AA0FCA" w:rsidP="00AA0FCA">
      <w:pPr>
        <w:pStyle w:val="Prrafodelista"/>
        <w:numPr>
          <w:ilvl w:val="0"/>
          <w:numId w:val="5"/>
        </w:numPr>
        <w:spacing w:after="0"/>
      </w:pPr>
      <w:r w:rsidRPr="00AA0FCA">
        <w:t>Velocidad de transmisión(fax):       Aproximadamente 7 segundos</w:t>
      </w:r>
    </w:p>
    <w:p w:rsidR="00AA0FCA" w:rsidRPr="00AA0FCA" w:rsidRDefault="00AA0FCA" w:rsidP="00AA0FCA">
      <w:pPr>
        <w:pStyle w:val="Prrafodelista"/>
        <w:numPr>
          <w:ilvl w:val="0"/>
          <w:numId w:val="5"/>
        </w:numPr>
        <w:spacing w:after="0"/>
      </w:pPr>
      <w:r w:rsidRPr="00AA0FCA">
        <w:t>Envío de faxes desde PC:   Sí (red / USB, hasta A4)</w:t>
      </w:r>
    </w:p>
    <w:p w:rsidR="00AA0FCA" w:rsidRPr="00AA0FCA" w:rsidRDefault="00AA0FCA" w:rsidP="00AA0FCA">
      <w:pPr>
        <w:pStyle w:val="Prrafodelista"/>
        <w:numPr>
          <w:ilvl w:val="0"/>
          <w:numId w:val="5"/>
        </w:numPr>
        <w:spacing w:after="0"/>
      </w:pPr>
      <w:r w:rsidRPr="00AA0FCA">
        <w:t>Recepción de faxes desde PC:          Sí (red / USB, hasta A4, solo Windows) Entrada de papel (bandeja estándar):           Hasta 150 hojas</w:t>
      </w:r>
    </w:p>
    <w:p w:rsidR="00AA0FCA" w:rsidRPr="00AA0FCA" w:rsidRDefault="00AA0FCA" w:rsidP="00AA0FCA">
      <w:pPr>
        <w:pStyle w:val="Prrafodelista"/>
        <w:numPr>
          <w:ilvl w:val="0"/>
          <w:numId w:val="5"/>
        </w:numPr>
        <w:spacing w:after="0"/>
      </w:pPr>
      <w:r w:rsidRPr="00AA0FCA">
        <w:t>Alimentación automática de documentos (ADF):        20 hojas</w:t>
      </w:r>
    </w:p>
    <w:p w:rsidR="00AA0FCA" w:rsidRPr="00AA0FCA" w:rsidRDefault="00AA0FCA" w:rsidP="00AA0FCA">
      <w:pPr>
        <w:pStyle w:val="Prrafodelista"/>
        <w:numPr>
          <w:ilvl w:val="0"/>
          <w:numId w:val="5"/>
        </w:numPr>
        <w:spacing w:after="0"/>
      </w:pPr>
      <w:r w:rsidRPr="00AA0FCA">
        <w:t>Salida de papel:   Hasta 50 hojas</w:t>
      </w:r>
    </w:p>
    <w:p w:rsidR="00AA0FCA" w:rsidRPr="00AA0FCA" w:rsidRDefault="00AA0FCA" w:rsidP="00AA0FCA">
      <w:pPr>
        <w:pStyle w:val="Prrafodelista"/>
        <w:numPr>
          <w:ilvl w:val="0"/>
          <w:numId w:val="5"/>
        </w:numPr>
        <w:spacing w:after="0"/>
      </w:pPr>
      <w:r w:rsidRPr="00AA0FCA">
        <w:t>Bandeja multiusos / Ranura manual:            Hasta 80 hojas</w:t>
      </w:r>
    </w:p>
    <w:p w:rsidR="00AA0FCA" w:rsidRPr="00AA0FCA" w:rsidRDefault="00AA0FCA" w:rsidP="00AA0FCA">
      <w:pPr>
        <w:pStyle w:val="Prrafodelista"/>
        <w:numPr>
          <w:ilvl w:val="0"/>
          <w:numId w:val="5"/>
        </w:numPr>
        <w:spacing w:after="0"/>
      </w:pPr>
      <w:r w:rsidRPr="00AA0FCA">
        <w:t>Capacidad de escaneo:     Color y monocromo</w:t>
      </w:r>
    </w:p>
    <w:p w:rsidR="00AA0FCA" w:rsidRPr="00AA0FCA" w:rsidRDefault="00AA0FCA" w:rsidP="00AA0FCA">
      <w:pPr>
        <w:pStyle w:val="Prrafodelista"/>
        <w:numPr>
          <w:ilvl w:val="0"/>
          <w:numId w:val="5"/>
        </w:numPr>
        <w:spacing w:after="0"/>
      </w:pPr>
      <w:r w:rsidRPr="00AA0FCA">
        <w:t>Resolución de escaneo óptico:       Hasta 1200 x 2400 ppp</w:t>
      </w:r>
    </w:p>
    <w:p w:rsidR="00AA0FCA" w:rsidRDefault="00AA0FCA" w:rsidP="00AA0FCA">
      <w:pPr>
        <w:pStyle w:val="Prrafodelista"/>
        <w:numPr>
          <w:ilvl w:val="0"/>
          <w:numId w:val="5"/>
        </w:numPr>
        <w:spacing w:after="0"/>
      </w:pPr>
      <w:r w:rsidRPr="00AA0FCA">
        <w:t>Dimensiones:      43.9 cm x 43.5 cm x 19.5 cm</w:t>
      </w:r>
    </w:p>
    <w:p w:rsidR="00AA0FCA" w:rsidRDefault="00AA0FCA" w:rsidP="00AA0FCA">
      <w:pPr>
        <w:spacing w:after="0"/>
      </w:pPr>
    </w:p>
    <w:p w:rsidR="00AA0FCA" w:rsidRDefault="00AA0FCA" w:rsidP="00AA0FCA">
      <w:pPr>
        <w:spacing w:after="0"/>
      </w:pPr>
    </w:p>
    <w:p w:rsidR="00AA0FCA" w:rsidRDefault="00AA0FCA" w:rsidP="00AA0FCA">
      <w:pPr>
        <w:spacing w:after="0"/>
      </w:pPr>
    </w:p>
    <w:p w:rsidR="00AA0FCA" w:rsidRDefault="00AA0FCA" w:rsidP="00AA0FCA">
      <w:pPr>
        <w:spacing w:after="0"/>
      </w:pPr>
    </w:p>
    <w:p w:rsidR="00AA0FCA" w:rsidRDefault="00AA0FCA" w:rsidP="00AA0FCA">
      <w:pPr>
        <w:spacing w:after="0"/>
      </w:pPr>
    </w:p>
    <w:p w:rsidR="00AA0FCA" w:rsidRDefault="00AA0FCA" w:rsidP="00AA0FCA">
      <w:pPr>
        <w:spacing w:after="0"/>
      </w:pPr>
    </w:p>
    <w:p w:rsidR="00AA0FCA" w:rsidRDefault="00AA0FCA" w:rsidP="00AA0FCA">
      <w:pPr>
        <w:spacing w:after="0"/>
      </w:pPr>
    </w:p>
    <w:p w:rsidR="00AA0FCA" w:rsidRDefault="00AA0FCA" w:rsidP="00AA0FCA">
      <w:pPr>
        <w:spacing w:after="0"/>
      </w:pPr>
    </w:p>
    <w:p w:rsidR="00AA0FCA" w:rsidRDefault="00AA0FCA" w:rsidP="00AA0FCA">
      <w:pPr>
        <w:spacing w:after="0"/>
      </w:pPr>
    </w:p>
    <w:p w:rsidR="00AA0FCA" w:rsidRDefault="00AA0FCA" w:rsidP="00AA0FCA">
      <w:pPr>
        <w:spacing w:after="0"/>
      </w:pPr>
    </w:p>
    <w:p w:rsidR="00AA0FCA" w:rsidRDefault="00AA0FCA" w:rsidP="00AA0FCA">
      <w:pPr>
        <w:spacing w:after="0"/>
      </w:pPr>
    </w:p>
    <w:p w:rsidR="00AA0FCA" w:rsidRPr="00EA0626" w:rsidRDefault="00A57225" w:rsidP="00A57225">
      <w:pPr>
        <w:spacing w:after="0"/>
        <w:jc w:val="center"/>
        <w:rPr>
          <w:b/>
        </w:rPr>
      </w:pPr>
      <w:r w:rsidRPr="00EA0626">
        <w:rPr>
          <w:b/>
        </w:rPr>
        <w:lastRenderedPageBreak/>
        <w:t>SCANER</w:t>
      </w:r>
    </w:p>
    <w:p w:rsidR="00A57225" w:rsidRPr="00EA0626" w:rsidRDefault="00A57225" w:rsidP="00A57225">
      <w:pPr>
        <w:spacing w:after="0"/>
        <w:jc w:val="center"/>
        <w:rPr>
          <w:b/>
        </w:rPr>
      </w:pPr>
      <w:r w:rsidRPr="00EA0626">
        <w:rPr>
          <w:b/>
        </w:rPr>
        <w:t>CANTIDAD 30</w:t>
      </w:r>
    </w:p>
    <w:p w:rsidR="00A57225" w:rsidRPr="00EA0626" w:rsidRDefault="00A57225" w:rsidP="00A57225">
      <w:pPr>
        <w:spacing w:after="0"/>
        <w:jc w:val="center"/>
        <w:rPr>
          <w:b/>
        </w:rPr>
      </w:pPr>
      <w:r w:rsidRPr="00EA0626">
        <w:rPr>
          <w:b/>
        </w:rPr>
        <w:t>ESPECIFICACIONES:</w:t>
      </w:r>
    </w:p>
    <w:p w:rsidR="00A57225" w:rsidRDefault="00A57225" w:rsidP="00A57225">
      <w:pPr>
        <w:spacing w:after="0"/>
        <w:jc w:val="center"/>
      </w:pPr>
    </w:p>
    <w:p w:rsidR="00075B15" w:rsidRPr="00075B15" w:rsidRDefault="00075B15" w:rsidP="00075B15">
      <w:pPr>
        <w:pStyle w:val="Prrafodelista"/>
        <w:numPr>
          <w:ilvl w:val="0"/>
          <w:numId w:val="7"/>
        </w:numPr>
        <w:spacing w:after="0"/>
      </w:pPr>
      <w:r w:rsidRPr="00075B15">
        <w:t>Marca:  Brother Escáner ADS-4700W Profesional Tipo de uso: Documental</w:t>
      </w:r>
    </w:p>
    <w:p w:rsidR="00075B15" w:rsidRPr="00075B15" w:rsidRDefault="00075B15" w:rsidP="00075B15">
      <w:pPr>
        <w:pStyle w:val="Prrafodelista"/>
        <w:numPr>
          <w:ilvl w:val="0"/>
          <w:numId w:val="7"/>
        </w:numPr>
        <w:spacing w:after="0"/>
      </w:pPr>
      <w:r w:rsidRPr="00075B15">
        <w:t>Pantalla: Pantalla Pantalla color táctil Tamaño de pantalla 10.9cm Panel de control 4 teclas</w:t>
      </w:r>
    </w:p>
    <w:p w:rsidR="00075B15" w:rsidRPr="00075B15" w:rsidRDefault="00075B15" w:rsidP="00075B15">
      <w:pPr>
        <w:pStyle w:val="Prrafodelista"/>
        <w:numPr>
          <w:ilvl w:val="0"/>
          <w:numId w:val="7"/>
        </w:numPr>
        <w:spacing w:after="0"/>
      </w:pPr>
      <w:r w:rsidRPr="00075B15">
        <w:t>Interfaz: Wi-Fi Direct 802.11g/n Interfaz de red cableada 10Base-T/100Base-TX Interfaz USB SuperSpeed USB 3.0, puerto USB 2.0 Host (trasero) Interfaz de red inalámbrica 2.4GHz: IEEE 802.11b/g/n,(modo infrastructura), Emparejamiento vertical Consumo de energía:        Consumo de energía - modo listo 8.6W Consumo de</w:t>
      </w:r>
    </w:p>
    <w:p w:rsidR="00075B15" w:rsidRPr="00075B15" w:rsidRDefault="00075B15" w:rsidP="00075B15">
      <w:pPr>
        <w:pStyle w:val="Prrafodelista"/>
        <w:numPr>
          <w:ilvl w:val="0"/>
          <w:numId w:val="7"/>
        </w:numPr>
        <w:spacing w:after="0"/>
      </w:pPr>
      <w:r w:rsidRPr="00075B15">
        <w:t>energía: modo de suspensión 1.7W</w:t>
      </w:r>
    </w:p>
    <w:p w:rsidR="00075B15" w:rsidRPr="00075B15" w:rsidRDefault="00075B15" w:rsidP="00075B15">
      <w:pPr>
        <w:pStyle w:val="Prrafodelista"/>
        <w:numPr>
          <w:ilvl w:val="0"/>
          <w:numId w:val="7"/>
        </w:numPr>
        <w:spacing w:after="0"/>
      </w:pPr>
      <w:r w:rsidRPr="00075B15">
        <w:t xml:space="preserve">Sistemas operativos y software: Software incluido </w:t>
      </w:r>
      <w:r>
        <w:t>–</w:t>
      </w:r>
      <w:r w:rsidRPr="00075B15">
        <w:t xml:space="preserve"> Mac</w:t>
      </w:r>
      <w:r>
        <w:t xml:space="preserve"> </w:t>
      </w:r>
      <w:r w:rsidRPr="00075B15">
        <w:t>10.14.x/10.15.x/11.0.x/11.1.x. Brother iPrint&amp;Scan para escritorio, configuración remota. Escaneo AirPrint, TWAIN Software incluido - Windows Windows 10 (Home|Pro|Education|Enterprise)(ediciones de 32 o 64 bits), Windows 8.1 (ediciones de 32 o 64 bits), Windows 7 SP1 (ediciones de 32 o 64 bits), Windows Server 2019,</w:t>
      </w:r>
    </w:p>
    <w:p w:rsidR="00075B15" w:rsidRPr="00075B15" w:rsidRDefault="00075B15" w:rsidP="00075B15">
      <w:pPr>
        <w:pStyle w:val="Prrafodelista"/>
        <w:spacing w:after="0"/>
      </w:pPr>
      <w:r w:rsidRPr="00075B15">
        <w:t>2016, 2012R2, 2012. Brother iPrint&amp;Scan para escritorio, Kofax PaperPort, Kofax Power PDF Standard v3, configuración remota, Brother ScanEssentials. TWAIN, WIA, ISIS. BRAdmin  Light, Brother BRAdmin Profesional 4</w:t>
      </w:r>
    </w:p>
    <w:p w:rsidR="00075B15" w:rsidRDefault="00075B15" w:rsidP="00075B15">
      <w:pPr>
        <w:pStyle w:val="Prrafodelista"/>
        <w:numPr>
          <w:ilvl w:val="0"/>
          <w:numId w:val="7"/>
        </w:numPr>
        <w:spacing w:after="0"/>
      </w:pPr>
      <w:r w:rsidRPr="00075B15">
        <w:t>Escaneado: Escaneado a doble cara automático Sí alimentador automático de</w:t>
      </w:r>
      <w:r>
        <w:t xml:space="preserve"> </w:t>
      </w:r>
      <w:r w:rsidRPr="00075B15">
        <w:t>documentos 80</w:t>
      </w:r>
    </w:p>
    <w:p w:rsidR="00075B15" w:rsidRDefault="00075B15" w:rsidP="00075B15">
      <w:pPr>
        <w:pStyle w:val="Prrafodelista"/>
        <w:numPr>
          <w:ilvl w:val="0"/>
          <w:numId w:val="7"/>
        </w:numPr>
        <w:spacing w:after="0"/>
      </w:pPr>
      <w:r w:rsidRPr="00075B15">
        <w:t xml:space="preserve">Resolución de escaneado interpolada 1200 x 1200 páginas por minuto </w:t>
      </w:r>
    </w:p>
    <w:p w:rsidR="00075B15" w:rsidRDefault="00075B15" w:rsidP="00075B15">
      <w:pPr>
        <w:pStyle w:val="Prrafodelista"/>
        <w:numPr>
          <w:ilvl w:val="0"/>
          <w:numId w:val="7"/>
        </w:numPr>
        <w:spacing w:after="0"/>
      </w:pPr>
      <w:r w:rsidRPr="00075B15">
        <w:t xml:space="preserve">Detección de alimentación múltiple Sí </w:t>
      </w:r>
    </w:p>
    <w:p w:rsidR="00075B15" w:rsidRDefault="00075B15" w:rsidP="00075B15">
      <w:pPr>
        <w:pStyle w:val="Prrafodelista"/>
        <w:numPr>
          <w:ilvl w:val="0"/>
          <w:numId w:val="7"/>
        </w:numPr>
        <w:spacing w:after="0"/>
      </w:pPr>
      <w:r w:rsidRPr="00075B15">
        <w:t xml:space="preserve">Sensor de papel Sí </w:t>
      </w:r>
    </w:p>
    <w:p w:rsidR="00075B15" w:rsidRDefault="00075B15" w:rsidP="00075B15">
      <w:pPr>
        <w:pStyle w:val="Prrafodelista"/>
        <w:numPr>
          <w:ilvl w:val="0"/>
          <w:numId w:val="7"/>
        </w:numPr>
        <w:spacing w:after="0"/>
      </w:pPr>
      <w:r w:rsidRPr="00075B15">
        <w:t xml:space="preserve">Resolución de escaneado desde ADF 600 x 600 ppp </w:t>
      </w:r>
    </w:p>
    <w:p w:rsidR="00075B15" w:rsidRDefault="00075B15" w:rsidP="00075B15">
      <w:pPr>
        <w:pStyle w:val="Prrafodelista"/>
        <w:numPr>
          <w:ilvl w:val="0"/>
          <w:numId w:val="7"/>
        </w:numPr>
        <w:spacing w:after="0"/>
      </w:pPr>
      <w:r w:rsidRPr="00075B15">
        <w:t xml:space="preserve">Velocidad de escaneo A4 80 páginas por minuto (doble cara) </w:t>
      </w:r>
    </w:p>
    <w:p w:rsidR="00AA0FCA" w:rsidRDefault="00AA0FCA" w:rsidP="00AA0FCA">
      <w:pPr>
        <w:spacing w:after="0"/>
      </w:pPr>
    </w:p>
    <w:p w:rsidR="00AA0FCA" w:rsidRDefault="00AA0FCA" w:rsidP="00D73353"/>
    <w:p w:rsidR="00075B15" w:rsidRDefault="00075B15" w:rsidP="00D73353"/>
    <w:p w:rsidR="00075B15" w:rsidRDefault="00075B15" w:rsidP="00D73353"/>
    <w:p w:rsidR="00075B15" w:rsidRDefault="00075B15" w:rsidP="00D73353"/>
    <w:p w:rsidR="00075B15" w:rsidRDefault="00075B15" w:rsidP="00D73353"/>
    <w:p w:rsidR="00075B15" w:rsidRDefault="00075B15" w:rsidP="00D73353"/>
    <w:p w:rsidR="00075B15" w:rsidRDefault="00075B15" w:rsidP="00D73353"/>
    <w:p w:rsidR="00075B15" w:rsidRDefault="00075B15" w:rsidP="00D73353"/>
    <w:p w:rsidR="00075B15" w:rsidRDefault="00075B15" w:rsidP="00D73353"/>
    <w:p w:rsidR="00075B15" w:rsidRDefault="00075B15" w:rsidP="00D73353"/>
    <w:p w:rsidR="00075B15" w:rsidRDefault="00075B15" w:rsidP="00D73353"/>
    <w:p w:rsidR="00075B15" w:rsidRDefault="00075B15" w:rsidP="00D73353"/>
    <w:p w:rsidR="00075B15" w:rsidRDefault="00075B15" w:rsidP="00D73353"/>
    <w:p w:rsidR="00075B15" w:rsidRPr="00EA0626" w:rsidRDefault="00075B15" w:rsidP="00D73353">
      <w:pPr>
        <w:rPr>
          <w:b/>
        </w:rPr>
      </w:pPr>
    </w:p>
    <w:p w:rsidR="00075B15" w:rsidRPr="00EA0626" w:rsidRDefault="00075B15" w:rsidP="00075B15">
      <w:pPr>
        <w:spacing w:after="0"/>
        <w:jc w:val="center"/>
        <w:rPr>
          <w:b/>
        </w:rPr>
      </w:pPr>
      <w:r w:rsidRPr="00EA0626">
        <w:rPr>
          <w:b/>
        </w:rPr>
        <w:t>IMPRESORAS LASER</w:t>
      </w:r>
    </w:p>
    <w:p w:rsidR="00075B15" w:rsidRPr="00EA0626" w:rsidRDefault="00075B15" w:rsidP="00075B15">
      <w:pPr>
        <w:spacing w:after="0"/>
        <w:jc w:val="center"/>
        <w:rPr>
          <w:b/>
        </w:rPr>
      </w:pPr>
      <w:r w:rsidRPr="00EA0626">
        <w:rPr>
          <w:b/>
        </w:rPr>
        <w:t>CANTIDAD 40</w:t>
      </w:r>
    </w:p>
    <w:p w:rsidR="00075B15" w:rsidRPr="00EA0626" w:rsidRDefault="00075B15" w:rsidP="00075B15">
      <w:pPr>
        <w:spacing w:after="0"/>
        <w:jc w:val="center"/>
        <w:rPr>
          <w:b/>
        </w:rPr>
      </w:pPr>
      <w:r w:rsidRPr="00EA0626">
        <w:rPr>
          <w:b/>
        </w:rPr>
        <w:t>ESPECIFICACIONES:</w:t>
      </w:r>
    </w:p>
    <w:p w:rsidR="00075B15" w:rsidRPr="00EA0626" w:rsidRDefault="00075B15" w:rsidP="00D73353">
      <w:pPr>
        <w:rPr>
          <w:b/>
        </w:rPr>
      </w:pPr>
    </w:p>
    <w:p w:rsidR="00075B15" w:rsidRPr="00075B15" w:rsidRDefault="00075B15" w:rsidP="00075B15">
      <w:pPr>
        <w:pStyle w:val="Prrafodelista"/>
        <w:numPr>
          <w:ilvl w:val="0"/>
          <w:numId w:val="8"/>
        </w:numPr>
      </w:pPr>
      <w:r w:rsidRPr="00075B15">
        <w:t>Marca:  HP Impresora Láser LaserJet Pro Modelo: 4003n</w:t>
      </w:r>
    </w:p>
    <w:p w:rsidR="00075B15" w:rsidRPr="00075B15" w:rsidRDefault="00075B15" w:rsidP="00075B15">
      <w:pPr>
        <w:pStyle w:val="Prrafodelista"/>
        <w:numPr>
          <w:ilvl w:val="0"/>
          <w:numId w:val="8"/>
        </w:numPr>
      </w:pPr>
      <w:r w:rsidRPr="00075B15">
        <w:t>Velocidad de impresión: Salida de la primera página Carta: As fast as 6.1 sec Negro; Salida de la primera página A4: En solo 6,3 segundos Negro; Carta: Hasta 42 ppm Negro; A4: Hasta 40 ppm Negro; Dos caras Carta: Up to 36 ipm Negro; Dos caras A4: Hasta 34 ipm Negro; Velocidad de impresión (Horizontal, A5): Hasta 63 ppm Negro Resolución de impresión: Negro (óptima) Líneas finas (1200 x 1200 dpi); Negro (normal) Normal (nativa: 600 x 600 dpi, hasta 4800 x 600 dpi optimizados); Negro (líneas finas) Líneas finas (1200 x 1200 dpi)</w:t>
      </w:r>
    </w:p>
    <w:p w:rsidR="00075B15" w:rsidRPr="00075B15" w:rsidRDefault="00075B15" w:rsidP="00075B15">
      <w:pPr>
        <w:pStyle w:val="Prrafodelista"/>
        <w:numPr>
          <w:ilvl w:val="0"/>
          <w:numId w:val="8"/>
        </w:numPr>
      </w:pPr>
      <w:r w:rsidRPr="00075B15">
        <w:t>Tecnología de impresión: Láser</w:t>
      </w:r>
    </w:p>
    <w:p w:rsidR="00075B15" w:rsidRPr="00075B15" w:rsidRDefault="00075B15" w:rsidP="00075B15">
      <w:pPr>
        <w:pStyle w:val="Prrafodelista"/>
        <w:numPr>
          <w:ilvl w:val="0"/>
          <w:numId w:val="8"/>
        </w:numPr>
      </w:pPr>
      <w:r w:rsidRPr="00075B15">
        <w:t>Lenguajes de impresión estándar: HP PCL 6, HP PCL 5e, emulación HP postscript nivel3, PDF, URF, PWG Raster</w:t>
      </w:r>
    </w:p>
    <w:p w:rsidR="00075B15" w:rsidRPr="00075B15" w:rsidRDefault="00075B15" w:rsidP="00075B15">
      <w:pPr>
        <w:pStyle w:val="Prrafodelista"/>
        <w:numPr>
          <w:ilvl w:val="0"/>
          <w:numId w:val="8"/>
        </w:numPr>
      </w:pPr>
      <w:r w:rsidRPr="00075B15">
        <w:t>Funciones del software inteligente de la impresora:  Impresión manual a doble cara e impresión de folletos, impresión N-up, compaginación, marcas de agua, instalación del controlador de impresora solamente, función Eco Mode para ahorrar tóner, acepta diferentes tamaños y tipos de papel</w:t>
      </w:r>
    </w:p>
    <w:p w:rsidR="00075B15" w:rsidRPr="00075B15" w:rsidRDefault="00075B15" w:rsidP="00075B15">
      <w:pPr>
        <w:pStyle w:val="Prrafodelista"/>
        <w:numPr>
          <w:ilvl w:val="0"/>
          <w:numId w:val="8"/>
        </w:numPr>
      </w:pPr>
      <w:r w:rsidRPr="00075B15">
        <w:t>Conectividad:      1 USB 2.0 de alta velocidad; 1 USB integrado en el lado trasero; red</w:t>
      </w:r>
      <w:r>
        <w:t xml:space="preserve"> </w:t>
      </w:r>
      <w:r w:rsidRPr="00075B15">
        <w:t>Gigabit Ethernet 10/100/1000BASE-T: 802.3az (EEE)</w:t>
      </w:r>
    </w:p>
    <w:p w:rsidR="00075B15" w:rsidRPr="00075B15" w:rsidRDefault="00075B15" w:rsidP="00075B15">
      <w:pPr>
        <w:pStyle w:val="Prrafodelista"/>
        <w:numPr>
          <w:ilvl w:val="0"/>
          <w:numId w:val="8"/>
        </w:numPr>
      </w:pPr>
      <w:r w:rsidRPr="00075B15">
        <w:t>Capacidad de impresión móvil</w:t>
      </w:r>
      <w:r>
        <w:t xml:space="preserve">:  </w:t>
      </w:r>
      <w:r w:rsidRPr="00075B15">
        <w:t>Aplicación HP Smart; Apple AirPrint™; Con certificación Mopria</w:t>
      </w:r>
    </w:p>
    <w:p w:rsidR="00075B15" w:rsidRPr="00075B15" w:rsidRDefault="00075B15" w:rsidP="00075B15">
      <w:pPr>
        <w:pStyle w:val="Prrafodelista"/>
        <w:numPr>
          <w:ilvl w:val="0"/>
          <w:numId w:val="8"/>
        </w:numPr>
      </w:pPr>
      <w:r w:rsidRPr="00075B15">
        <w:t>Memoria: Estándar: 256 MB; Máximo: 256 MB</w:t>
      </w:r>
    </w:p>
    <w:p w:rsidR="00075B15" w:rsidRDefault="00075B15" w:rsidP="00075B15">
      <w:pPr>
        <w:pStyle w:val="Prrafodelista"/>
        <w:numPr>
          <w:ilvl w:val="0"/>
          <w:numId w:val="8"/>
        </w:numPr>
      </w:pPr>
      <w:r w:rsidRPr="00075B15">
        <w:t xml:space="preserve">Velocidad del procesador: 1200 MHz / Almacenamiento de datos: Almacenamiento de trabajo opcional a través del puerto USB host trasero externo (mínimo de 16 GB)  </w:t>
      </w:r>
    </w:p>
    <w:p w:rsidR="00075B15" w:rsidRPr="00075B15" w:rsidRDefault="00075B15" w:rsidP="00075B15">
      <w:pPr>
        <w:pStyle w:val="Prrafodelista"/>
        <w:numPr>
          <w:ilvl w:val="0"/>
          <w:numId w:val="8"/>
        </w:numPr>
      </w:pPr>
      <w:r w:rsidRPr="00075B15">
        <w:t>Disco duro: Ninguno/a</w:t>
      </w:r>
    </w:p>
    <w:p w:rsidR="00075B15" w:rsidRDefault="00075B15" w:rsidP="00D73353"/>
    <w:p w:rsidR="00075B15" w:rsidRDefault="00075B15" w:rsidP="00D73353"/>
    <w:p w:rsidR="00075B15" w:rsidRDefault="00075B15" w:rsidP="00D73353"/>
    <w:p w:rsidR="003E78AC" w:rsidRDefault="003E78AC" w:rsidP="00D73353"/>
    <w:p w:rsidR="003E78AC" w:rsidRDefault="003E78AC" w:rsidP="00D73353"/>
    <w:p w:rsidR="003E78AC" w:rsidRDefault="003E78AC" w:rsidP="00D73353"/>
    <w:p w:rsidR="003E78AC" w:rsidRDefault="003E78AC" w:rsidP="00D73353"/>
    <w:p w:rsidR="003E78AC" w:rsidRDefault="003E78AC" w:rsidP="00D73353"/>
    <w:p w:rsidR="003E78AC" w:rsidRDefault="003E78AC" w:rsidP="00D73353"/>
    <w:p w:rsidR="003E78AC" w:rsidRDefault="003E78AC" w:rsidP="00D73353"/>
    <w:p w:rsidR="003E78AC" w:rsidRDefault="003E78AC" w:rsidP="00D73353"/>
    <w:p w:rsidR="003E78AC" w:rsidRDefault="003E78AC" w:rsidP="00D73353"/>
    <w:p w:rsidR="003E78AC" w:rsidRPr="00EA0626" w:rsidRDefault="003E78AC" w:rsidP="00EA0626">
      <w:pPr>
        <w:spacing w:after="0"/>
        <w:jc w:val="center"/>
        <w:rPr>
          <w:b/>
        </w:rPr>
      </w:pPr>
      <w:r w:rsidRPr="00EA0626">
        <w:rPr>
          <w:b/>
        </w:rPr>
        <w:t>PROYECTORES DE CAÑON</w:t>
      </w:r>
    </w:p>
    <w:p w:rsidR="003E78AC" w:rsidRPr="00EA0626" w:rsidRDefault="003E78AC" w:rsidP="00EA0626">
      <w:pPr>
        <w:spacing w:after="0"/>
        <w:jc w:val="center"/>
        <w:rPr>
          <w:b/>
        </w:rPr>
      </w:pPr>
      <w:r w:rsidRPr="00EA0626">
        <w:rPr>
          <w:b/>
        </w:rPr>
        <w:t xml:space="preserve">CANTIDAD </w:t>
      </w:r>
      <w:r w:rsidR="00EA0626" w:rsidRPr="00EA0626">
        <w:rPr>
          <w:b/>
        </w:rPr>
        <w:t>50</w:t>
      </w:r>
    </w:p>
    <w:p w:rsidR="00EA0626" w:rsidRDefault="00EA0626" w:rsidP="00EA0626">
      <w:pPr>
        <w:spacing w:after="0"/>
        <w:jc w:val="center"/>
        <w:rPr>
          <w:b/>
        </w:rPr>
      </w:pPr>
      <w:r w:rsidRPr="00EA0626">
        <w:rPr>
          <w:b/>
        </w:rPr>
        <w:t>ESPECIFICACIONES:</w:t>
      </w:r>
    </w:p>
    <w:p w:rsidR="00EA0626" w:rsidRPr="00EA0626" w:rsidRDefault="00EA0626" w:rsidP="00EA0626">
      <w:pPr>
        <w:spacing w:after="0"/>
        <w:jc w:val="center"/>
        <w:rPr>
          <w:b/>
        </w:rPr>
      </w:pPr>
      <w:bookmarkStart w:id="0" w:name="_GoBack"/>
      <w:bookmarkEnd w:id="0"/>
    </w:p>
    <w:p w:rsidR="00EA0626" w:rsidRPr="00EA0626" w:rsidRDefault="00EA0626" w:rsidP="00EA0626">
      <w:pPr>
        <w:spacing w:after="0"/>
        <w:rPr>
          <w:b/>
        </w:rPr>
      </w:pPr>
    </w:p>
    <w:p w:rsidR="00EA0626" w:rsidRPr="00EA0626" w:rsidRDefault="00EA0626" w:rsidP="00EA0626">
      <w:pPr>
        <w:pStyle w:val="Prrafodelista"/>
        <w:numPr>
          <w:ilvl w:val="0"/>
          <w:numId w:val="9"/>
        </w:numPr>
        <w:spacing w:after="0"/>
      </w:pPr>
      <w:r w:rsidRPr="00EA0626">
        <w:t>MARCA:            BENQ MODELO:         MX560</w:t>
      </w:r>
    </w:p>
    <w:p w:rsidR="00EA0626" w:rsidRPr="00EA0626" w:rsidRDefault="00EA0626" w:rsidP="00EA0626">
      <w:pPr>
        <w:pStyle w:val="Prrafodelista"/>
        <w:numPr>
          <w:ilvl w:val="0"/>
          <w:numId w:val="9"/>
        </w:numPr>
        <w:spacing w:after="0"/>
      </w:pPr>
      <w:r w:rsidRPr="00EA0626">
        <w:t>SISTEMA DE PROYECCIÓN:    DLP SIMPLE DE 0,55 "XGA RESOLUCIÓN: 1024 X 768 PÍXELES</w:t>
      </w:r>
    </w:p>
    <w:p w:rsidR="00EA0626" w:rsidRPr="00EA0626" w:rsidRDefault="00EA0626" w:rsidP="00EA0626">
      <w:pPr>
        <w:pStyle w:val="Prrafodelista"/>
        <w:numPr>
          <w:ilvl w:val="0"/>
          <w:numId w:val="9"/>
        </w:numPr>
        <w:spacing w:after="0"/>
      </w:pPr>
      <w:r w:rsidRPr="00EA0626">
        <w:t>BRILLO (LÚMENES ANSI):        4000 LÚMENES ANSI</w:t>
      </w:r>
    </w:p>
    <w:p w:rsidR="00EA0626" w:rsidRPr="00EA0626" w:rsidRDefault="00EA0626" w:rsidP="00EA0626">
      <w:pPr>
        <w:pStyle w:val="Prrafodelista"/>
        <w:numPr>
          <w:ilvl w:val="0"/>
          <w:numId w:val="9"/>
        </w:numPr>
        <w:spacing w:after="0"/>
      </w:pPr>
      <w:r w:rsidRPr="00EA0626">
        <w:t>RELACIÓN DE CONTRASTE (FOFO):     20000: 1</w:t>
      </w:r>
    </w:p>
    <w:p w:rsidR="00EA0626" w:rsidRPr="00EA0626" w:rsidRDefault="00EA0626" w:rsidP="00EA0626">
      <w:pPr>
        <w:pStyle w:val="Prrafodelista"/>
        <w:numPr>
          <w:ilvl w:val="0"/>
          <w:numId w:val="9"/>
        </w:numPr>
        <w:spacing w:after="0"/>
      </w:pPr>
      <w:r w:rsidRPr="00EA0626">
        <w:t>COLOR DE PANTALLA: 30 BITS (1,07 MIL MILLONES DE COLORES) RELACIÓN DE ASPECTO NATIVA:        NATIVO 4: 3 (5 RELACIONES DE ASPECTO SELECCIONABLES)</w:t>
      </w:r>
    </w:p>
    <w:p w:rsidR="00EA0626" w:rsidRPr="00EA0626" w:rsidRDefault="00EA0626" w:rsidP="00EA0626">
      <w:pPr>
        <w:pStyle w:val="Prrafodelista"/>
        <w:numPr>
          <w:ilvl w:val="0"/>
          <w:numId w:val="9"/>
        </w:numPr>
        <w:spacing w:after="0"/>
      </w:pPr>
      <w:r w:rsidRPr="00EA0626">
        <w:t>FUENTE DE LUZ:           LÁMPARA</w:t>
      </w:r>
    </w:p>
    <w:p w:rsidR="00EA0626" w:rsidRPr="00EA0626" w:rsidRDefault="00EA0626" w:rsidP="00EA0626">
      <w:pPr>
        <w:pStyle w:val="Prrafodelista"/>
        <w:numPr>
          <w:ilvl w:val="0"/>
          <w:numId w:val="9"/>
        </w:numPr>
        <w:spacing w:after="0"/>
      </w:pPr>
      <w:r w:rsidRPr="00EA0626">
        <w:t>VIDA DE LA FUENTE DE LUZ: NORMAL 6000 HORAS, ECONÓMICO</w:t>
      </w:r>
    </w:p>
    <w:p w:rsidR="00EA0626" w:rsidRPr="00EA0626" w:rsidRDefault="00EA0626" w:rsidP="00EA0626">
      <w:pPr>
        <w:pStyle w:val="Prrafodelista"/>
        <w:spacing w:after="0"/>
      </w:pPr>
      <w:r w:rsidRPr="00EA0626">
        <w:t xml:space="preserve">10000 HORAS, SMARTECO 10000 HORAS, LAMPSAVE 15000 H SOPORTE DE RESOLUCIÓN:   VGA (640 X 480) A WUXGA_RB  (1920 </w:t>
      </w:r>
      <w:r>
        <w:t xml:space="preserve">X </w:t>
      </w:r>
      <w:r w:rsidRPr="00EA0626">
        <w:t>1200)</w:t>
      </w:r>
    </w:p>
    <w:p w:rsidR="00EA0626" w:rsidRPr="00EA0626" w:rsidRDefault="00EA0626" w:rsidP="00EA0626">
      <w:pPr>
        <w:pStyle w:val="Prrafodelista"/>
        <w:numPr>
          <w:ilvl w:val="0"/>
          <w:numId w:val="9"/>
        </w:numPr>
        <w:spacing w:after="0"/>
      </w:pPr>
      <w:r w:rsidRPr="00EA0626">
        <w:t>PROPORCIÓN DE TIRO: 1,96 ~ 2,15</w:t>
      </w:r>
    </w:p>
    <w:p w:rsidR="00EA0626" w:rsidRPr="00EA0626" w:rsidRDefault="00EA0626" w:rsidP="00EA0626">
      <w:pPr>
        <w:pStyle w:val="Prrafodelista"/>
        <w:numPr>
          <w:ilvl w:val="0"/>
          <w:numId w:val="9"/>
        </w:numPr>
        <w:spacing w:after="0"/>
      </w:pPr>
      <w:r w:rsidRPr="00EA0626">
        <w:t>RELACIÓN DE ZOOM:  1.1X DESPLAZAMIENTO DE LENTE: NO DESPLAZAMIENTO DE PROYECCIÓN: 110% TAMAÑO DE PROYECCIÓN:   60 "~ 150"</w:t>
      </w:r>
    </w:p>
    <w:p w:rsidR="00EA0626" w:rsidRPr="00EA0626" w:rsidRDefault="00EA0626" w:rsidP="00EA0626">
      <w:pPr>
        <w:pStyle w:val="Prrafodelista"/>
        <w:numPr>
          <w:ilvl w:val="0"/>
          <w:numId w:val="9"/>
        </w:numPr>
        <w:spacing w:after="0"/>
      </w:pPr>
      <w:r w:rsidRPr="00EA0626">
        <w:t>CORRECCIÓN TRAPEZOIDAL: IDENTIFICACIÓN AUTOMÁTICA, VERTICAL</w:t>
      </w:r>
      <w:r>
        <w:t xml:space="preserve"> </w:t>
      </w:r>
      <w:r w:rsidRPr="00EA0626">
        <w:t>+/- 40 GRADOS</w:t>
      </w:r>
    </w:p>
    <w:p w:rsidR="00EA0626" w:rsidRPr="00EA0626" w:rsidRDefault="00EA0626" w:rsidP="00EA0626">
      <w:pPr>
        <w:pStyle w:val="Prrafodelista"/>
        <w:numPr>
          <w:ilvl w:val="0"/>
          <w:numId w:val="9"/>
        </w:numPr>
        <w:spacing w:after="0"/>
      </w:pPr>
      <w:r w:rsidRPr="00EA0626">
        <w:t>FRECUENCIA HORIZONTAL:   15 K ~ 102 KHZ ALTAVOZ: 10 W X 1</w:t>
      </w:r>
    </w:p>
    <w:p w:rsidR="00EA0626" w:rsidRPr="00EA0626" w:rsidRDefault="00EA0626" w:rsidP="00EA0626">
      <w:pPr>
        <w:pStyle w:val="Prrafodelista"/>
        <w:numPr>
          <w:ilvl w:val="0"/>
          <w:numId w:val="9"/>
        </w:numPr>
        <w:spacing w:after="0"/>
      </w:pPr>
      <w:r w:rsidRPr="00EA0626">
        <w:t>SEGURIDAD: BARRA DE SEGURIDAD, CANDADO KENSINGTON ENTRADA DE VIDEO COMPUESTO (RCA):      X1</w:t>
      </w:r>
    </w:p>
    <w:p w:rsidR="00EA0626" w:rsidRDefault="00EA0626" w:rsidP="00D73353"/>
    <w:p w:rsidR="00075B15" w:rsidRDefault="00075B15" w:rsidP="00D73353"/>
    <w:p w:rsidR="00075B15" w:rsidRDefault="00075B15" w:rsidP="00D73353"/>
    <w:p w:rsidR="00075B15" w:rsidRDefault="00075B15" w:rsidP="00D73353"/>
    <w:p w:rsidR="00075B15" w:rsidRDefault="00075B15" w:rsidP="00D73353"/>
    <w:p w:rsidR="00075B15" w:rsidRDefault="00075B15" w:rsidP="00D73353"/>
    <w:p w:rsidR="00075B15" w:rsidRDefault="00075B15" w:rsidP="00D73353"/>
    <w:p w:rsidR="00075B15" w:rsidRDefault="00075B15" w:rsidP="00D73353"/>
    <w:p w:rsidR="00075B15" w:rsidRDefault="00075B15" w:rsidP="00D73353"/>
    <w:p w:rsidR="00075B15" w:rsidRPr="00D73353" w:rsidRDefault="00075B15" w:rsidP="00D73353"/>
    <w:sectPr w:rsidR="00075B15" w:rsidRPr="00D73353" w:rsidSect="001620FF">
      <w:pgSz w:w="12240" w:h="15840" w:code="1"/>
      <w:pgMar w:top="1418" w:right="1134" w:bottom="1134" w:left="1701" w:header="79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1F43"/>
    <w:multiLevelType w:val="hybridMultilevel"/>
    <w:tmpl w:val="FD94C0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E78AE"/>
    <w:multiLevelType w:val="multilevel"/>
    <w:tmpl w:val="10B4309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BEF7355"/>
    <w:multiLevelType w:val="hybridMultilevel"/>
    <w:tmpl w:val="9804454C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F9E658F"/>
    <w:multiLevelType w:val="hybridMultilevel"/>
    <w:tmpl w:val="C5829C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6477F"/>
    <w:multiLevelType w:val="hybridMultilevel"/>
    <w:tmpl w:val="471459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4759D"/>
    <w:multiLevelType w:val="multilevel"/>
    <w:tmpl w:val="9BE4E92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E5961A8"/>
    <w:multiLevelType w:val="hybridMultilevel"/>
    <w:tmpl w:val="68EC86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364A11"/>
    <w:multiLevelType w:val="hybridMultilevel"/>
    <w:tmpl w:val="8432FD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B7CB2"/>
    <w:multiLevelType w:val="hybridMultilevel"/>
    <w:tmpl w:val="05EC8F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87F"/>
    <w:rsid w:val="00075B15"/>
    <w:rsid w:val="001620FF"/>
    <w:rsid w:val="003E78AC"/>
    <w:rsid w:val="005A087F"/>
    <w:rsid w:val="00A436A4"/>
    <w:rsid w:val="00A57225"/>
    <w:rsid w:val="00AA0FCA"/>
    <w:rsid w:val="00C7479B"/>
    <w:rsid w:val="00D73353"/>
    <w:rsid w:val="00EA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FF46D"/>
  <w15:chartTrackingRefBased/>
  <w15:docId w15:val="{A029DA12-38C9-4504-9173-E25596FA5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C7479B"/>
    <w:pPr>
      <w:keepNext/>
      <w:numPr>
        <w:numId w:val="2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479B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479B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479B"/>
    <w:pPr>
      <w:keepNext/>
      <w:numPr>
        <w:ilvl w:val="3"/>
        <w:numId w:val="2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479B"/>
    <w:pPr>
      <w:numPr>
        <w:ilvl w:val="4"/>
        <w:numId w:val="2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C7479B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479B"/>
    <w:pPr>
      <w:numPr>
        <w:ilvl w:val="6"/>
        <w:numId w:val="2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479B"/>
    <w:pPr>
      <w:numPr>
        <w:ilvl w:val="7"/>
        <w:numId w:val="2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479B"/>
    <w:pPr>
      <w:numPr>
        <w:ilvl w:val="8"/>
        <w:numId w:val="2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087F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C7479B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479B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479B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479B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479B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C7479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479B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479B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479B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1384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4</cp:revision>
  <dcterms:created xsi:type="dcterms:W3CDTF">2023-08-30T13:35:00Z</dcterms:created>
  <dcterms:modified xsi:type="dcterms:W3CDTF">2023-08-30T14:23:00Z</dcterms:modified>
</cp:coreProperties>
</file>